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06" w:rsidRPr="008E5B67" w:rsidRDefault="008E5B67" w:rsidP="008E5B67">
      <w:pPr>
        <w:autoSpaceDE w:val="0"/>
        <w:autoSpaceDN w:val="0"/>
        <w:adjustRightInd w:val="0"/>
        <w:spacing w:after="0" w:line="240" w:lineRule="auto"/>
        <w:jc w:val="center"/>
        <w:rPr>
          <w:rFonts w:ascii="Arial" w:hAnsi="Arial" w:cs="Arial"/>
          <w:b/>
          <w:bCs/>
          <w:i/>
          <w:color w:val="000000"/>
          <w:sz w:val="24"/>
          <w:szCs w:val="24"/>
        </w:rPr>
      </w:pPr>
      <w:r w:rsidRPr="008E5B67">
        <w:rPr>
          <w:rFonts w:ascii="Arial" w:hAnsi="Arial" w:cs="Arial"/>
          <w:b/>
          <w:bCs/>
          <w:i/>
          <w:color w:val="000000"/>
          <w:sz w:val="24"/>
          <w:szCs w:val="24"/>
        </w:rPr>
        <w:t>COMUNE</w:t>
      </w:r>
      <w:bookmarkStart w:id="0" w:name="_GoBack"/>
      <w:bookmarkEnd w:id="0"/>
      <w:r w:rsidRPr="008E5B67">
        <w:rPr>
          <w:rFonts w:ascii="Arial" w:hAnsi="Arial" w:cs="Arial"/>
          <w:b/>
          <w:bCs/>
          <w:i/>
          <w:color w:val="000000"/>
          <w:sz w:val="24"/>
          <w:szCs w:val="24"/>
        </w:rPr>
        <w:t xml:space="preserve"> DI NOCETO – Provincia di Parma</w:t>
      </w:r>
    </w:p>
    <w:p w:rsidR="002F1B1F" w:rsidRDefault="00BE0858" w:rsidP="00FB7FD5">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IPOTESI di</w:t>
      </w:r>
    </w:p>
    <w:p w:rsidR="002F1B1F" w:rsidRDefault="002F1B1F" w:rsidP="00FB7FD5">
      <w:pPr>
        <w:autoSpaceDE w:val="0"/>
        <w:autoSpaceDN w:val="0"/>
        <w:adjustRightInd w:val="0"/>
        <w:spacing w:after="0" w:line="240" w:lineRule="auto"/>
        <w:jc w:val="center"/>
        <w:rPr>
          <w:rFonts w:ascii="Arial" w:hAnsi="Arial" w:cs="Arial"/>
          <w:b/>
          <w:bCs/>
          <w:color w:val="000000"/>
          <w:sz w:val="24"/>
          <w:szCs w:val="24"/>
        </w:rPr>
      </w:pPr>
    </w:p>
    <w:p w:rsidR="00A26F2E" w:rsidRDefault="00A26F2E" w:rsidP="00A26F2E">
      <w:pPr>
        <w:autoSpaceDE w:val="0"/>
        <w:autoSpaceDN w:val="0"/>
        <w:adjustRightInd w:val="0"/>
        <w:spacing w:after="0" w:line="240" w:lineRule="auto"/>
        <w:rPr>
          <w:rFonts w:ascii="Arial" w:hAnsi="Arial" w:cs="Arial"/>
          <w:b/>
          <w:bCs/>
          <w:color w:val="000000"/>
          <w:sz w:val="24"/>
          <w:szCs w:val="24"/>
        </w:rPr>
      </w:pPr>
    </w:p>
    <w:p w:rsidR="00D978AA" w:rsidRPr="00A26F2E" w:rsidRDefault="00BE0858" w:rsidP="00001AC1">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 xml:space="preserve">NUOVO </w:t>
      </w:r>
      <w:r w:rsidR="00FB7FD5" w:rsidRPr="00A26F2E">
        <w:rPr>
          <w:rFonts w:ascii="Arial" w:hAnsi="Arial" w:cs="Arial"/>
          <w:b/>
          <w:bCs/>
          <w:color w:val="000000"/>
          <w:sz w:val="32"/>
          <w:szCs w:val="32"/>
        </w:rPr>
        <w:t xml:space="preserve">CODICE DI COMPORTAMENTO </w:t>
      </w:r>
      <w:r w:rsidR="00D978AA" w:rsidRPr="00A26F2E">
        <w:rPr>
          <w:rFonts w:ascii="Arial" w:hAnsi="Arial" w:cs="Arial"/>
          <w:b/>
          <w:bCs/>
          <w:color w:val="000000"/>
          <w:sz w:val="32"/>
          <w:szCs w:val="32"/>
        </w:rPr>
        <w:t>DEI DIPENDENTI</w:t>
      </w:r>
    </w:p>
    <w:p w:rsidR="00D978AA" w:rsidRDefault="00BE0858" w:rsidP="00FB7FD5">
      <w:pPr>
        <w:autoSpaceDE w:val="0"/>
        <w:autoSpaceDN w:val="0"/>
        <w:adjustRightInd w:val="0"/>
        <w:spacing w:after="0" w:line="240" w:lineRule="auto"/>
        <w:jc w:val="center"/>
        <w:rPr>
          <w:rFonts w:ascii="Arial" w:hAnsi="Arial" w:cs="Arial"/>
          <w:i/>
          <w:iCs/>
          <w:color w:val="000000"/>
          <w:sz w:val="32"/>
          <w:szCs w:val="32"/>
        </w:rPr>
      </w:pPr>
      <w:r>
        <w:rPr>
          <w:rFonts w:ascii="Arial" w:hAnsi="Arial" w:cs="Arial"/>
          <w:i/>
          <w:iCs/>
          <w:color w:val="000000"/>
          <w:sz w:val="32"/>
          <w:szCs w:val="32"/>
        </w:rPr>
        <w:t>(</w:t>
      </w:r>
      <w:r w:rsidR="00D978AA">
        <w:rPr>
          <w:rFonts w:ascii="Arial" w:hAnsi="Arial" w:cs="Arial"/>
          <w:i/>
          <w:iCs/>
          <w:color w:val="000000"/>
          <w:sz w:val="32"/>
          <w:szCs w:val="32"/>
        </w:rPr>
        <w:t xml:space="preserve">adeguato alle linee guida ANAC delibera </w:t>
      </w:r>
      <w:r w:rsidR="00DA7806">
        <w:rPr>
          <w:rFonts w:ascii="Arial" w:hAnsi="Arial" w:cs="Arial"/>
          <w:i/>
          <w:iCs/>
          <w:color w:val="000000"/>
          <w:sz w:val="32"/>
          <w:szCs w:val="32"/>
        </w:rPr>
        <w:t xml:space="preserve">n. </w:t>
      </w:r>
      <w:r w:rsidR="00D978AA">
        <w:rPr>
          <w:rFonts w:ascii="Arial" w:hAnsi="Arial" w:cs="Arial"/>
          <w:i/>
          <w:iCs/>
          <w:color w:val="000000"/>
          <w:sz w:val="32"/>
          <w:szCs w:val="32"/>
        </w:rPr>
        <w:t>177 del 19/02/2020</w:t>
      </w:r>
      <w:r>
        <w:rPr>
          <w:rFonts w:ascii="Arial" w:hAnsi="Arial" w:cs="Arial"/>
          <w:i/>
          <w:iCs/>
          <w:color w:val="000000"/>
          <w:sz w:val="32"/>
          <w:szCs w:val="32"/>
        </w:rPr>
        <w:t>)</w:t>
      </w:r>
    </w:p>
    <w:p w:rsidR="00D978AA" w:rsidRPr="00BE0858" w:rsidRDefault="00D978AA" w:rsidP="00BE0858">
      <w:pPr>
        <w:pStyle w:val="Paragrafoelenco"/>
        <w:numPr>
          <w:ilvl w:val="0"/>
          <w:numId w:val="15"/>
        </w:numPr>
        <w:autoSpaceDE w:val="0"/>
        <w:autoSpaceDN w:val="0"/>
        <w:adjustRightInd w:val="0"/>
        <w:spacing w:after="0" w:line="240" w:lineRule="auto"/>
        <w:jc w:val="center"/>
        <w:rPr>
          <w:rFonts w:ascii="Arial" w:hAnsi="Arial" w:cs="Arial"/>
          <w:i/>
          <w:iCs/>
          <w:color w:val="000000"/>
          <w:sz w:val="32"/>
          <w:szCs w:val="32"/>
        </w:rPr>
      </w:pPr>
      <w:r w:rsidRPr="00BE0858">
        <w:rPr>
          <w:rFonts w:ascii="Arial" w:hAnsi="Arial" w:cs="Arial"/>
          <w:i/>
          <w:iCs/>
          <w:color w:val="000000"/>
          <w:sz w:val="32"/>
          <w:szCs w:val="32"/>
        </w:rPr>
        <w:t>Art. 54, c. 5, D.</w:t>
      </w:r>
      <w:r w:rsidR="00DA7806" w:rsidRPr="00BE0858">
        <w:rPr>
          <w:rFonts w:ascii="Arial" w:hAnsi="Arial" w:cs="Arial"/>
          <w:i/>
          <w:iCs/>
          <w:color w:val="000000"/>
          <w:sz w:val="32"/>
          <w:szCs w:val="32"/>
        </w:rPr>
        <w:t xml:space="preserve"> </w:t>
      </w:r>
      <w:proofErr w:type="spellStart"/>
      <w:r w:rsidRPr="00BE0858">
        <w:rPr>
          <w:rFonts w:ascii="Arial" w:hAnsi="Arial" w:cs="Arial"/>
          <w:i/>
          <w:iCs/>
          <w:color w:val="000000"/>
          <w:sz w:val="32"/>
          <w:szCs w:val="32"/>
        </w:rPr>
        <w:t>Lgs</w:t>
      </w:r>
      <w:proofErr w:type="spellEnd"/>
      <w:r w:rsidRPr="00BE0858">
        <w:rPr>
          <w:rFonts w:ascii="Arial" w:hAnsi="Arial" w:cs="Arial"/>
          <w:i/>
          <w:iCs/>
          <w:color w:val="000000"/>
          <w:sz w:val="32"/>
          <w:szCs w:val="32"/>
        </w:rPr>
        <w:t>. n. 165/2001</w:t>
      </w:r>
      <w:r w:rsidR="00BE0858">
        <w:rPr>
          <w:rFonts w:ascii="Arial" w:hAnsi="Arial" w:cs="Arial"/>
          <w:i/>
          <w:iCs/>
          <w:color w:val="000000"/>
          <w:sz w:val="32"/>
          <w:szCs w:val="32"/>
        </w:rPr>
        <w:t xml:space="preserve">- </w:t>
      </w:r>
    </w:p>
    <w:p w:rsidR="00BE0858" w:rsidRDefault="00BE0858" w:rsidP="00DA7806">
      <w:pPr>
        <w:autoSpaceDE w:val="0"/>
        <w:autoSpaceDN w:val="0"/>
        <w:adjustRightInd w:val="0"/>
        <w:spacing w:after="0" w:line="240" w:lineRule="auto"/>
        <w:jc w:val="center"/>
        <w:rPr>
          <w:rFonts w:ascii="Arial" w:hAnsi="Arial" w:cs="Arial"/>
          <w:b/>
          <w:bCs/>
          <w:color w:val="000000"/>
          <w:sz w:val="24"/>
          <w:szCs w:val="24"/>
        </w:rPr>
      </w:pPr>
    </w:p>
    <w:p w:rsidR="00D978AA" w:rsidRDefault="00D978AA" w:rsidP="00DA7806">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Art. 1 - Disposizioni di carattere generale</w:t>
      </w:r>
    </w:p>
    <w:p w:rsidR="00F31D9A" w:rsidRPr="003951DB" w:rsidRDefault="003951DB" w:rsidP="003951DB">
      <w:pPr>
        <w:autoSpaceDE w:val="0"/>
        <w:autoSpaceDN w:val="0"/>
        <w:adjustRightInd w:val="0"/>
        <w:spacing w:after="0" w:line="240" w:lineRule="auto"/>
        <w:jc w:val="both"/>
        <w:rPr>
          <w:rFonts w:ascii="Arial" w:hAnsi="Arial" w:cs="Arial"/>
        </w:rPr>
      </w:pPr>
      <w:r w:rsidRPr="00F75E16">
        <w:rPr>
          <w:rFonts w:ascii="Arial" w:hAnsi="Arial" w:cs="Arial"/>
          <w:b/>
          <w:color w:val="000000"/>
        </w:rPr>
        <w:t>1.</w:t>
      </w:r>
      <w:r w:rsidR="00D978AA" w:rsidRPr="003951DB">
        <w:rPr>
          <w:rFonts w:ascii="Arial" w:hAnsi="Arial" w:cs="Arial"/>
          <w:color w:val="000000"/>
        </w:rPr>
        <w:t>Il presente codice di comportamento, di seguito denominato "Codice</w:t>
      </w:r>
      <w:r w:rsidR="00DA7806" w:rsidRPr="003951DB">
        <w:rPr>
          <w:rFonts w:ascii="Arial" w:hAnsi="Arial" w:cs="Arial"/>
          <w:color w:val="000000"/>
        </w:rPr>
        <w:t xml:space="preserve">", definisce, ai fini dell'art. </w:t>
      </w:r>
      <w:r w:rsidR="00D978AA" w:rsidRPr="003951DB">
        <w:rPr>
          <w:rFonts w:ascii="Arial" w:hAnsi="Arial" w:cs="Arial"/>
          <w:color w:val="000000"/>
        </w:rPr>
        <w:t>54, D.</w:t>
      </w:r>
      <w:r w:rsidR="00DA7806" w:rsidRPr="003951DB">
        <w:rPr>
          <w:rFonts w:ascii="Arial" w:hAnsi="Arial" w:cs="Arial"/>
          <w:color w:val="000000"/>
        </w:rPr>
        <w:t xml:space="preserve"> </w:t>
      </w:r>
      <w:proofErr w:type="spellStart"/>
      <w:r w:rsidR="00D978AA" w:rsidRPr="003951DB">
        <w:rPr>
          <w:rFonts w:ascii="Arial" w:hAnsi="Arial" w:cs="Arial"/>
          <w:color w:val="000000"/>
        </w:rPr>
        <w:t>Lgs</w:t>
      </w:r>
      <w:proofErr w:type="spellEnd"/>
      <w:r w:rsidR="00D978AA" w:rsidRPr="003951DB">
        <w:rPr>
          <w:rFonts w:ascii="Arial" w:hAnsi="Arial" w:cs="Arial"/>
          <w:color w:val="000000"/>
        </w:rPr>
        <w:t>. 30 marzo 2001, n. 165 e ai sensi del D.P.R. n. 62</w:t>
      </w:r>
      <w:r w:rsidR="00DA7806" w:rsidRPr="003951DB">
        <w:rPr>
          <w:rFonts w:ascii="Arial" w:hAnsi="Arial" w:cs="Arial"/>
          <w:color w:val="000000"/>
        </w:rPr>
        <w:t xml:space="preserve">/2013, L. </w:t>
      </w:r>
      <w:r w:rsidR="00F62316" w:rsidRPr="003951DB">
        <w:rPr>
          <w:rFonts w:ascii="Arial" w:hAnsi="Arial" w:cs="Arial"/>
          <w:color w:val="000000"/>
        </w:rPr>
        <w:t xml:space="preserve">n. </w:t>
      </w:r>
      <w:r w:rsidR="00DA7806" w:rsidRPr="003951DB">
        <w:rPr>
          <w:rFonts w:ascii="Arial" w:hAnsi="Arial" w:cs="Arial"/>
          <w:color w:val="000000"/>
        </w:rPr>
        <w:t xml:space="preserve">190/2012, </w:t>
      </w:r>
      <w:r w:rsidR="00DA7806" w:rsidRPr="003951DB">
        <w:rPr>
          <w:rFonts w:ascii="Arial" w:hAnsi="Arial" w:cs="Arial"/>
          <w:b/>
          <w:i/>
          <w:color w:val="000000"/>
        </w:rPr>
        <w:t xml:space="preserve">Linee Guida </w:t>
      </w:r>
      <w:r w:rsidR="00D978AA" w:rsidRPr="003951DB">
        <w:rPr>
          <w:rFonts w:ascii="Arial" w:hAnsi="Arial" w:cs="Arial"/>
          <w:b/>
          <w:i/>
          <w:color w:val="000000"/>
        </w:rPr>
        <w:t>ANAC delibera 177 del 19/02/2020</w:t>
      </w:r>
      <w:r w:rsidR="00D978AA" w:rsidRPr="003951DB">
        <w:rPr>
          <w:rFonts w:ascii="Arial" w:hAnsi="Arial" w:cs="Arial"/>
          <w:color w:val="000000"/>
        </w:rPr>
        <w:t>, i doveri minimi di diligenza, lealtà, imparz</w:t>
      </w:r>
      <w:r w:rsidR="00DA7806" w:rsidRPr="003951DB">
        <w:rPr>
          <w:rFonts w:ascii="Arial" w:hAnsi="Arial" w:cs="Arial"/>
          <w:color w:val="000000"/>
        </w:rPr>
        <w:t xml:space="preserve">ialità e buona </w:t>
      </w:r>
      <w:r w:rsidR="00D978AA" w:rsidRPr="003951DB">
        <w:rPr>
          <w:rFonts w:ascii="Arial" w:hAnsi="Arial" w:cs="Arial"/>
          <w:color w:val="000000"/>
        </w:rPr>
        <w:t>condotta che i dipendenti del Comune sono tenuti ad osservare. Le</w:t>
      </w:r>
      <w:r w:rsidR="00DA7806" w:rsidRPr="003951DB">
        <w:rPr>
          <w:rFonts w:ascii="Arial" w:hAnsi="Arial" w:cs="Arial"/>
          <w:color w:val="000000"/>
        </w:rPr>
        <w:t xml:space="preserve"> previsioni del presente Codice </w:t>
      </w:r>
      <w:r w:rsidR="00D978AA" w:rsidRPr="003951DB">
        <w:rPr>
          <w:rFonts w:ascii="Arial" w:hAnsi="Arial" w:cs="Arial"/>
          <w:color w:val="000000"/>
        </w:rPr>
        <w:t xml:space="preserve">sono estese, in quanto compatibili, anche al personale di enti e </w:t>
      </w:r>
      <w:r w:rsidR="00DA7806" w:rsidRPr="003951DB">
        <w:rPr>
          <w:rFonts w:ascii="Arial" w:hAnsi="Arial" w:cs="Arial"/>
          <w:color w:val="000000"/>
        </w:rPr>
        <w:t xml:space="preserve">organismi variamente denominati </w:t>
      </w:r>
      <w:r w:rsidR="007D0952" w:rsidRPr="003951DB">
        <w:rPr>
          <w:rFonts w:ascii="Arial" w:hAnsi="Arial" w:cs="Arial"/>
          <w:color w:val="000000"/>
        </w:rPr>
        <w:t>controllati (per le società partecipate</w:t>
      </w:r>
      <w:r w:rsidR="00CC7626" w:rsidRPr="003951DB">
        <w:rPr>
          <w:rFonts w:ascii="Arial" w:hAnsi="Arial" w:cs="Arial"/>
          <w:color w:val="000000"/>
        </w:rPr>
        <w:t>, in linea di massima,</w:t>
      </w:r>
      <w:r w:rsidR="007D0952" w:rsidRPr="003951DB">
        <w:rPr>
          <w:rFonts w:ascii="Arial" w:hAnsi="Arial" w:cs="Arial"/>
          <w:color w:val="000000"/>
        </w:rPr>
        <w:t xml:space="preserve"> </w:t>
      </w:r>
      <w:r w:rsidR="00CC7626" w:rsidRPr="003951DB">
        <w:rPr>
          <w:rFonts w:ascii="Arial" w:hAnsi="Arial" w:cs="Arial"/>
          <w:color w:val="000000"/>
        </w:rPr>
        <w:t xml:space="preserve">ne </w:t>
      </w:r>
      <w:r w:rsidR="007D0952" w:rsidRPr="003951DB">
        <w:rPr>
          <w:rFonts w:ascii="Arial" w:hAnsi="Arial" w:cs="Arial"/>
          <w:color w:val="000000"/>
        </w:rPr>
        <w:t>vige la facoltatività)</w:t>
      </w:r>
      <w:r w:rsidR="00D978AA" w:rsidRPr="003951DB">
        <w:rPr>
          <w:rFonts w:ascii="Arial" w:hAnsi="Arial" w:cs="Arial"/>
          <w:color w:val="000000"/>
        </w:rPr>
        <w:t xml:space="preserve"> dal Comune. </w:t>
      </w:r>
      <w:r w:rsidR="00F61913" w:rsidRPr="003951DB">
        <w:rPr>
          <w:rFonts w:ascii="Arial" w:hAnsi="Arial" w:cs="Arial"/>
        </w:rPr>
        <w:t xml:space="preserve">Le società in controllo pubblico e gli altri enti di diritto privato di cui all’articolo 2-bis, co. 2, del D. </w:t>
      </w:r>
      <w:proofErr w:type="spellStart"/>
      <w:r w:rsidR="00F61913" w:rsidRPr="003951DB">
        <w:rPr>
          <w:rFonts w:ascii="Arial" w:hAnsi="Arial" w:cs="Arial"/>
        </w:rPr>
        <w:t>Lgs</w:t>
      </w:r>
      <w:proofErr w:type="spellEnd"/>
      <w:r w:rsidR="00F61913" w:rsidRPr="003951DB">
        <w:rPr>
          <w:rFonts w:ascii="Arial" w:hAnsi="Arial" w:cs="Arial"/>
        </w:rPr>
        <w:t>. n. 33/2013 (Associazioni, fondazioni e enti di diritto privato comunque denominati, anche privi di personalità giuridica, con bilancio superiore a cinquecentomila euro, la cui attività sia finanziata in modo maggioritario per almeno due esercizi finanziari consecutivi nell'ultimo triennio dalla pubblica amministrazione e in cui la totalità dei titolari o dei componenti dell'organo d'amministrazione o di indirizzo sia designata dalla stessa pubblica amministrazione</w:t>
      </w:r>
      <w:r w:rsidR="001D5C65" w:rsidRPr="003951DB">
        <w:rPr>
          <w:rFonts w:ascii="Arial" w:hAnsi="Arial" w:cs="Arial"/>
        </w:rPr>
        <w:t>, ed è esteso anche gli organi di revisione e ai componenti degli OIV o ad analoghi soggetti funzionalmente incardinati nell’ente pubblico</w:t>
      </w:r>
      <w:r w:rsidR="00F61913" w:rsidRPr="003951DB">
        <w:rPr>
          <w:rFonts w:ascii="Arial" w:hAnsi="Arial" w:cs="Arial"/>
        </w:rPr>
        <w:t>)</w:t>
      </w:r>
      <w:r w:rsidR="00CC7626" w:rsidRPr="003951DB">
        <w:rPr>
          <w:rFonts w:ascii="Arial" w:hAnsi="Arial" w:cs="Arial"/>
        </w:rPr>
        <w:t xml:space="preserve"> </w:t>
      </w:r>
      <w:r w:rsidR="00F31D9A" w:rsidRPr="003951DB">
        <w:rPr>
          <w:rFonts w:ascii="Arial" w:hAnsi="Arial" w:cs="Arial"/>
        </w:rPr>
        <w:t>devono integrare gli strumenti già approvati</w:t>
      </w:r>
      <w:r w:rsidR="00F61913" w:rsidRPr="003951DB">
        <w:rPr>
          <w:rFonts w:ascii="Arial" w:hAnsi="Arial" w:cs="Arial"/>
        </w:rPr>
        <w:t>.</w:t>
      </w:r>
      <w:r w:rsidR="00F61913" w:rsidRPr="003951DB">
        <w:rPr>
          <w:rFonts w:ascii="Arial" w:hAnsi="Arial" w:cs="Arial"/>
          <w:color w:val="000000"/>
        </w:rPr>
        <w:t xml:space="preserve"> </w:t>
      </w:r>
    </w:p>
    <w:p w:rsidR="00D978AA" w:rsidRDefault="00D978AA" w:rsidP="00F31D9A">
      <w:pPr>
        <w:autoSpaceDE w:val="0"/>
        <w:autoSpaceDN w:val="0"/>
        <w:adjustRightInd w:val="0"/>
        <w:spacing w:after="0" w:line="240" w:lineRule="auto"/>
        <w:jc w:val="both"/>
        <w:rPr>
          <w:rFonts w:ascii="Arial" w:hAnsi="Arial" w:cs="Arial"/>
        </w:rPr>
      </w:pPr>
      <w:r w:rsidRPr="00F31D9A">
        <w:rPr>
          <w:rFonts w:ascii="Arial" w:hAnsi="Arial" w:cs="Arial"/>
          <w:color w:val="000000"/>
        </w:rPr>
        <w:t>Le previsioni del presente Codice s</w:t>
      </w:r>
      <w:r w:rsidR="00DA7806" w:rsidRPr="00F31D9A">
        <w:rPr>
          <w:rFonts w:ascii="Arial" w:hAnsi="Arial" w:cs="Arial"/>
          <w:color w:val="000000"/>
        </w:rPr>
        <w:t xml:space="preserve">ono integrate e specificate dal </w:t>
      </w:r>
      <w:r w:rsidRPr="00F31D9A">
        <w:rPr>
          <w:rFonts w:ascii="Arial" w:hAnsi="Arial" w:cs="Arial"/>
          <w:color w:val="000000"/>
        </w:rPr>
        <w:t xml:space="preserve">P.T.P.C.T. di questo Comune e dal D. </w:t>
      </w:r>
      <w:proofErr w:type="spellStart"/>
      <w:r w:rsidRPr="00F31D9A">
        <w:rPr>
          <w:rFonts w:ascii="Arial" w:hAnsi="Arial" w:cs="Arial"/>
          <w:color w:val="000000"/>
        </w:rPr>
        <w:t>Lgs</w:t>
      </w:r>
      <w:proofErr w:type="spellEnd"/>
      <w:r w:rsidRPr="00F31D9A">
        <w:rPr>
          <w:rFonts w:ascii="Arial" w:hAnsi="Arial" w:cs="Arial"/>
          <w:color w:val="000000"/>
        </w:rPr>
        <w:t>. 165/2001 e ss.mm.</w:t>
      </w:r>
      <w:r w:rsidR="00F62316" w:rsidRPr="00F31D9A">
        <w:rPr>
          <w:rFonts w:ascii="CIDFont+F4" w:hAnsi="CIDFont+F4" w:cs="CIDFont+F4"/>
          <w:sz w:val="56"/>
          <w:szCs w:val="56"/>
        </w:rPr>
        <w:t xml:space="preserve"> </w:t>
      </w:r>
      <w:r w:rsidR="00F62316" w:rsidRPr="00F31D9A">
        <w:rPr>
          <w:rFonts w:ascii="Arial" w:hAnsi="Arial" w:cs="Arial"/>
        </w:rPr>
        <w:t>Il dipendente serve la Nazione, in ossequio all’art. 98 Costituzione, per  cui “i pubblici impiegati sono al servizio esclusivo della Nazione”; ciò, per la scelta da parte del Costituente di rendere la pubblica amministrazione indipendente da ingerenze dei partiti politici, pur dovendo essa attuare l’indirizzo politico, cioè la scelta di priorità tra i vari interessi pubblici, operata dagli organi rappresentativi della volontà popolare.</w:t>
      </w:r>
      <w:r w:rsidR="00FB3AB9" w:rsidRPr="00F31D9A">
        <w:rPr>
          <w:rFonts w:ascii="CIDFont+F4" w:hAnsi="CIDFont+F4" w:cs="CIDFont+F4"/>
          <w:sz w:val="64"/>
          <w:szCs w:val="64"/>
        </w:rPr>
        <w:t xml:space="preserve"> </w:t>
      </w:r>
      <w:r w:rsidR="00FB3AB9" w:rsidRPr="00F31D9A">
        <w:rPr>
          <w:rFonts w:ascii="Arial" w:hAnsi="Arial" w:cs="Arial"/>
        </w:rPr>
        <w:t>Il dipendente</w:t>
      </w:r>
      <w:r w:rsidR="00FB3AB9" w:rsidRPr="00F31D9A">
        <w:rPr>
          <w:rFonts w:ascii="CIDFont+F4" w:hAnsi="CIDFont+F4" w:cs="CIDFont+F4"/>
          <w:sz w:val="64"/>
          <w:szCs w:val="64"/>
        </w:rPr>
        <w:t xml:space="preserve"> </w:t>
      </w:r>
      <w:r w:rsidR="00FB3AB9" w:rsidRPr="00F31D9A">
        <w:rPr>
          <w:rFonts w:ascii="Arial" w:hAnsi="Arial" w:cs="Arial"/>
        </w:rPr>
        <w:t xml:space="preserve">persegue l’interesse pubblico senza abusare della posizione o dei poteri di </w:t>
      </w:r>
      <w:r w:rsidR="00B1648D" w:rsidRPr="00F31D9A">
        <w:rPr>
          <w:rFonts w:ascii="Arial" w:hAnsi="Arial" w:cs="Arial"/>
        </w:rPr>
        <w:t xml:space="preserve">cui è titolare, </w:t>
      </w:r>
      <w:r w:rsidR="00FB3AB9" w:rsidRPr="00F31D9A">
        <w:rPr>
          <w:rFonts w:ascii="Arial" w:hAnsi="Arial" w:cs="Arial"/>
        </w:rPr>
        <w:t>pone</w:t>
      </w:r>
      <w:r w:rsidR="00B1648D" w:rsidRPr="00F31D9A">
        <w:rPr>
          <w:rFonts w:ascii="Arial" w:hAnsi="Arial" w:cs="Arial"/>
        </w:rPr>
        <w:t>ndosi</w:t>
      </w:r>
      <w:r w:rsidR="00FB3AB9" w:rsidRPr="00F31D9A">
        <w:rPr>
          <w:rFonts w:ascii="Arial" w:hAnsi="Arial" w:cs="Arial"/>
        </w:rPr>
        <w:t xml:space="preserve"> come centrale all’interno </w:t>
      </w:r>
      <w:r w:rsidR="00B1648D" w:rsidRPr="00F31D9A">
        <w:rPr>
          <w:rFonts w:ascii="Arial" w:hAnsi="Arial" w:cs="Arial"/>
        </w:rPr>
        <w:t>del Codice Nazionale di comportamento</w:t>
      </w:r>
      <w:r w:rsidR="00FB3AB9" w:rsidRPr="00F31D9A">
        <w:rPr>
          <w:rFonts w:ascii="Arial" w:hAnsi="Arial" w:cs="Arial"/>
        </w:rPr>
        <w:t>.</w:t>
      </w:r>
    </w:p>
    <w:p w:rsidR="00CA55E9" w:rsidRPr="00967130" w:rsidRDefault="00F75E16" w:rsidP="00967130">
      <w:pPr>
        <w:autoSpaceDE w:val="0"/>
        <w:autoSpaceDN w:val="0"/>
        <w:adjustRightInd w:val="0"/>
        <w:spacing w:after="0" w:line="240" w:lineRule="auto"/>
        <w:jc w:val="both"/>
        <w:rPr>
          <w:rFonts w:ascii="Arial" w:hAnsi="Arial" w:cs="Arial"/>
        </w:rPr>
      </w:pPr>
      <w:r w:rsidRPr="00A26F2E">
        <w:rPr>
          <w:rFonts w:ascii="Arial" w:hAnsi="Arial" w:cs="Arial"/>
          <w:b/>
        </w:rPr>
        <w:t>2.</w:t>
      </w:r>
      <w:r>
        <w:rPr>
          <w:rFonts w:ascii="Arial" w:hAnsi="Arial" w:cs="Arial"/>
        </w:rPr>
        <w:t xml:space="preserve"> </w:t>
      </w:r>
      <w:r w:rsidR="00FC5BCD">
        <w:rPr>
          <w:rFonts w:ascii="Arial" w:hAnsi="Arial" w:cs="Arial"/>
        </w:rPr>
        <w:t>Il CCNL per il comparto F</w:t>
      </w:r>
      <w:r w:rsidR="00CA55E9" w:rsidRPr="00967130">
        <w:rPr>
          <w:rFonts w:ascii="Arial" w:hAnsi="Arial" w:cs="Arial"/>
        </w:rPr>
        <w:t>unzioni locali del 21.5.2018 (di</w:t>
      </w:r>
      <w:r w:rsidR="00FC5BCD">
        <w:rPr>
          <w:rFonts w:ascii="Arial" w:hAnsi="Arial" w:cs="Arial"/>
        </w:rPr>
        <w:t xml:space="preserve"> </w:t>
      </w:r>
      <w:r w:rsidR="00CA55E9" w:rsidRPr="00967130">
        <w:rPr>
          <w:rFonts w:ascii="Arial" w:hAnsi="Arial" w:cs="Arial"/>
        </w:rPr>
        <w:t>seguito denominato “CCNL”) ch</w:t>
      </w:r>
      <w:r w:rsidR="00FC5BCD">
        <w:rPr>
          <w:rFonts w:ascii="Arial" w:hAnsi="Arial" w:cs="Arial"/>
        </w:rPr>
        <w:t xml:space="preserve">e, all’art. 57 (rubricato </w:t>
      </w:r>
      <w:r w:rsidR="00CA55E9" w:rsidRPr="00967130">
        <w:rPr>
          <w:rFonts w:ascii="Arial" w:hAnsi="Arial" w:cs="Arial"/>
        </w:rPr>
        <w:t>“Obblighi del dipendente</w:t>
      </w:r>
      <w:r w:rsidR="00FC5BCD">
        <w:rPr>
          <w:rFonts w:ascii="Arial" w:hAnsi="Arial" w:cs="Arial"/>
        </w:rPr>
        <w:t>”), stabilisce</w:t>
      </w:r>
      <w:r w:rsidR="00CA55E9" w:rsidRPr="00967130">
        <w:rPr>
          <w:rFonts w:ascii="Arial" w:hAnsi="Arial" w:cs="Arial"/>
        </w:rPr>
        <w:t xml:space="preserve">: “[…] </w:t>
      </w:r>
      <w:r w:rsidR="00FC5BCD">
        <w:rPr>
          <w:rFonts w:ascii="Arial" w:hAnsi="Arial" w:cs="Arial"/>
        </w:rPr>
        <w:t xml:space="preserve">Il dipendente </w:t>
      </w:r>
      <w:r w:rsidR="00CA55E9" w:rsidRPr="00967130">
        <w:rPr>
          <w:rFonts w:ascii="Arial" w:hAnsi="Arial" w:cs="Arial"/>
        </w:rPr>
        <w:t xml:space="preserve">adegua altresì il proprio comportamento </w:t>
      </w:r>
      <w:r w:rsidR="00FC5BCD">
        <w:rPr>
          <w:rFonts w:ascii="Arial" w:hAnsi="Arial" w:cs="Arial"/>
        </w:rPr>
        <w:t xml:space="preserve">ai principi </w:t>
      </w:r>
      <w:r w:rsidR="00CA55E9" w:rsidRPr="00967130">
        <w:rPr>
          <w:rFonts w:ascii="Arial" w:hAnsi="Arial" w:cs="Arial"/>
        </w:rPr>
        <w:t xml:space="preserve">riguardanti il rapporto di </w:t>
      </w:r>
      <w:r w:rsidR="00FC5BCD">
        <w:rPr>
          <w:rFonts w:ascii="Arial" w:hAnsi="Arial" w:cs="Arial"/>
        </w:rPr>
        <w:t xml:space="preserve">lavoro, contenuti nel codice di </w:t>
      </w:r>
      <w:r w:rsidR="00CA55E9" w:rsidRPr="00967130">
        <w:rPr>
          <w:rFonts w:ascii="Arial" w:hAnsi="Arial" w:cs="Arial"/>
        </w:rPr>
        <w:t>comportamento e nel codice di amministrazione</w:t>
      </w:r>
      <w:r w:rsidR="00FC5BCD">
        <w:rPr>
          <w:rFonts w:ascii="Arial" w:hAnsi="Arial" w:cs="Arial"/>
        </w:rPr>
        <w:t>”</w:t>
      </w:r>
      <w:r w:rsidR="00CA55E9" w:rsidRPr="00967130">
        <w:rPr>
          <w:rFonts w:ascii="Arial" w:hAnsi="Arial" w:cs="Arial"/>
        </w:rPr>
        <w:t>.</w:t>
      </w:r>
    </w:p>
    <w:p w:rsidR="00CA55E9" w:rsidRPr="00967130" w:rsidRDefault="00FC5BCD" w:rsidP="00967130">
      <w:pPr>
        <w:autoSpaceDE w:val="0"/>
        <w:autoSpaceDN w:val="0"/>
        <w:adjustRightInd w:val="0"/>
        <w:spacing w:after="0" w:line="240" w:lineRule="auto"/>
        <w:jc w:val="both"/>
        <w:rPr>
          <w:rFonts w:ascii="Arial" w:hAnsi="Arial" w:cs="Arial"/>
        </w:rPr>
      </w:pPr>
      <w:r>
        <w:rPr>
          <w:rFonts w:ascii="Arial" w:hAnsi="Arial" w:cs="Arial"/>
        </w:rPr>
        <w:t>Ai sensi de</w:t>
      </w:r>
      <w:r w:rsidR="00CA55E9" w:rsidRPr="00967130">
        <w:rPr>
          <w:rFonts w:ascii="Arial" w:hAnsi="Arial" w:cs="Arial"/>
        </w:rPr>
        <w:t>ll’</w:t>
      </w:r>
      <w:r>
        <w:rPr>
          <w:rFonts w:ascii="Arial" w:hAnsi="Arial" w:cs="Arial"/>
        </w:rPr>
        <w:t>art. 54 del T</w:t>
      </w:r>
      <w:r w:rsidR="00CA55E9" w:rsidRPr="00967130">
        <w:rPr>
          <w:rFonts w:ascii="Arial" w:hAnsi="Arial" w:cs="Arial"/>
        </w:rPr>
        <w:t>esto unico del pubblico</w:t>
      </w:r>
      <w:r>
        <w:rPr>
          <w:rFonts w:ascii="Arial" w:hAnsi="Arial" w:cs="Arial"/>
        </w:rPr>
        <w:t xml:space="preserve"> i</w:t>
      </w:r>
      <w:r w:rsidR="00CA55E9" w:rsidRPr="00967130">
        <w:rPr>
          <w:rFonts w:ascii="Arial" w:hAnsi="Arial" w:cs="Arial"/>
        </w:rPr>
        <w:t>mpiego</w:t>
      </w:r>
      <w:r>
        <w:rPr>
          <w:rFonts w:ascii="Arial" w:hAnsi="Arial" w:cs="Arial"/>
        </w:rPr>
        <w:t xml:space="preserve"> n. 165/2001, </w:t>
      </w:r>
      <w:r w:rsidR="00CA55E9" w:rsidRPr="00967130">
        <w:rPr>
          <w:rFonts w:ascii="Arial" w:hAnsi="Arial" w:cs="Arial"/>
        </w:rPr>
        <w:t xml:space="preserve">la violazione </w:t>
      </w:r>
      <w:r>
        <w:rPr>
          <w:rFonts w:ascii="Arial" w:hAnsi="Arial" w:cs="Arial"/>
        </w:rPr>
        <w:t xml:space="preserve">dei doveri contenuti nel codice </w:t>
      </w:r>
      <w:r w:rsidR="00CA55E9" w:rsidRPr="00967130">
        <w:rPr>
          <w:rFonts w:ascii="Arial" w:hAnsi="Arial" w:cs="Arial"/>
        </w:rPr>
        <w:t xml:space="preserve">di comportamento è fonte </w:t>
      </w:r>
      <w:r>
        <w:rPr>
          <w:rFonts w:ascii="Arial" w:hAnsi="Arial" w:cs="Arial"/>
        </w:rPr>
        <w:t xml:space="preserve">di responsabilità disciplinare, e </w:t>
      </w:r>
      <w:r w:rsidR="00CA55E9" w:rsidRPr="00967130">
        <w:rPr>
          <w:rFonts w:ascii="Arial" w:hAnsi="Arial" w:cs="Arial"/>
        </w:rPr>
        <w:t>tale previsione, i</w:t>
      </w:r>
      <w:r>
        <w:rPr>
          <w:rFonts w:ascii="Arial" w:hAnsi="Arial" w:cs="Arial"/>
        </w:rPr>
        <w:t xml:space="preserve">n forza del successivo art. 55, </w:t>
      </w:r>
      <w:r w:rsidR="00CA55E9" w:rsidRPr="00967130">
        <w:rPr>
          <w:rFonts w:ascii="Arial" w:hAnsi="Arial" w:cs="Arial"/>
        </w:rPr>
        <w:t>comma 2, deroga al prin</w:t>
      </w:r>
      <w:r>
        <w:rPr>
          <w:rFonts w:ascii="Arial" w:hAnsi="Arial" w:cs="Arial"/>
        </w:rPr>
        <w:t xml:space="preserve">cipio per il quale la tipologia </w:t>
      </w:r>
      <w:r w:rsidR="00CA55E9" w:rsidRPr="00967130">
        <w:rPr>
          <w:rFonts w:ascii="Arial" w:hAnsi="Arial" w:cs="Arial"/>
        </w:rPr>
        <w:t>delle infrazioni è definita dai contratti collettivi.</w:t>
      </w:r>
    </w:p>
    <w:p w:rsidR="00CA55E9" w:rsidRPr="00967130" w:rsidRDefault="00FC5BCD" w:rsidP="00967130">
      <w:pPr>
        <w:autoSpaceDE w:val="0"/>
        <w:autoSpaceDN w:val="0"/>
        <w:adjustRightInd w:val="0"/>
        <w:spacing w:after="0" w:line="240" w:lineRule="auto"/>
        <w:jc w:val="both"/>
        <w:rPr>
          <w:rFonts w:ascii="Arial" w:hAnsi="Arial" w:cs="Arial"/>
        </w:rPr>
      </w:pPr>
      <w:r>
        <w:rPr>
          <w:rFonts w:ascii="Arial" w:hAnsi="Arial" w:cs="Arial"/>
        </w:rPr>
        <w:t xml:space="preserve">Pertanto l’art. 57 </w:t>
      </w:r>
      <w:r w:rsidR="00CA55E9" w:rsidRPr="00967130">
        <w:rPr>
          <w:rFonts w:ascii="Arial" w:hAnsi="Arial" w:cs="Arial"/>
        </w:rPr>
        <w:t>del sopra citato CCNL, lì ove prevede che i</w:t>
      </w:r>
      <w:r>
        <w:rPr>
          <w:rFonts w:ascii="Arial" w:hAnsi="Arial" w:cs="Arial"/>
        </w:rPr>
        <w:t>l</w:t>
      </w:r>
      <w:r w:rsidR="00CA55E9" w:rsidRPr="00967130">
        <w:rPr>
          <w:rFonts w:ascii="Arial" w:hAnsi="Arial" w:cs="Arial"/>
        </w:rPr>
        <w:t xml:space="preserve"> dip</w:t>
      </w:r>
      <w:r>
        <w:rPr>
          <w:rFonts w:ascii="Arial" w:hAnsi="Arial" w:cs="Arial"/>
        </w:rPr>
        <w:t>endente adegui</w:t>
      </w:r>
      <w:r w:rsidR="00CA55E9" w:rsidRPr="00967130">
        <w:rPr>
          <w:rFonts w:ascii="Arial" w:hAnsi="Arial" w:cs="Arial"/>
        </w:rPr>
        <w:t xml:space="preserve"> il proprio comp</w:t>
      </w:r>
      <w:r>
        <w:rPr>
          <w:rFonts w:ascii="Arial" w:hAnsi="Arial" w:cs="Arial"/>
        </w:rPr>
        <w:t>ortamento ai principi contenuti nel codice di comportamento, implica il dovere di</w:t>
      </w:r>
      <w:r w:rsidR="00CA55E9" w:rsidRPr="00967130">
        <w:rPr>
          <w:rFonts w:ascii="Arial" w:hAnsi="Arial" w:cs="Arial"/>
        </w:rPr>
        <w:t xml:space="preserve"> rispet</w:t>
      </w:r>
      <w:r>
        <w:rPr>
          <w:rFonts w:ascii="Arial" w:hAnsi="Arial" w:cs="Arial"/>
        </w:rPr>
        <w:t xml:space="preserve">tarne tutti gli obblighi in esso </w:t>
      </w:r>
      <w:r w:rsidR="00CA55E9" w:rsidRPr="00967130">
        <w:rPr>
          <w:rFonts w:ascii="Arial" w:hAnsi="Arial" w:cs="Arial"/>
        </w:rPr>
        <w:t>contenuti.</w:t>
      </w:r>
    </w:p>
    <w:p w:rsidR="00CA55E9" w:rsidRPr="00967130" w:rsidRDefault="00FC5BCD" w:rsidP="00967130">
      <w:pPr>
        <w:autoSpaceDE w:val="0"/>
        <w:autoSpaceDN w:val="0"/>
        <w:adjustRightInd w:val="0"/>
        <w:spacing w:after="0" w:line="240" w:lineRule="auto"/>
        <w:jc w:val="both"/>
        <w:rPr>
          <w:rFonts w:ascii="Arial" w:hAnsi="Arial" w:cs="Arial"/>
        </w:rPr>
      </w:pPr>
      <w:r>
        <w:rPr>
          <w:rFonts w:ascii="Arial" w:hAnsi="Arial" w:cs="Arial"/>
        </w:rPr>
        <w:t>L</w:t>
      </w:r>
      <w:r w:rsidR="00CA55E9" w:rsidRPr="00967130">
        <w:rPr>
          <w:rFonts w:ascii="Arial" w:hAnsi="Arial" w:cs="Arial"/>
        </w:rPr>
        <w:t xml:space="preserve">’art. 59, comma 3, </w:t>
      </w:r>
      <w:proofErr w:type="spellStart"/>
      <w:r w:rsidR="00CA55E9" w:rsidRPr="00967130">
        <w:rPr>
          <w:rFonts w:ascii="Arial" w:hAnsi="Arial" w:cs="Arial"/>
        </w:rPr>
        <w:t>lett</w:t>
      </w:r>
      <w:proofErr w:type="spellEnd"/>
      <w:r w:rsidR="00CA55E9" w:rsidRPr="00967130">
        <w:rPr>
          <w:rFonts w:ascii="Arial" w:hAnsi="Arial" w:cs="Arial"/>
        </w:rPr>
        <w:t xml:space="preserve">. h) del </w:t>
      </w:r>
      <w:r>
        <w:rPr>
          <w:rFonts w:ascii="Arial" w:hAnsi="Arial" w:cs="Arial"/>
        </w:rPr>
        <w:t>CCNL stabilisce</w:t>
      </w:r>
      <w:r w:rsidR="00CA55E9" w:rsidRPr="00967130">
        <w:rPr>
          <w:rFonts w:ascii="Arial" w:hAnsi="Arial" w:cs="Arial"/>
        </w:rPr>
        <w:t xml:space="preserve"> che le violazio</w:t>
      </w:r>
      <w:r>
        <w:rPr>
          <w:rFonts w:ascii="Arial" w:hAnsi="Arial" w:cs="Arial"/>
        </w:rPr>
        <w:t xml:space="preserve">ni degli obblighi di comportamento siano </w:t>
      </w:r>
      <w:r w:rsidR="00CA55E9" w:rsidRPr="00967130">
        <w:rPr>
          <w:rFonts w:ascii="Arial" w:hAnsi="Arial" w:cs="Arial"/>
        </w:rPr>
        <w:t>punibili solo ove da esse sia derivato “</w:t>
      </w:r>
      <w:r>
        <w:rPr>
          <w:rFonts w:ascii="Arial" w:hAnsi="Arial" w:cs="Arial"/>
        </w:rPr>
        <w:t xml:space="preserve">disservizio </w:t>
      </w:r>
      <w:r w:rsidR="00CA55E9" w:rsidRPr="00967130">
        <w:rPr>
          <w:rFonts w:ascii="Arial" w:hAnsi="Arial" w:cs="Arial"/>
        </w:rPr>
        <w:t>ovvero danno o per</w:t>
      </w:r>
      <w:r>
        <w:rPr>
          <w:rFonts w:ascii="Arial" w:hAnsi="Arial" w:cs="Arial"/>
        </w:rPr>
        <w:t xml:space="preserve">icolo all'amministrazione, agli </w:t>
      </w:r>
      <w:r w:rsidR="00CA55E9" w:rsidRPr="00967130">
        <w:rPr>
          <w:rFonts w:ascii="Arial" w:hAnsi="Arial" w:cs="Arial"/>
        </w:rPr>
        <w:t xml:space="preserve">utenti o ai terzi”, </w:t>
      </w:r>
      <w:r>
        <w:rPr>
          <w:rFonts w:ascii="Arial" w:hAnsi="Arial" w:cs="Arial"/>
        </w:rPr>
        <w:t xml:space="preserve">limitazione che quindi preclude </w:t>
      </w:r>
      <w:r w:rsidR="00CA55E9" w:rsidRPr="00967130">
        <w:rPr>
          <w:rFonts w:ascii="Arial" w:hAnsi="Arial" w:cs="Arial"/>
        </w:rPr>
        <w:t>l’a</w:t>
      </w:r>
      <w:r>
        <w:rPr>
          <w:rFonts w:ascii="Arial" w:hAnsi="Arial" w:cs="Arial"/>
        </w:rPr>
        <w:t xml:space="preserve">pplicazione delle previsioni del codice di comportamento dalle quali non </w:t>
      </w:r>
      <w:r w:rsidR="00CA55E9" w:rsidRPr="00967130">
        <w:rPr>
          <w:rFonts w:ascii="Arial" w:hAnsi="Arial" w:cs="Arial"/>
        </w:rPr>
        <w:t>consegua disservizio, danno</w:t>
      </w:r>
      <w:r>
        <w:rPr>
          <w:rFonts w:ascii="Arial" w:hAnsi="Arial" w:cs="Arial"/>
        </w:rPr>
        <w:t>, inteso in modo ampio,</w:t>
      </w:r>
      <w:r w:rsidR="00CA55E9" w:rsidRPr="00967130">
        <w:rPr>
          <w:rFonts w:ascii="Arial" w:hAnsi="Arial" w:cs="Arial"/>
        </w:rPr>
        <w:t xml:space="preserve"> o pericolo.</w:t>
      </w:r>
    </w:p>
    <w:p w:rsidR="00D978AA" w:rsidRDefault="000F3D7C"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3.</w:t>
      </w:r>
      <w:r w:rsidR="00D978AA">
        <w:rPr>
          <w:rFonts w:ascii="Arial" w:hAnsi="Arial" w:cs="Arial"/>
          <w:b/>
          <w:bCs/>
          <w:color w:val="000000"/>
        </w:rPr>
        <w:t xml:space="preserve"> </w:t>
      </w:r>
      <w:r w:rsidR="00D978AA">
        <w:rPr>
          <w:rFonts w:ascii="Arial" w:hAnsi="Arial" w:cs="Arial"/>
          <w:color w:val="000000"/>
        </w:rPr>
        <w:t>Il Codice è esteso, per quanto compatibile, a tutti i collaborat</w:t>
      </w:r>
      <w:r w:rsidR="00DA7806">
        <w:rPr>
          <w:rFonts w:ascii="Arial" w:hAnsi="Arial" w:cs="Arial"/>
          <w:color w:val="000000"/>
        </w:rPr>
        <w:t xml:space="preserve">ori o consulenti, con qualsiasi </w:t>
      </w:r>
      <w:r w:rsidR="00D978AA">
        <w:rPr>
          <w:rFonts w:ascii="Arial" w:hAnsi="Arial" w:cs="Arial"/>
          <w:color w:val="000000"/>
        </w:rPr>
        <w:t>tipologia di contratto o incarico e a qualsiasi titolo, ai titolari di organi</w:t>
      </w:r>
      <w:r w:rsidR="00DA7806">
        <w:rPr>
          <w:rFonts w:ascii="Arial" w:hAnsi="Arial" w:cs="Arial"/>
          <w:color w:val="000000"/>
        </w:rPr>
        <w:t xml:space="preserve"> e di incarichi negli uffici di </w:t>
      </w:r>
      <w:r w:rsidR="00D978AA">
        <w:rPr>
          <w:rFonts w:ascii="Arial" w:hAnsi="Arial" w:cs="Arial"/>
          <w:color w:val="000000"/>
        </w:rPr>
        <w:t>diretta collaborazione delle autorità politiche, a tutti i collaborator</w:t>
      </w:r>
      <w:r w:rsidR="00DA7806">
        <w:rPr>
          <w:rFonts w:ascii="Arial" w:hAnsi="Arial" w:cs="Arial"/>
          <w:color w:val="000000"/>
        </w:rPr>
        <w:t xml:space="preserve">i a qualsiasi titolo di imprese </w:t>
      </w:r>
      <w:r w:rsidR="00D978AA">
        <w:rPr>
          <w:rFonts w:ascii="Arial" w:hAnsi="Arial" w:cs="Arial"/>
          <w:color w:val="000000"/>
        </w:rPr>
        <w:t>fornitrici di beni o servizi e che realizzano opere in favore dell'amministrazione. A tale fine, negli atti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di incarico o nei contratti di acquisizioni delle collaborazioni, del</w:t>
      </w:r>
      <w:r w:rsidR="00DA7806">
        <w:rPr>
          <w:rFonts w:ascii="Arial" w:hAnsi="Arial" w:cs="Arial"/>
          <w:color w:val="000000"/>
        </w:rPr>
        <w:t xml:space="preserve">le consulenze o dei servizi, il </w:t>
      </w:r>
      <w:r>
        <w:rPr>
          <w:rFonts w:ascii="Arial" w:hAnsi="Arial" w:cs="Arial"/>
          <w:color w:val="000000"/>
        </w:rPr>
        <w:t>Comune inserisce apposite disposizioni o clausole di risoluzione o decadenza del rapporto in caso</w:t>
      </w:r>
    </w:p>
    <w:p w:rsidR="0068289F" w:rsidRDefault="00D978AA" w:rsidP="0068289F">
      <w:pPr>
        <w:autoSpaceDE w:val="0"/>
        <w:autoSpaceDN w:val="0"/>
        <w:adjustRightInd w:val="0"/>
        <w:spacing w:after="0" w:line="240" w:lineRule="auto"/>
        <w:jc w:val="both"/>
        <w:rPr>
          <w:rFonts w:ascii="Arial" w:hAnsi="Arial" w:cs="Arial"/>
          <w:color w:val="000000"/>
        </w:rPr>
      </w:pPr>
      <w:r>
        <w:rPr>
          <w:rFonts w:ascii="Arial" w:hAnsi="Arial" w:cs="Arial"/>
          <w:color w:val="000000"/>
        </w:rPr>
        <w:t>di violazione degli obblighi derivanti dal presente Codice</w:t>
      </w:r>
      <w:r w:rsidR="0068289F">
        <w:rPr>
          <w:rFonts w:ascii="Arial" w:hAnsi="Arial" w:cs="Arial"/>
          <w:color w:val="000000"/>
        </w:rPr>
        <w:t>, del seguente tenore:</w:t>
      </w:r>
    </w:p>
    <w:p w:rsidR="00022A82" w:rsidRPr="0068289F" w:rsidRDefault="00022A82" w:rsidP="0068289F">
      <w:pPr>
        <w:autoSpaceDE w:val="0"/>
        <w:autoSpaceDN w:val="0"/>
        <w:adjustRightInd w:val="0"/>
        <w:spacing w:after="0" w:line="240" w:lineRule="auto"/>
        <w:jc w:val="both"/>
        <w:rPr>
          <w:rFonts w:ascii="Arial" w:hAnsi="Arial" w:cs="Arial"/>
          <w:color w:val="000000"/>
        </w:rPr>
      </w:pPr>
    </w:p>
    <w:p w:rsidR="006C7999" w:rsidRDefault="006C7999" w:rsidP="0068289F">
      <w:pPr>
        <w:autoSpaceDE w:val="0"/>
        <w:autoSpaceDN w:val="0"/>
        <w:adjustRightInd w:val="0"/>
        <w:spacing w:after="0" w:line="240" w:lineRule="auto"/>
        <w:jc w:val="center"/>
        <w:rPr>
          <w:rFonts w:ascii="Arial" w:hAnsi="Arial" w:cs="Arial"/>
          <w:i/>
          <w:iCs/>
          <w:sz w:val="20"/>
          <w:szCs w:val="20"/>
        </w:rPr>
      </w:pPr>
    </w:p>
    <w:p w:rsidR="006C7999" w:rsidRDefault="006C7999" w:rsidP="0068289F">
      <w:pPr>
        <w:autoSpaceDE w:val="0"/>
        <w:autoSpaceDN w:val="0"/>
        <w:adjustRightInd w:val="0"/>
        <w:spacing w:after="0" w:line="240" w:lineRule="auto"/>
        <w:jc w:val="center"/>
        <w:rPr>
          <w:rFonts w:ascii="Arial" w:hAnsi="Arial" w:cs="Arial"/>
          <w:i/>
          <w:iCs/>
          <w:sz w:val="20"/>
          <w:szCs w:val="20"/>
        </w:rPr>
      </w:pPr>
    </w:p>
    <w:p w:rsidR="0068289F" w:rsidRDefault="0068289F" w:rsidP="0068289F">
      <w:pPr>
        <w:autoSpaceDE w:val="0"/>
        <w:autoSpaceDN w:val="0"/>
        <w:adjustRightInd w:val="0"/>
        <w:spacing w:after="0" w:line="240" w:lineRule="auto"/>
        <w:jc w:val="center"/>
        <w:rPr>
          <w:rFonts w:ascii="Arial" w:hAnsi="Arial" w:cs="Arial"/>
          <w:i/>
          <w:iCs/>
          <w:sz w:val="20"/>
          <w:szCs w:val="20"/>
        </w:rPr>
      </w:pPr>
      <w:r>
        <w:rPr>
          <w:rFonts w:ascii="Arial" w:hAnsi="Arial" w:cs="Arial"/>
          <w:i/>
          <w:iCs/>
          <w:sz w:val="20"/>
          <w:szCs w:val="20"/>
        </w:rPr>
        <w:t>“</w:t>
      </w:r>
      <w:r>
        <w:rPr>
          <w:rFonts w:ascii="Arial" w:hAnsi="Arial" w:cs="Arial"/>
          <w:b/>
          <w:bCs/>
          <w:i/>
          <w:iCs/>
          <w:sz w:val="20"/>
          <w:szCs w:val="20"/>
        </w:rPr>
        <w:t>NORMA DI COMPORTAMENTO</w:t>
      </w:r>
      <w:r>
        <w:rPr>
          <w:rFonts w:ascii="Arial" w:hAnsi="Arial" w:cs="Arial"/>
          <w:i/>
          <w:iCs/>
          <w:sz w:val="20"/>
          <w:szCs w:val="20"/>
        </w:rPr>
        <w:t>” :</w:t>
      </w:r>
    </w:p>
    <w:p w:rsidR="0068289F" w:rsidRDefault="0068289F" w:rsidP="0068289F">
      <w:pPr>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“L’appaltatore/il professionista dovrà attenersi, personalmente e tramite il personale preposto, agli obblighi di condotta, per quanto compatibili, previsti dal Codice di Comportamento adottato da Questo Comune, che viene consegnato in copia, e che il predetto appaltatore/professionista dichiara di conoscere ed accettare.</w:t>
      </w:r>
    </w:p>
    <w:p w:rsidR="0068289F" w:rsidRDefault="0068289F" w:rsidP="0068289F">
      <w:pPr>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La violazione degli obblighi derivanti dal citato Codice comporterà la risoluzione del contratto. Pertanto, in caso di inottemperanza agli obblighi comportamentali, il Comune provvederà alla contestazi</w:t>
      </w:r>
      <w:r w:rsidR="00D26F05">
        <w:rPr>
          <w:rFonts w:ascii="Arial" w:hAnsi="Arial" w:cs="Arial"/>
          <w:i/>
          <w:iCs/>
          <w:sz w:val="20"/>
          <w:szCs w:val="20"/>
        </w:rPr>
        <w:t>one, assegnando un termine di 30</w:t>
      </w:r>
      <w:r>
        <w:rPr>
          <w:rFonts w:ascii="Arial" w:hAnsi="Arial" w:cs="Arial"/>
          <w:i/>
          <w:iCs/>
          <w:sz w:val="20"/>
          <w:szCs w:val="20"/>
        </w:rPr>
        <w:t xml:space="preserve"> giorni per la presentazione delle giustificazioni. Decorso infruttuosamente il termine predetto, ovvero nel caso di giustificazioni non idonee, il Respon</w:t>
      </w:r>
      <w:r w:rsidR="0087196D">
        <w:rPr>
          <w:rFonts w:ascii="Arial" w:hAnsi="Arial" w:cs="Arial"/>
          <w:i/>
          <w:iCs/>
          <w:sz w:val="20"/>
          <w:szCs w:val="20"/>
        </w:rPr>
        <w:t>sabile del Servizio</w:t>
      </w:r>
      <w:r>
        <w:rPr>
          <w:rFonts w:ascii="Arial" w:hAnsi="Arial" w:cs="Arial"/>
          <w:i/>
          <w:iCs/>
          <w:sz w:val="20"/>
          <w:szCs w:val="20"/>
        </w:rPr>
        <w:t xml:space="preserve"> interessato disporrà, con provvedimento motivato, la risoluzione del rapporto, fatto salvo per l’Amministrazione Comunale il diritto al risarcimento dei danni.”</w:t>
      </w:r>
    </w:p>
    <w:p w:rsidR="006C7999" w:rsidRDefault="006C7999" w:rsidP="00974C55">
      <w:pPr>
        <w:autoSpaceDE w:val="0"/>
        <w:autoSpaceDN w:val="0"/>
        <w:adjustRightInd w:val="0"/>
        <w:spacing w:after="0" w:line="240" w:lineRule="auto"/>
        <w:rPr>
          <w:rFonts w:ascii="Arial" w:hAnsi="Arial" w:cs="Arial"/>
          <w:b/>
          <w:bCs/>
          <w:color w:val="000000"/>
        </w:rPr>
      </w:pPr>
    </w:p>
    <w:p w:rsidR="006C7999" w:rsidRDefault="006C7999" w:rsidP="00DA7806">
      <w:pPr>
        <w:autoSpaceDE w:val="0"/>
        <w:autoSpaceDN w:val="0"/>
        <w:adjustRightInd w:val="0"/>
        <w:spacing w:after="0" w:line="240" w:lineRule="auto"/>
        <w:jc w:val="center"/>
        <w:rPr>
          <w:rFonts w:ascii="Arial" w:hAnsi="Arial" w:cs="Arial"/>
          <w:b/>
          <w:bCs/>
          <w:color w:val="000000"/>
        </w:rPr>
      </w:pPr>
    </w:p>
    <w:p w:rsidR="006C7999" w:rsidRDefault="006C7999" w:rsidP="00DA7806">
      <w:pPr>
        <w:autoSpaceDE w:val="0"/>
        <w:autoSpaceDN w:val="0"/>
        <w:adjustRightInd w:val="0"/>
        <w:spacing w:after="0" w:line="240" w:lineRule="auto"/>
        <w:jc w:val="center"/>
        <w:rPr>
          <w:rFonts w:ascii="Arial" w:hAnsi="Arial" w:cs="Arial"/>
          <w:b/>
          <w:bCs/>
          <w:color w:val="000000"/>
        </w:rPr>
      </w:pPr>
    </w:p>
    <w:p w:rsidR="00D978AA" w:rsidRDefault="00D978AA" w:rsidP="00DA780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2 - Principi generali</w:t>
      </w:r>
    </w:p>
    <w:p w:rsidR="00D978AA" w:rsidRPr="00692305" w:rsidRDefault="00D978AA" w:rsidP="00692305">
      <w:pPr>
        <w:autoSpaceDE w:val="0"/>
        <w:autoSpaceDN w:val="0"/>
        <w:adjustRightInd w:val="0"/>
        <w:spacing w:after="0" w:line="240" w:lineRule="auto"/>
        <w:jc w:val="both"/>
        <w:rPr>
          <w:rFonts w:ascii="Arial" w:hAnsi="Arial" w:cs="Arial"/>
        </w:rPr>
      </w:pPr>
      <w:r>
        <w:rPr>
          <w:rFonts w:ascii="Arial" w:hAnsi="Arial" w:cs="Arial"/>
          <w:b/>
          <w:bCs/>
          <w:color w:val="000000"/>
        </w:rPr>
        <w:t xml:space="preserve">1. </w:t>
      </w:r>
      <w:r>
        <w:rPr>
          <w:rFonts w:ascii="Arial" w:hAnsi="Arial" w:cs="Arial"/>
          <w:color w:val="000000"/>
        </w:rPr>
        <w:t>Il dipendente del Comune, oltre a quanto previsto dal</w:t>
      </w:r>
      <w:r w:rsidR="00DA7806">
        <w:rPr>
          <w:rFonts w:ascii="Arial" w:hAnsi="Arial" w:cs="Arial"/>
          <w:color w:val="000000"/>
        </w:rPr>
        <w:t xml:space="preserve"> D.P.R. n. 62/2013 e dal Codice </w:t>
      </w:r>
      <w:r>
        <w:rPr>
          <w:rFonts w:ascii="Arial" w:hAnsi="Arial" w:cs="Arial"/>
          <w:color w:val="000000"/>
        </w:rPr>
        <w:t>disciplinare di cui al CCNL 22.1.2004 e ss.mm. e ii., osserva il</w:t>
      </w:r>
      <w:r w:rsidR="00DA7806">
        <w:rPr>
          <w:rFonts w:ascii="Arial" w:hAnsi="Arial" w:cs="Arial"/>
          <w:color w:val="000000"/>
        </w:rPr>
        <w:t xml:space="preserve"> presente Codice conformando la </w:t>
      </w:r>
      <w:r>
        <w:rPr>
          <w:rFonts w:ascii="Arial" w:hAnsi="Arial" w:cs="Arial"/>
          <w:color w:val="000000"/>
        </w:rPr>
        <w:t>propria condotta ai principi di buon andamento e imparzialità dell'a</w:t>
      </w:r>
      <w:r w:rsidR="00DA7806">
        <w:rPr>
          <w:rFonts w:ascii="Arial" w:hAnsi="Arial" w:cs="Arial"/>
          <w:color w:val="000000"/>
        </w:rPr>
        <w:t xml:space="preserve">zione amministrativa, svolgendo </w:t>
      </w:r>
      <w:r>
        <w:rPr>
          <w:rFonts w:ascii="Arial" w:hAnsi="Arial" w:cs="Arial"/>
          <w:color w:val="000000"/>
        </w:rPr>
        <w:t>i propri compiti nel rispetto della legge e dei regolamenti del</w:t>
      </w:r>
      <w:r w:rsidR="00DA7806">
        <w:rPr>
          <w:rFonts w:ascii="Arial" w:hAnsi="Arial" w:cs="Arial"/>
          <w:color w:val="000000"/>
        </w:rPr>
        <w:t xml:space="preserve">l’ente, perseguendo l'interesse </w:t>
      </w:r>
      <w:r>
        <w:rPr>
          <w:rFonts w:ascii="Arial" w:hAnsi="Arial" w:cs="Arial"/>
          <w:color w:val="000000"/>
        </w:rPr>
        <w:t>pubblico senza abusare della posizione o dei poteri di cui è titolare, esercitando i pro</w:t>
      </w:r>
      <w:r w:rsidR="00DA7806">
        <w:rPr>
          <w:rFonts w:ascii="Arial" w:hAnsi="Arial" w:cs="Arial"/>
          <w:color w:val="000000"/>
        </w:rPr>
        <w:t xml:space="preserve">pri compiti </w:t>
      </w:r>
      <w:r>
        <w:rPr>
          <w:rFonts w:ascii="Arial" w:hAnsi="Arial" w:cs="Arial"/>
          <w:color w:val="000000"/>
        </w:rPr>
        <w:t>orientando l'azione amministrativa alla massima economicità, effici</w:t>
      </w:r>
      <w:r w:rsidR="00DA7806">
        <w:rPr>
          <w:rFonts w:ascii="Arial" w:hAnsi="Arial" w:cs="Arial"/>
          <w:color w:val="000000"/>
        </w:rPr>
        <w:t xml:space="preserve">enza ed efficacia e assicurando </w:t>
      </w:r>
      <w:r>
        <w:rPr>
          <w:rFonts w:ascii="Arial" w:hAnsi="Arial" w:cs="Arial"/>
          <w:color w:val="000000"/>
        </w:rPr>
        <w:t>la piena parità di trattamento a parità di condizioni e la massima dis</w:t>
      </w:r>
      <w:r w:rsidR="00DA7806">
        <w:rPr>
          <w:rFonts w:ascii="Arial" w:hAnsi="Arial" w:cs="Arial"/>
          <w:color w:val="000000"/>
        </w:rPr>
        <w:t xml:space="preserve">ponibilità e collaborazione nei </w:t>
      </w:r>
      <w:r>
        <w:rPr>
          <w:rFonts w:ascii="Arial" w:hAnsi="Arial" w:cs="Arial"/>
          <w:color w:val="000000"/>
        </w:rPr>
        <w:t>rapporti con le altre pubbliche amministrazioni e i diversi utent</w:t>
      </w:r>
      <w:r w:rsidR="00DA7806">
        <w:rPr>
          <w:rFonts w:ascii="Arial" w:hAnsi="Arial" w:cs="Arial"/>
          <w:color w:val="000000"/>
        </w:rPr>
        <w:t xml:space="preserve">i nonché astenendosi in caso di </w:t>
      </w:r>
      <w:r>
        <w:rPr>
          <w:rFonts w:ascii="Arial" w:hAnsi="Arial" w:cs="Arial"/>
          <w:color w:val="000000"/>
        </w:rPr>
        <w:t>conflitto di interesse.</w:t>
      </w:r>
      <w:r w:rsidR="00692305">
        <w:rPr>
          <w:rFonts w:ascii="Arial" w:hAnsi="Arial" w:cs="Arial"/>
          <w:color w:val="000000"/>
        </w:rPr>
        <w:t xml:space="preserve"> L’osservanza del presente codice varrà anche ai fini della valutazione della performance, in modo da </w:t>
      </w:r>
      <w:r w:rsidR="00692305">
        <w:rPr>
          <w:rFonts w:ascii="Arial" w:hAnsi="Arial" w:cs="Arial"/>
        </w:rPr>
        <w:t>declinarne i discendenti doveri in comportamenti attesi</w:t>
      </w:r>
      <w:r w:rsidR="00692305" w:rsidRPr="00692305">
        <w:rPr>
          <w:rFonts w:ascii="Arial" w:hAnsi="Arial" w:cs="Arial"/>
        </w:rPr>
        <w:t xml:space="preserve"> </w:t>
      </w:r>
      <w:r w:rsidR="00692305">
        <w:rPr>
          <w:rFonts w:ascii="Arial" w:hAnsi="Arial" w:cs="Arial"/>
        </w:rPr>
        <w:t xml:space="preserve">e </w:t>
      </w:r>
      <w:r w:rsidR="00692305" w:rsidRPr="00692305">
        <w:rPr>
          <w:rFonts w:ascii="Arial" w:hAnsi="Arial" w:cs="Arial"/>
        </w:rPr>
        <w:t>suscettibili di</w:t>
      </w:r>
      <w:r w:rsidR="00692305">
        <w:rPr>
          <w:rFonts w:ascii="Arial" w:hAnsi="Arial" w:cs="Arial"/>
        </w:rPr>
        <w:t xml:space="preserve"> </w:t>
      </w:r>
      <w:r w:rsidR="00692305" w:rsidRPr="00692305">
        <w:rPr>
          <w:rFonts w:ascii="Arial" w:hAnsi="Arial" w:cs="Arial"/>
        </w:rPr>
        <w:t xml:space="preserve">essere premiati </w:t>
      </w:r>
      <w:r w:rsidR="00692305">
        <w:rPr>
          <w:rFonts w:ascii="Arial" w:hAnsi="Arial" w:cs="Arial"/>
        </w:rPr>
        <w:t xml:space="preserve">in sede di incentivazione della </w:t>
      </w:r>
      <w:r w:rsidR="00692305" w:rsidRPr="00692305">
        <w:rPr>
          <w:rFonts w:ascii="Arial" w:hAnsi="Arial" w:cs="Arial"/>
        </w:rPr>
        <w:t>performance</w:t>
      </w:r>
      <w:r w:rsidR="00692305">
        <w:rPr>
          <w:rFonts w:ascii="Arial" w:hAnsi="Arial" w:cs="Arial"/>
        </w:rPr>
        <w:t xml:space="preserve"> stessa.</w:t>
      </w:r>
      <w:r w:rsidR="00692305" w:rsidRPr="00692305">
        <w:rPr>
          <w:rFonts w:ascii="Arial" w:hAnsi="Arial" w:cs="Arial"/>
          <w:color w:val="000000"/>
        </w:rPr>
        <w:t xml:space="preserve"> </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Il dipendente</w:t>
      </w:r>
      <w:r w:rsidR="00F96B54">
        <w:rPr>
          <w:rFonts w:ascii="Arial" w:hAnsi="Arial" w:cs="Arial"/>
          <w:color w:val="000000"/>
        </w:rPr>
        <w:t>, in guisa di quanto previsto da</w:t>
      </w:r>
      <w:r w:rsidR="00325DF5">
        <w:rPr>
          <w:rFonts w:ascii="Arial" w:hAnsi="Arial" w:cs="Arial"/>
          <w:color w:val="000000"/>
        </w:rPr>
        <w:t>ll’art. 1 che precede,</w:t>
      </w:r>
      <w:r>
        <w:rPr>
          <w:rFonts w:ascii="Arial" w:hAnsi="Arial" w:cs="Arial"/>
          <w:color w:val="000000"/>
        </w:rPr>
        <w:t xml:space="preserve"> osserva la Costituzione, servendo la Nazione con di</w:t>
      </w:r>
      <w:r w:rsidR="00DA7806">
        <w:rPr>
          <w:rFonts w:ascii="Arial" w:hAnsi="Arial" w:cs="Arial"/>
          <w:color w:val="000000"/>
        </w:rPr>
        <w:t xml:space="preserve">sciplina ed onore e conformando </w:t>
      </w:r>
      <w:r>
        <w:rPr>
          <w:rFonts w:ascii="Arial" w:hAnsi="Arial" w:cs="Arial"/>
          <w:color w:val="000000"/>
        </w:rPr>
        <w:t>la propria condotta ai principi di buon andamento e imparzialità dell’azione amministrativa.</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Il dipendente non usa a fini privati le informazioni di cui dispon</w:t>
      </w:r>
      <w:r w:rsidR="00DA7806">
        <w:rPr>
          <w:rFonts w:ascii="Arial" w:hAnsi="Arial" w:cs="Arial"/>
          <w:color w:val="000000"/>
        </w:rPr>
        <w:t xml:space="preserve">e per ragioni di ufficio, evita </w:t>
      </w:r>
      <w:r>
        <w:rPr>
          <w:rFonts w:ascii="Arial" w:hAnsi="Arial" w:cs="Arial"/>
          <w:color w:val="000000"/>
        </w:rPr>
        <w:t>situazioni e comportamenti che possano ostacolare il corretto ad</w:t>
      </w:r>
      <w:r w:rsidR="00DA7806">
        <w:rPr>
          <w:rFonts w:ascii="Arial" w:hAnsi="Arial" w:cs="Arial"/>
          <w:color w:val="000000"/>
        </w:rPr>
        <w:t xml:space="preserve">empimento dei compiti o nuocere </w:t>
      </w:r>
      <w:r>
        <w:rPr>
          <w:rFonts w:ascii="Arial" w:hAnsi="Arial" w:cs="Arial"/>
          <w:color w:val="000000"/>
        </w:rPr>
        <w:t>agli interessi o all’immagine della pubblica amministrazione. Pre</w:t>
      </w:r>
      <w:r w:rsidR="00DA7806">
        <w:rPr>
          <w:rFonts w:ascii="Arial" w:hAnsi="Arial" w:cs="Arial"/>
          <w:color w:val="000000"/>
        </w:rPr>
        <w:t xml:space="preserve">rogative e poteri pubblici sono </w:t>
      </w:r>
      <w:r>
        <w:rPr>
          <w:rFonts w:ascii="Arial" w:hAnsi="Arial" w:cs="Arial"/>
          <w:color w:val="000000"/>
        </w:rPr>
        <w:t>esercitati unicamente per le finalità di interesse generale per le quali sono state conferite.</w:t>
      </w:r>
    </w:p>
    <w:p w:rsidR="00DA7806" w:rsidRDefault="00DA7806" w:rsidP="0082287A">
      <w:pPr>
        <w:autoSpaceDE w:val="0"/>
        <w:autoSpaceDN w:val="0"/>
        <w:adjustRightInd w:val="0"/>
        <w:spacing w:after="0" w:line="240" w:lineRule="auto"/>
        <w:jc w:val="both"/>
        <w:rPr>
          <w:rFonts w:ascii="Arial" w:hAnsi="Arial" w:cs="Arial"/>
          <w:b/>
          <w:bCs/>
          <w:color w:val="000000"/>
        </w:rPr>
      </w:pPr>
    </w:p>
    <w:p w:rsidR="007B00A4" w:rsidRDefault="007B00A4" w:rsidP="00DA7806">
      <w:pPr>
        <w:autoSpaceDE w:val="0"/>
        <w:autoSpaceDN w:val="0"/>
        <w:adjustRightInd w:val="0"/>
        <w:spacing w:after="0" w:line="240" w:lineRule="auto"/>
        <w:jc w:val="center"/>
        <w:rPr>
          <w:rFonts w:ascii="Arial" w:hAnsi="Arial" w:cs="Arial"/>
          <w:b/>
          <w:bCs/>
          <w:color w:val="000000"/>
        </w:rPr>
      </w:pPr>
    </w:p>
    <w:p w:rsidR="00D978AA" w:rsidRDefault="00D978AA" w:rsidP="00DA780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3 - Regali, compensi e altre utilità</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Pr>
          <w:rFonts w:ascii="Arial" w:hAnsi="Arial" w:cs="Arial"/>
          <w:color w:val="000000"/>
        </w:rPr>
        <w:t>Il dipendente non chiede, né sollecita, per sé o per altri, regali o altre utilità.</w:t>
      </w:r>
    </w:p>
    <w:p w:rsidR="00D978AA" w:rsidRPr="0056388C" w:rsidRDefault="00D978AA" w:rsidP="0056388C">
      <w:pPr>
        <w:autoSpaceDE w:val="0"/>
        <w:autoSpaceDN w:val="0"/>
        <w:adjustRightInd w:val="0"/>
        <w:spacing w:after="0" w:line="240" w:lineRule="auto"/>
        <w:jc w:val="both"/>
        <w:rPr>
          <w:rFonts w:ascii="Arial" w:hAnsi="Arial" w:cs="Arial"/>
        </w:rPr>
      </w:pPr>
      <w:r>
        <w:rPr>
          <w:rFonts w:ascii="Arial" w:hAnsi="Arial" w:cs="Arial"/>
          <w:b/>
          <w:bCs/>
          <w:color w:val="000000"/>
        </w:rPr>
        <w:t xml:space="preserve">2. </w:t>
      </w:r>
      <w:r>
        <w:rPr>
          <w:rFonts w:ascii="Arial" w:hAnsi="Arial" w:cs="Arial"/>
          <w:color w:val="000000"/>
        </w:rPr>
        <w:t>Il dipendente non accetta, per sé o per altri, regali o altre utilit</w:t>
      </w:r>
      <w:r w:rsidR="000C2384">
        <w:rPr>
          <w:rFonts w:ascii="Arial" w:hAnsi="Arial" w:cs="Arial"/>
          <w:color w:val="000000"/>
        </w:rPr>
        <w:t xml:space="preserve">à, salvo quelli d'uso </w:t>
      </w:r>
      <w:r w:rsidR="0056388C">
        <w:rPr>
          <w:rFonts w:ascii="Arial" w:hAnsi="Arial" w:cs="Arial"/>
          <w:color w:val="000000"/>
        </w:rPr>
        <w:t xml:space="preserve">(a mero esempio, </w:t>
      </w:r>
      <w:r w:rsidR="0056388C" w:rsidRPr="0056388C">
        <w:rPr>
          <w:rFonts w:ascii="Arial" w:hAnsi="Arial" w:cs="Arial"/>
        </w:rPr>
        <w:t>effettuati</w:t>
      </w:r>
      <w:r w:rsidR="0056388C">
        <w:rPr>
          <w:rFonts w:ascii="Arial" w:hAnsi="Arial" w:cs="Arial"/>
        </w:rPr>
        <w:t xml:space="preserve"> </w:t>
      </w:r>
      <w:r w:rsidR="0056388C" w:rsidRPr="0056388C">
        <w:rPr>
          <w:rFonts w:ascii="Arial" w:hAnsi="Arial" w:cs="Arial"/>
        </w:rPr>
        <w:t xml:space="preserve">in </w:t>
      </w:r>
      <w:r w:rsidR="0056388C">
        <w:rPr>
          <w:rFonts w:ascii="Arial" w:hAnsi="Arial" w:cs="Arial"/>
        </w:rPr>
        <w:t xml:space="preserve">particolari </w:t>
      </w:r>
      <w:r w:rsidR="0056388C" w:rsidRPr="0056388C">
        <w:rPr>
          <w:rFonts w:ascii="Arial" w:hAnsi="Arial" w:cs="Arial"/>
        </w:rPr>
        <w:t>situazioni, qua</w:t>
      </w:r>
      <w:r w:rsidR="0056388C">
        <w:rPr>
          <w:rFonts w:ascii="Arial" w:hAnsi="Arial" w:cs="Arial"/>
        </w:rPr>
        <w:t xml:space="preserve">li la nascita di figli, matrimoni, </w:t>
      </w:r>
      <w:r w:rsidR="0056388C" w:rsidRPr="0056388C">
        <w:rPr>
          <w:rFonts w:ascii="Arial" w:hAnsi="Arial" w:cs="Arial"/>
        </w:rPr>
        <w:t>pensioname</w:t>
      </w:r>
      <w:r w:rsidR="0056388C">
        <w:rPr>
          <w:rFonts w:ascii="Arial" w:hAnsi="Arial" w:cs="Arial"/>
        </w:rPr>
        <w:t xml:space="preserve">nti, promozioni e trasferimenti), </w:t>
      </w:r>
      <w:r w:rsidR="000C2384">
        <w:rPr>
          <w:rFonts w:ascii="Arial" w:hAnsi="Arial" w:cs="Arial"/>
          <w:color w:val="000000"/>
        </w:rPr>
        <w:t xml:space="preserve">di modico </w:t>
      </w:r>
      <w:r>
        <w:rPr>
          <w:rFonts w:ascii="Arial" w:hAnsi="Arial" w:cs="Arial"/>
          <w:color w:val="000000"/>
        </w:rPr>
        <w:t xml:space="preserve">valore effettuati occasionalmente nell'ambito delle normali relazioni </w:t>
      </w:r>
      <w:r w:rsidR="000C2384">
        <w:rPr>
          <w:rFonts w:ascii="Arial" w:hAnsi="Arial" w:cs="Arial"/>
          <w:color w:val="000000"/>
        </w:rPr>
        <w:t xml:space="preserve">di cortesia e nell'ambito delle </w:t>
      </w:r>
      <w:r>
        <w:rPr>
          <w:rFonts w:ascii="Arial" w:hAnsi="Arial" w:cs="Arial"/>
          <w:color w:val="000000"/>
        </w:rPr>
        <w:t>consuetudini internazionali e non accetta, per sé o per al</w:t>
      </w:r>
      <w:r w:rsidR="000C2384">
        <w:rPr>
          <w:rFonts w:ascii="Arial" w:hAnsi="Arial" w:cs="Arial"/>
          <w:color w:val="000000"/>
        </w:rPr>
        <w:t xml:space="preserve">tri, da un proprio subordinato, </w:t>
      </w:r>
      <w:r>
        <w:rPr>
          <w:rFonts w:ascii="Arial" w:hAnsi="Arial" w:cs="Arial"/>
          <w:color w:val="000000"/>
        </w:rPr>
        <w:t xml:space="preserve">direttamente o indirettamente, regali o altre utilità, salvo quelli d'uso </w:t>
      </w:r>
      <w:r w:rsidR="000C2384">
        <w:rPr>
          <w:rFonts w:ascii="Arial" w:hAnsi="Arial" w:cs="Arial"/>
          <w:color w:val="000000"/>
        </w:rPr>
        <w:t xml:space="preserve">di modico valore. In ogni caso, </w:t>
      </w:r>
      <w:r>
        <w:rPr>
          <w:rFonts w:ascii="Arial" w:hAnsi="Arial" w:cs="Arial"/>
          <w:color w:val="000000"/>
        </w:rPr>
        <w:t>indipendentemente dalla circostanza che il fatto costituisca reato, il dipendente non chiede, pe</w:t>
      </w:r>
      <w:r w:rsidR="000C2384">
        <w:rPr>
          <w:rFonts w:ascii="Arial" w:hAnsi="Arial" w:cs="Arial"/>
          <w:color w:val="000000"/>
        </w:rPr>
        <w:t xml:space="preserve">r sé </w:t>
      </w:r>
      <w:r>
        <w:rPr>
          <w:rFonts w:ascii="Arial" w:hAnsi="Arial" w:cs="Arial"/>
          <w:color w:val="000000"/>
        </w:rPr>
        <w:t>o per altri, regali o altre utilità, neanche di modico valore a titolo di c</w:t>
      </w:r>
      <w:r w:rsidR="000C2384">
        <w:rPr>
          <w:rFonts w:ascii="Arial" w:hAnsi="Arial" w:cs="Arial"/>
          <w:color w:val="000000"/>
        </w:rPr>
        <w:t xml:space="preserve">orrispettivo per compiere o per </w:t>
      </w:r>
      <w:r>
        <w:rPr>
          <w:rFonts w:ascii="Arial" w:hAnsi="Arial" w:cs="Arial"/>
          <w:color w:val="000000"/>
        </w:rPr>
        <w:t>aver compiuto un atto del proprio ufficio da soggetti che possano</w:t>
      </w:r>
      <w:r w:rsidR="000C2384">
        <w:rPr>
          <w:rFonts w:ascii="Arial" w:hAnsi="Arial" w:cs="Arial"/>
          <w:color w:val="000000"/>
        </w:rPr>
        <w:t xml:space="preserve"> trarre benefici da decisioni o </w:t>
      </w:r>
      <w:r>
        <w:rPr>
          <w:rFonts w:ascii="Arial" w:hAnsi="Arial" w:cs="Arial"/>
          <w:color w:val="000000"/>
        </w:rPr>
        <w:t>attività inerenti all'ufficio, né da soggetti nei cui confronti è o sta p</w:t>
      </w:r>
      <w:r w:rsidR="000C2384">
        <w:rPr>
          <w:rFonts w:ascii="Arial" w:hAnsi="Arial" w:cs="Arial"/>
          <w:color w:val="000000"/>
        </w:rPr>
        <w:t xml:space="preserve">er essere chiamato a svolgere o </w:t>
      </w:r>
      <w:r>
        <w:rPr>
          <w:rFonts w:ascii="Arial" w:hAnsi="Arial" w:cs="Arial"/>
          <w:color w:val="000000"/>
        </w:rPr>
        <w:t>a esercitare attività o potestà proprie dell'ufficio ricoperto.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 </w:t>
      </w:r>
      <w:r>
        <w:rPr>
          <w:rFonts w:ascii="Arial" w:hAnsi="Arial" w:cs="Arial"/>
          <w:color w:val="000000"/>
        </w:rPr>
        <w:t>Il dipendente non offre, direttamente o indirettamente, regali o altre utilità a un proprio</w:t>
      </w:r>
      <w:r w:rsidR="003446E9">
        <w:rPr>
          <w:rFonts w:ascii="Arial" w:hAnsi="Arial" w:cs="Arial"/>
          <w:color w:val="000000"/>
        </w:rPr>
        <w:t xml:space="preserve"> </w:t>
      </w:r>
      <w:r>
        <w:rPr>
          <w:rFonts w:ascii="Arial" w:hAnsi="Arial" w:cs="Arial"/>
          <w:color w:val="000000"/>
        </w:rPr>
        <w:t>sovraordinato, salvo quelli d'uso di modico valore.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4. </w:t>
      </w:r>
      <w:r>
        <w:rPr>
          <w:rFonts w:ascii="Arial" w:hAnsi="Arial" w:cs="Arial"/>
          <w:color w:val="000000"/>
        </w:rPr>
        <w:t>I regali e le altre utilità comunque ricevuti fuori dai casi consentit</w:t>
      </w:r>
      <w:r w:rsidR="003446E9">
        <w:rPr>
          <w:rFonts w:ascii="Arial" w:hAnsi="Arial" w:cs="Arial"/>
          <w:color w:val="000000"/>
        </w:rPr>
        <w:t xml:space="preserve">i dal presente articolo, a cura </w:t>
      </w:r>
      <w:r>
        <w:rPr>
          <w:rFonts w:ascii="Arial" w:hAnsi="Arial" w:cs="Arial"/>
          <w:color w:val="000000"/>
        </w:rPr>
        <w:t>dello stesso dipendente cui siano pervenuti, sono imme</w:t>
      </w:r>
      <w:r w:rsidR="003446E9">
        <w:rPr>
          <w:rFonts w:ascii="Arial" w:hAnsi="Arial" w:cs="Arial"/>
          <w:color w:val="000000"/>
        </w:rPr>
        <w:t xml:space="preserve">diatamente messi a disposizione </w:t>
      </w:r>
      <w:r>
        <w:rPr>
          <w:rFonts w:ascii="Arial" w:hAnsi="Arial" w:cs="Arial"/>
          <w:color w:val="000000"/>
        </w:rPr>
        <w:t xml:space="preserve">dell'Amministrazione per la restituzione o per essere devoluti a fini </w:t>
      </w:r>
      <w:r w:rsidR="003446E9">
        <w:rPr>
          <w:rFonts w:ascii="Arial" w:hAnsi="Arial" w:cs="Arial"/>
          <w:color w:val="000000"/>
        </w:rPr>
        <w:t xml:space="preserve">istituzionali o per attività di </w:t>
      </w:r>
      <w:r>
        <w:rPr>
          <w:rFonts w:ascii="Arial" w:hAnsi="Arial" w:cs="Arial"/>
          <w:color w:val="000000"/>
        </w:rPr>
        <w:t>volontariato.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5. </w:t>
      </w:r>
      <w:r>
        <w:rPr>
          <w:rFonts w:ascii="Arial" w:hAnsi="Arial" w:cs="Arial"/>
          <w:color w:val="000000"/>
        </w:rPr>
        <w:t>Ai fini del presente articolo, per regali o altre utilità di modico valor</w:t>
      </w:r>
      <w:r w:rsidR="003446E9">
        <w:rPr>
          <w:rFonts w:ascii="Arial" w:hAnsi="Arial" w:cs="Arial"/>
          <w:color w:val="000000"/>
        </w:rPr>
        <w:t xml:space="preserve">e si intendono quelle di valore </w:t>
      </w:r>
      <w:r>
        <w:rPr>
          <w:rFonts w:ascii="Arial" w:hAnsi="Arial" w:cs="Arial"/>
          <w:color w:val="000000"/>
        </w:rPr>
        <w:t>orientativamente non superiore a euro 150 (centocinquanta), anche sotto forma di sconto.</w:t>
      </w:r>
    </w:p>
    <w:p w:rsidR="007B00A4" w:rsidRPr="007B00A4" w:rsidRDefault="007B00A4" w:rsidP="007B00A4">
      <w:pPr>
        <w:autoSpaceDE w:val="0"/>
        <w:autoSpaceDN w:val="0"/>
        <w:adjustRightInd w:val="0"/>
        <w:spacing w:after="0" w:line="240" w:lineRule="auto"/>
        <w:jc w:val="both"/>
        <w:rPr>
          <w:rFonts w:ascii="Arial" w:hAnsi="Arial" w:cs="Arial"/>
        </w:rPr>
      </w:pPr>
      <w:r w:rsidRPr="007B00A4">
        <w:rPr>
          <w:rFonts w:ascii="Arial" w:hAnsi="Arial" w:cs="Arial"/>
        </w:rPr>
        <w:lastRenderedPageBreak/>
        <w:t>Tale valore è riferito anche a più regali o altre utilità offerte contemporaneamente al singolo dipendente dallo</w:t>
      </w:r>
      <w:r>
        <w:rPr>
          <w:rFonts w:ascii="Arial" w:hAnsi="Arial" w:cs="Arial"/>
        </w:rPr>
        <w:t xml:space="preserve"> </w:t>
      </w:r>
      <w:r w:rsidRPr="007B00A4">
        <w:rPr>
          <w:rFonts w:ascii="Arial" w:hAnsi="Arial" w:cs="Arial"/>
        </w:rPr>
        <w:t>stesso donante, per ogni singola ricorrenza in ambito di normali relazioni di cortesia.</w:t>
      </w:r>
    </w:p>
    <w:p w:rsidR="007B00A4" w:rsidRPr="007B00A4" w:rsidRDefault="007B00A4" w:rsidP="007B00A4">
      <w:pPr>
        <w:autoSpaceDE w:val="0"/>
        <w:autoSpaceDN w:val="0"/>
        <w:adjustRightInd w:val="0"/>
        <w:spacing w:after="0" w:line="240" w:lineRule="auto"/>
        <w:jc w:val="both"/>
        <w:rPr>
          <w:rFonts w:ascii="Arial" w:hAnsi="Arial" w:cs="Arial"/>
        </w:rPr>
      </w:pPr>
      <w:r w:rsidRPr="007B00A4">
        <w:rPr>
          <w:rFonts w:ascii="Arial" w:hAnsi="Arial" w:cs="Arial"/>
        </w:rPr>
        <w:t>Nel caso di regali o altre utilità destinati in forma collettiva a Servizi o Uffi</w:t>
      </w:r>
      <w:r>
        <w:rPr>
          <w:rFonts w:ascii="Arial" w:hAnsi="Arial" w:cs="Arial"/>
        </w:rPr>
        <w:t xml:space="preserve">ci del Comune e per le finalità </w:t>
      </w:r>
      <w:r w:rsidRPr="007B00A4">
        <w:rPr>
          <w:rFonts w:ascii="Arial" w:hAnsi="Arial" w:cs="Arial"/>
        </w:rPr>
        <w:t>indic</w:t>
      </w:r>
      <w:r>
        <w:rPr>
          <w:rFonts w:ascii="Arial" w:hAnsi="Arial" w:cs="Arial"/>
        </w:rPr>
        <w:t>ate a</w:t>
      </w:r>
      <w:r w:rsidR="005D31F9">
        <w:rPr>
          <w:rFonts w:ascii="Arial" w:hAnsi="Arial" w:cs="Arial"/>
        </w:rPr>
        <w:t>i commi</w:t>
      </w:r>
      <w:r>
        <w:rPr>
          <w:rFonts w:ascii="Arial" w:hAnsi="Arial" w:cs="Arial"/>
        </w:rPr>
        <w:t xml:space="preserve"> 1</w:t>
      </w:r>
      <w:r w:rsidR="005D31F9">
        <w:rPr>
          <w:rFonts w:ascii="Arial" w:hAnsi="Arial" w:cs="Arial"/>
        </w:rPr>
        <w:t>., 2</w:t>
      </w:r>
      <w:r w:rsidRPr="007B00A4">
        <w:rPr>
          <w:rFonts w:ascii="Arial" w:hAnsi="Arial" w:cs="Arial"/>
        </w:rPr>
        <w:t>.</w:t>
      </w:r>
      <w:r w:rsidR="005D31F9">
        <w:rPr>
          <w:rFonts w:ascii="Arial" w:hAnsi="Arial" w:cs="Arial"/>
        </w:rPr>
        <w:t xml:space="preserve"> e 3.</w:t>
      </w:r>
      <w:r w:rsidRPr="007B00A4">
        <w:rPr>
          <w:rFonts w:ascii="Arial" w:hAnsi="Arial" w:cs="Arial"/>
        </w:rPr>
        <w:t>, il valore economico si considera suddiviso pr</w:t>
      </w:r>
      <w:r>
        <w:rPr>
          <w:rFonts w:ascii="Arial" w:hAnsi="Arial" w:cs="Arial"/>
        </w:rPr>
        <w:t xml:space="preserve">o-quota per il numero </w:t>
      </w:r>
      <w:r w:rsidRPr="007B00A4">
        <w:rPr>
          <w:rFonts w:ascii="Arial" w:hAnsi="Arial" w:cs="Arial"/>
        </w:rPr>
        <w:t>dei destinatari che ne beneficiano.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6. </w:t>
      </w:r>
      <w:r>
        <w:rPr>
          <w:rFonts w:ascii="Arial" w:hAnsi="Arial" w:cs="Arial"/>
          <w:color w:val="000000"/>
        </w:rPr>
        <w:t>Il dipendente non accetta incarichi di collaborazione da soggetti</w:t>
      </w:r>
      <w:r w:rsidR="003446E9">
        <w:rPr>
          <w:rFonts w:ascii="Arial" w:hAnsi="Arial" w:cs="Arial"/>
          <w:color w:val="000000"/>
        </w:rPr>
        <w:t xml:space="preserve"> privati che abbiano, o abbiano </w:t>
      </w:r>
      <w:r>
        <w:rPr>
          <w:rFonts w:ascii="Arial" w:hAnsi="Arial" w:cs="Arial"/>
          <w:color w:val="000000"/>
        </w:rPr>
        <w:t>avuto nel biennio precedente, un interesse economico significativo i</w:t>
      </w:r>
      <w:r w:rsidR="003446E9">
        <w:rPr>
          <w:rFonts w:ascii="Arial" w:hAnsi="Arial" w:cs="Arial"/>
          <w:color w:val="000000"/>
        </w:rPr>
        <w:t xml:space="preserve">n decisioni o attività inerenti </w:t>
      </w:r>
      <w:r>
        <w:rPr>
          <w:rFonts w:ascii="Arial" w:hAnsi="Arial" w:cs="Arial"/>
          <w:color w:val="000000"/>
        </w:rPr>
        <w:t>all'ufficio di appartenenza. L’interesse economico è significativo ed è valutato dal Responsabile del</w:t>
      </w:r>
    </w:p>
    <w:p w:rsidR="00D978AA" w:rsidRDefault="003446E9"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Servizio</w:t>
      </w:r>
      <w:r w:rsidR="00D978AA">
        <w:rPr>
          <w:rFonts w:ascii="Arial" w:hAnsi="Arial" w:cs="Arial"/>
          <w:color w:val="000000"/>
        </w:rPr>
        <w:t xml:space="preserve"> quando si riferisce a incarichi di collaborazione che,</w:t>
      </w:r>
      <w:r>
        <w:rPr>
          <w:rFonts w:ascii="Arial" w:hAnsi="Arial" w:cs="Arial"/>
          <w:color w:val="000000"/>
        </w:rPr>
        <w:t xml:space="preserve"> in relazione all’oggetto della </w:t>
      </w:r>
      <w:r w:rsidR="00D978AA">
        <w:rPr>
          <w:rFonts w:ascii="Arial" w:hAnsi="Arial" w:cs="Arial"/>
          <w:color w:val="000000"/>
        </w:rPr>
        <w:t>prestazione dedotta nell’incarico, hanno un’evidente e peculiar</w:t>
      </w:r>
      <w:r>
        <w:rPr>
          <w:rFonts w:ascii="Arial" w:hAnsi="Arial" w:cs="Arial"/>
          <w:color w:val="000000"/>
        </w:rPr>
        <w:t xml:space="preserve">e conseguenza sullo svolgimento </w:t>
      </w:r>
      <w:r w:rsidR="00D978AA">
        <w:rPr>
          <w:rFonts w:ascii="Arial" w:hAnsi="Arial" w:cs="Arial"/>
          <w:color w:val="000000"/>
        </w:rPr>
        <w:t>delle attività dell’ufficio.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7. </w:t>
      </w:r>
      <w:r>
        <w:rPr>
          <w:rFonts w:ascii="Arial" w:hAnsi="Arial" w:cs="Arial"/>
          <w:color w:val="000000"/>
        </w:rPr>
        <w:t>Al fine di preservare il prestigio e l'imparzialità dell'amministrazi</w:t>
      </w:r>
      <w:r w:rsidR="003446E9">
        <w:rPr>
          <w:rFonts w:ascii="Arial" w:hAnsi="Arial" w:cs="Arial"/>
          <w:color w:val="000000"/>
        </w:rPr>
        <w:t xml:space="preserve">one, il Responsabile di Servizio </w:t>
      </w:r>
      <w:r>
        <w:rPr>
          <w:rFonts w:ascii="Arial" w:hAnsi="Arial" w:cs="Arial"/>
          <w:color w:val="000000"/>
        </w:rPr>
        <w:t>vigila sulla corretta applicazione del presente articolo.</w:t>
      </w:r>
      <w:r w:rsidR="001F714D">
        <w:rPr>
          <w:rFonts w:ascii="Arial" w:hAnsi="Arial" w:cs="Arial"/>
          <w:color w:val="000000"/>
        </w:rPr>
        <w:t xml:space="preserve"> Su questi ultimi vigila il Segretario Generale.</w:t>
      </w:r>
    </w:p>
    <w:p w:rsidR="003446E9" w:rsidRDefault="003446E9" w:rsidP="0082287A">
      <w:pPr>
        <w:autoSpaceDE w:val="0"/>
        <w:autoSpaceDN w:val="0"/>
        <w:adjustRightInd w:val="0"/>
        <w:spacing w:after="0" w:line="240" w:lineRule="auto"/>
        <w:jc w:val="both"/>
        <w:rPr>
          <w:rFonts w:ascii="Arial" w:hAnsi="Arial" w:cs="Arial"/>
          <w:color w:val="000000"/>
        </w:rPr>
      </w:pPr>
    </w:p>
    <w:p w:rsidR="00D978AA" w:rsidRDefault="00D978AA" w:rsidP="003446E9">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4 - Partecipazione ad associazioni e organizzazioni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Pr>
          <w:rFonts w:ascii="Arial" w:hAnsi="Arial" w:cs="Arial"/>
          <w:color w:val="000000"/>
        </w:rPr>
        <w:t>Nel rispetto della disciplina vigente del diritto di associazione, il dipendente comunica per iscritto</w:t>
      </w:r>
    </w:p>
    <w:p w:rsidR="00D978AA" w:rsidRDefault="00207337"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entro 3</w:t>
      </w:r>
      <w:r w:rsidR="00D978AA">
        <w:rPr>
          <w:rFonts w:ascii="Arial" w:hAnsi="Arial" w:cs="Arial"/>
          <w:color w:val="000000"/>
        </w:rPr>
        <w:t>0 giorni a</w:t>
      </w:r>
      <w:r>
        <w:rPr>
          <w:rFonts w:ascii="Arial" w:hAnsi="Arial" w:cs="Arial"/>
          <w:color w:val="000000"/>
        </w:rPr>
        <w:t>l Responsabile di Servizio</w:t>
      </w:r>
      <w:r w:rsidR="00D978AA">
        <w:rPr>
          <w:rFonts w:ascii="Arial" w:hAnsi="Arial" w:cs="Arial"/>
          <w:color w:val="000000"/>
        </w:rPr>
        <w:t xml:space="preserve"> la propria adesione o</w:t>
      </w:r>
      <w:r w:rsidR="003446E9">
        <w:rPr>
          <w:rFonts w:ascii="Arial" w:hAnsi="Arial" w:cs="Arial"/>
          <w:color w:val="000000"/>
        </w:rPr>
        <w:t xml:space="preserve"> appartenenza ad associazioni e </w:t>
      </w:r>
      <w:r w:rsidR="00D978AA">
        <w:rPr>
          <w:rFonts w:ascii="Arial" w:hAnsi="Arial" w:cs="Arial"/>
          <w:color w:val="000000"/>
        </w:rPr>
        <w:t>organizzazioni, a prescindere dal loro carattere riservato o meno, i cui ambit</w:t>
      </w:r>
      <w:r w:rsidR="003446E9">
        <w:rPr>
          <w:rFonts w:ascii="Arial" w:hAnsi="Arial" w:cs="Arial"/>
          <w:color w:val="000000"/>
        </w:rPr>
        <w:t xml:space="preserve">i di interessi possano </w:t>
      </w:r>
      <w:r w:rsidR="00D978AA">
        <w:rPr>
          <w:rFonts w:ascii="Arial" w:hAnsi="Arial" w:cs="Arial"/>
          <w:color w:val="000000"/>
        </w:rPr>
        <w:t>interferire con lo svolgimento dell'attività dell'ufficio. Il presente co</w:t>
      </w:r>
      <w:r w:rsidR="003446E9">
        <w:rPr>
          <w:rFonts w:ascii="Arial" w:hAnsi="Arial" w:cs="Arial"/>
          <w:color w:val="000000"/>
        </w:rPr>
        <w:t xml:space="preserve">mma non si applica all'adesione </w:t>
      </w:r>
      <w:r w:rsidR="00D978AA">
        <w:rPr>
          <w:rFonts w:ascii="Arial" w:hAnsi="Arial" w:cs="Arial"/>
          <w:color w:val="000000"/>
        </w:rPr>
        <w:t>a partiti politici o a sindacati. Le comunicazioni di cui al pre</w:t>
      </w:r>
      <w:r w:rsidR="003446E9">
        <w:rPr>
          <w:rFonts w:ascii="Arial" w:hAnsi="Arial" w:cs="Arial"/>
          <w:color w:val="000000"/>
        </w:rPr>
        <w:t xml:space="preserve">sente comma sono conservate nel </w:t>
      </w:r>
      <w:r w:rsidR="00D978AA">
        <w:rPr>
          <w:rFonts w:ascii="Arial" w:hAnsi="Arial" w:cs="Arial"/>
          <w:color w:val="000000"/>
        </w:rPr>
        <w:t>fascicolo matricolare del dipendente.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Il pubblico dipendente non costringe altri dipendenti ad aderire ad</w:t>
      </w:r>
      <w:r w:rsidR="003446E9">
        <w:rPr>
          <w:rFonts w:ascii="Arial" w:hAnsi="Arial" w:cs="Arial"/>
          <w:color w:val="000000"/>
        </w:rPr>
        <w:t xml:space="preserve"> associazioni e organizzazioni, </w:t>
      </w:r>
      <w:r>
        <w:rPr>
          <w:rFonts w:ascii="Arial" w:hAnsi="Arial" w:cs="Arial"/>
          <w:color w:val="000000"/>
        </w:rPr>
        <w:t>né esercita pressioni a tale fine, promettendo vantaggi o prospettando svantaggi di carriera.</w:t>
      </w:r>
    </w:p>
    <w:p w:rsidR="003446E9" w:rsidRDefault="003446E9" w:rsidP="0082287A">
      <w:pPr>
        <w:autoSpaceDE w:val="0"/>
        <w:autoSpaceDN w:val="0"/>
        <w:adjustRightInd w:val="0"/>
        <w:spacing w:after="0" w:line="240" w:lineRule="auto"/>
        <w:jc w:val="both"/>
        <w:rPr>
          <w:rFonts w:ascii="Arial" w:hAnsi="Arial" w:cs="Arial"/>
          <w:b/>
          <w:bCs/>
          <w:color w:val="000000"/>
        </w:rPr>
      </w:pPr>
    </w:p>
    <w:p w:rsidR="00D978AA" w:rsidRDefault="00D978AA" w:rsidP="003446E9">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5 - Comunicazione degli interessi finanziari e conflitti d'interesse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Pr>
          <w:rFonts w:ascii="Arial" w:hAnsi="Arial" w:cs="Arial"/>
          <w:color w:val="000000"/>
        </w:rPr>
        <w:t>Fermi restando gli obblighi di trasparenza previsti da leggi o regol</w:t>
      </w:r>
      <w:r w:rsidR="003446E9">
        <w:rPr>
          <w:rFonts w:ascii="Arial" w:hAnsi="Arial" w:cs="Arial"/>
          <w:color w:val="000000"/>
        </w:rPr>
        <w:t xml:space="preserve">amenti, il dipendente, </w:t>
      </w:r>
      <w:r w:rsidR="000E3025">
        <w:rPr>
          <w:rFonts w:ascii="Arial" w:hAnsi="Arial" w:cs="Arial"/>
          <w:color w:val="000000"/>
        </w:rPr>
        <w:t xml:space="preserve">successivamente </w:t>
      </w:r>
      <w:r w:rsidR="003446E9">
        <w:rPr>
          <w:rFonts w:ascii="Arial" w:hAnsi="Arial" w:cs="Arial"/>
          <w:color w:val="000000"/>
        </w:rPr>
        <w:t xml:space="preserve">all'atto </w:t>
      </w:r>
      <w:r>
        <w:rPr>
          <w:rFonts w:ascii="Arial" w:hAnsi="Arial" w:cs="Arial"/>
          <w:color w:val="000000"/>
        </w:rPr>
        <w:t xml:space="preserve">dell'assegnazione all'ufficio, informa per iscritto entro il termine </w:t>
      </w:r>
      <w:r w:rsidR="000E3025">
        <w:rPr>
          <w:rFonts w:ascii="Arial" w:hAnsi="Arial" w:cs="Arial"/>
          <w:color w:val="000000"/>
        </w:rPr>
        <w:t>di 3</w:t>
      </w:r>
      <w:r w:rsidR="003446E9">
        <w:rPr>
          <w:rFonts w:ascii="Arial" w:hAnsi="Arial" w:cs="Arial"/>
          <w:color w:val="000000"/>
        </w:rPr>
        <w:t>0 giorni il Responsabile di Servizio</w:t>
      </w:r>
      <w:r>
        <w:rPr>
          <w:rFonts w:ascii="Arial" w:hAnsi="Arial" w:cs="Arial"/>
          <w:color w:val="000000"/>
        </w:rPr>
        <w:t xml:space="preserve"> di tutti i rapporti, diretti o indiretti, di collaborazione con soggetti privati in qualunque modo</w:t>
      </w:r>
      <w:r w:rsidR="000E3025">
        <w:rPr>
          <w:rFonts w:ascii="Arial" w:hAnsi="Arial" w:cs="Arial"/>
          <w:color w:val="000000"/>
        </w:rPr>
        <w:t xml:space="preserve"> </w:t>
      </w:r>
      <w:r>
        <w:rPr>
          <w:rFonts w:ascii="Arial" w:hAnsi="Arial" w:cs="Arial"/>
          <w:color w:val="000000"/>
        </w:rPr>
        <w:t>retribuiti che lo stesso abbia o abbia avuto negli ultimi tre anni, precisando: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a) se in prima persona, o suoi parenti o affini entro il secondo gr</w:t>
      </w:r>
      <w:r w:rsidR="003446E9">
        <w:rPr>
          <w:rFonts w:ascii="Arial" w:hAnsi="Arial" w:cs="Arial"/>
          <w:color w:val="000000"/>
        </w:rPr>
        <w:t xml:space="preserve">ado, il coniuge o il convivente </w:t>
      </w:r>
      <w:r>
        <w:rPr>
          <w:rFonts w:ascii="Arial" w:hAnsi="Arial" w:cs="Arial"/>
          <w:color w:val="000000"/>
        </w:rPr>
        <w:t xml:space="preserve">abbiano ancora rapporti finanziari con il soggetto con cui </w:t>
      </w:r>
      <w:r w:rsidR="003446E9">
        <w:rPr>
          <w:rFonts w:ascii="Arial" w:hAnsi="Arial" w:cs="Arial"/>
          <w:color w:val="000000"/>
        </w:rPr>
        <w:t xml:space="preserve">ha avuto i predetti rapporti di </w:t>
      </w:r>
      <w:r>
        <w:rPr>
          <w:rFonts w:ascii="Arial" w:hAnsi="Arial" w:cs="Arial"/>
          <w:color w:val="000000"/>
        </w:rPr>
        <w:t>collaborazione;</w:t>
      </w:r>
    </w:p>
    <w:p w:rsidR="000E3025" w:rsidRDefault="00D978AA" w:rsidP="000E3025">
      <w:pPr>
        <w:autoSpaceDE w:val="0"/>
        <w:autoSpaceDN w:val="0"/>
        <w:adjustRightInd w:val="0"/>
        <w:spacing w:after="0" w:line="240" w:lineRule="auto"/>
        <w:jc w:val="both"/>
        <w:rPr>
          <w:rFonts w:ascii="CIDFont+F2" w:hAnsi="CIDFont+F2" w:cs="CIDFont+F2"/>
          <w:sz w:val="64"/>
          <w:szCs w:val="64"/>
        </w:rPr>
      </w:pPr>
      <w:r>
        <w:rPr>
          <w:rFonts w:ascii="Arial" w:hAnsi="Arial" w:cs="Arial"/>
          <w:color w:val="000000"/>
        </w:rPr>
        <w:t xml:space="preserve">b) se tali rapporti siano intercorsi o intercorrano con soggetti che </w:t>
      </w:r>
      <w:r w:rsidR="003446E9">
        <w:rPr>
          <w:rFonts w:ascii="Arial" w:hAnsi="Arial" w:cs="Arial"/>
          <w:color w:val="000000"/>
        </w:rPr>
        <w:t xml:space="preserve">abbiano interessi in attività o </w:t>
      </w:r>
      <w:r>
        <w:rPr>
          <w:rFonts w:ascii="Arial" w:hAnsi="Arial" w:cs="Arial"/>
          <w:color w:val="000000"/>
        </w:rPr>
        <w:t>decisioni inerenti all'ufficio, limitatamente alle pratiche a lui affidate.</w:t>
      </w:r>
    </w:p>
    <w:p w:rsidR="00D978AA" w:rsidRPr="000E3025" w:rsidRDefault="005D0B7D" w:rsidP="000E3025">
      <w:pPr>
        <w:autoSpaceDE w:val="0"/>
        <w:autoSpaceDN w:val="0"/>
        <w:adjustRightInd w:val="0"/>
        <w:spacing w:after="0" w:line="240" w:lineRule="auto"/>
        <w:jc w:val="both"/>
        <w:rPr>
          <w:rFonts w:ascii="Arial" w:hAnsi="Arial" w:cs="Arial"/>
        </w:rPr>
      </w:pPr>
      <w:r>
        <w:rPr>
          <w:rFonts w:ascii="Arial" w:hAnsi="Arial" w:cs="Arial"/>
        </w:rPr>
        <w:t>Il dipendente h</w:t>
      </w:r>
      <w:r w:rsidR="000E3025">
        <w:rPr>
          <w:rFonts w:ascii="Arial" w:hAnsi="Arial" w:cs="Arial"/>
        </w:rPr>
        <w:t xml:space="preserve">a </w:t>
      </w:r>
      <w:r>
        <w:rPr>
          <w:rFonts w:ascii="Arial" w:hAnsi="Arial" w:cs="Arial"/>
        </w:rPr>
        <w:t>parimenti l’</w:t>
      </w:r>
      <w:r w:rsidR="000E3025" w:rsidRPr="000E3025">
        <w:rPr>
          <w:rFonts w:ascii="Arial" w:hAnsi="Arial" w:cs="Arial"/>
        </w:rPr>
        <w:t xml:space="preserve">obbligo di comunicare tempestivamente </w:t>
      </w:r>
      <w:r w:rsidR="00BC1147">
        <w:rPr>
          <w:rFonts w:ascii="Arial" w:hAnsi="Arial" w:cs="Arial"/>
        </w:rPr>
        <w:t xml:space="preserve">(al massimo, entro sette giorni) </w:t>
      </w:r>
      <w:r w:rsidR="000E3025" w:rsidRPr="000E3025">
        <w:rPr>
          <w:rFonts w:ascii="Arial" w:hAnsi="Arial" w:cs="Arial"/>
        </w:rPr>
        <w:t>le</w:t>
      </w:r>
      <w:r w:rsidR="000E3025">
        <w:rPr>
          <w:rFonts w:ascii="Arial" w:hAnsi="Arial" w:cs="Arial"/>
        </w:rPr>
        <w:t xml:space="preserve"> </w:t>
      </w:r>
      <w:r w:rsidR="000E3025" w:rsidRPr="000E3025">
        <w:rPr>
          <w:rFonts w:ascii="Arial" w:hAnsi="Arial" w:cs="Arial"/>
        </w:rPr>
        <w:t xml:space="preserve">variazioni </w:t>
      </w:r>
      <w:r w:rsidR="000E3025">
        <w:rPr>
          <w:rFonts w:ascii="Arial" w:hAnsi="Arial" w:cs="Arial"/>
        </w:rPr>
        <w:t xml:space="preserve">rispetto alle dichiarazioni già </w:t>
      </w:r>
      <w:r w:rsidR="000E3025" w:rsidRPr="000E3025">
        <w:rPr>
          <w:rFonts w:ascii="Arial" w:hAnsi="Arial" w:cs="Arial"/>
        </w:rPr>
        <w:t>presentate.</w:t>
      </w:r>
    </w:p>
    <w:p w:rsidR="001F714D" w:rsidRDefault="00D978AA" w:rsidP="001F714D">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Il dipendente si astiene dal prendere decisioni o svolgere attivit</w:t>
      </w:r>
      <w:r w:rsidR="003446E9">
        <w:rPr>
          <w:rFonts w:ascii="Arial" w:hAnsi="Arial" w:cs="Arial"/>
          <w:color w:val="000000"/>
        </w:rPr>
        <w:t xml:space="preserve">à inerenti alle sue mansioni in </w:t>
      </w:r>
      <w:r>
        <w:rPr>
          <w:rFonts w:ascii="Arial" w:hAnsi="Arial" w:cs="Arial"/>
          <w:color w:val="000000"/>
        </w:rPr>
        <w:t>situazioni di conflitto di interessi, anche potenziale, con inter</w:t>
      </w:r>
      <w:r w:rsidR="003446E9">
        <w:rPr>
          <w:rFonts w:ascii="Arial" w:hAnsi="Arial" w:cs="Arial"/>
          <w:color w:val="000000"/>
        </w:rPr>
        <w:t xml:space="preserve">essi personali, del coniuge, di </w:t>
      </w:r>
      <w:r>
        <w:rPr>
          <w:rFonts w:ascii="Arial" w:hAnsi="Arial" w:cs="Arial"/>
          <w:color w:val="000000"/>
        </w:rPr>
        <w:t>conviventi, di parenti, di affini entro il secondo grado, co</w:t>
      </w:r>
      <w:r w:rsidR="003446E9">
        <w:rPr>
          <w:rFonts w:ascii="Arial" w:hAnsi="Arial" w:cs="Arial"/>
          <w:color w:val="000000"/>
        </w:rPr>
        <w:t xml:space="preserve">municando la propria astensione </w:t>
      </w:r>
      <w:r>
        <w:rPr>
          <w:rFonts w:ascii="Arial" w:hAnsi="Arial" w:cs="Arial"/>
          <w:color w:val="000000"/>
        </w:rPr>
        <w:t xml:space="preserve">tempestivamente al Responsabile </w:t>
      </w:r>
      <w:r w:rsidR="001F714D">
        <w:rPr>
          <w:rFonts w:ascii="Arial" w:hAnsi="Arial" w:cs="Arial"/>
          <w:color w:val="000000"/>
        </w:rPr>
        <w:t>di Servizio</w:t>
      </w:r>
      <w:r>
        <w:rPr>
          <w:rFonts w:ascii="Arial" w:hAnsi="Arial" w:cs="Arial"/>
          <w:color w:val="000000"/>
        </w:rPr>
        <w:t>. Il conflitto può riguardare</w:t>
      </w:r>
      <w:r w:rsidR="001F714D">
        <w:rPr>
          <w:rFonts w:ascii="Arial" w:hAnsi="Arial" w:cs="Arial"/>
          <w:color w:val="000000"/>
        </w:rPr>
        <w:t xml:space="preserve"> interessi di qualsiasi natura, </w:t>
      </w:r>
      <w:r>
        <w:rPr>
          <w:rFonts w:ascii="Arial" w:hAnsi="Arial" w:cs="Arial"/>
          <w:color w:val="000000"/>
        </w:rPr>
        <w:t>anche non patrimoniali, come quelli derivanti dall'intento di voler assecondare pressioni pol</w:t>
      </w:r>
      <w:r w:rsidR="003446E9">
        <w:rPr>
          <w:rFonts w:ascii="Arial" w:hAnsi="Arial" w:cs="Arial"/>
          <w:color w:val="000000"/>
        </w:rPr>
        <w:t xml:space="preserve">itiche, </w:t>
      </w:r>
      <w:r>
        <w:rPr>
          <w:rFonts w:ascii="Arial" w:hAnsi="Arial" w:cs="Arial"/>
          <w:color w:val="000000"/>
        </w:rPr>
        <w:t>sindacali o dei superiori gerarchici.</w:t>
      </w:r>
      <w:r w:rsidR="001F714D" w:rsidRPr="001F714D">
        <w:rPr>
          <w:rFonts w:ascii="Arial" w:hAnsi="Arial" w:cs="Arial"/>
          <w:color w:val="000000"/>
        </w:rPr>
        <w:t xml:space="preserve"> </w:t>
      </w:r>
      <w:r w:rsidR="001F714D">
        <w:rPr>
          <w:rFonts w:ascii="Arial" w:hAnsi="Arial" w:cs="Arial"/>
          <w:color w:val="000000"/>
        </w:rPr>
        <w:t>Sulle questioni dei Responsabili di Servizio, interviene il Segretario Generale.</w:t>
      </w:r>
    </w:p>
    <w:p w:rsidR="00D978AA" w:rsidRDefault="00D978AA" w:rsidP="0082287A">
      <w:pPr>
        <w:autoSpaceDE w:val="0"/>
        <w:autoSpaceDN w:val="0"/>
        <w:adjustRightInd w:val="0"/>
        <w:spacing w:after="0" w:line="240" w:lineRule="auto"/>
        <w:jc w:val="both"/>
        <w:rPr>
          <w:rFonts w:ascii="Arial" w:hAnsi="Arial" w:cs="Arial"/>
          <w:color w:val="000000"/>
        </w:rPr>
      </w:pPr>
    </w:p>
    <w:p w:rsidR="003446E9" w:rsidRDefault="003446E9" w:rsidP="0082287A">
      <w:pPr>
        <w:autoSpaceDE w:val="0"/>
        <w:autoSpaceDN w:val="0"/>
        <w:adjustRightInd w:val="0"/>
        <w:spacing w:after="0" w:line="240" w:lineRule="auto"/>
        <w:jc w:val="both"/>
        <w:rPr>
          <w:rFonts w:ascii="Arial" w:hAnsi="Arial" w:cs="Arial"/>
          <w:b/>
          <w:bCs/>
          <w:color w:val="000000"/>
        </w:rPr>
      </w:pPr>
    </w:p>
    <w:p w:rsidR="00D978AA" w:rsidRDefault="00D978AA" w:rsidP="003446E9">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6 - Obbligo di astensione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Pr>
          <w:rFonts w:ascii="Arial" w:hAnsi="Arial" w:cs="Arial"/>
          <w:color w:val="000000"/>
        </w:rPr>
        <w:t>Il dipendente si astiene dal partecipare all'adozione di deci</w:t>
      </w:r>
      <w:r w:rsidR="003446E9">
        <w:rPr>
          <w:rFonts w:ascii="Arial" w:hAnsi="Arial" w:cs="Arial"/>
          <w:color w:val="000000"/>
        </w:rPr>
        <w:t xml:space="preserve">sioni o ad attività che possano </w:t>
      </w:r>
      <w:r>
        <w:rPr>
          <w:rFonts w:ascii="Arial" w:hAnsi="Arial" w:cs="Arial"/>
          <w:color w:val="000000"/>
        </w:rPr>
        <w:t>coinvolgere interessi propri, ovvero di suoi parenti, affini entro il secondo grado</w:t>
      </w:r>
      <w:r w:rsidR="003446E9">
        <w:rPr>
          <w:rFonts w:ascii="Arial" w:hAnsi="Arial" w:cs="Arial"/>
          <w:color w:val="000000"/>
        </w:rPr>
        <w:t xml:space="preserve">, del coniuge o di </w:t>
      </w:r>
      <w:r>
        <w:rPr>
          <w:rFonts w:ascii="Arial" w:hAnsi="Arial" w:cs="Arial"/>
          <w:color w:val="000000"/>
        </w:rPr>
        <w:t>conviventi, oppure di persone con le quali abbia rapporti di freque</w:t>
      </w:r>
      <w:r w:rsidR="003446E9">
        <w:rPr>
          <w:rFonts w:ascii="Arial" w:hAnsi="Arial" w:cs="Arial"/>
          <w:color w:val="000000"/>
        </w:rPr>
        <w:t xml:space="preserve">ntazione abituale ma senza aver </w:t>
      </w:r>
      <w:r>
        <w:rPr>
          <w:rFonts w:ascii="Arial" w:hAnsi="Arial" w:cs="Arial"/>
          <w:color w:val="000000"/>
        </w:rPr>
        <w:t>intrattenuto eventuali rapporti di natura contrattuale, ovvero, di so</w:t>
      </w:r>
      <w:r w:rsidR="003446E9">
        <w:rPr>
          <w:rFonts w:ascii="Arial" w:hAnsi="Arial" w:cs="Arial"/>
          <w:color w:val="000000"/>
        </w:rPr>
        <w:t xml:space="preserve">ggetti e organizzazioni con cui </w:t>
      </w:r>
      <w:r>
        <w:rPr>
          <w:rFonts w:ascii="Arial" w:hAnsi="Arial" w:cs="Arial"/>
          <w:color w:val="000000"/>
        </w:rPr>
        <w:t>egli o il coniuge abbiano causa pendente o grave inimicizia</w:t>
      </w:r>
      <w:r w:rsidR="003446E9">
        <w:rPr>
          <w:rFonts w:ascii="Arial" w:hAnsi="Arial" w:cs="Arial"/>
          <w:color w:val="000000"/>
        </w:rPr>
        <w:t xml:space="preserve"> o rapporti di credito o debito </w:t>
      </w:r>
      <w:r>
        <w:rPr>
          <w:rFonts w:ascii="Arial" w:hAnsi="Arial" w:cs="Arial"/>
          <w:color w:val="000000"/>
        </w:rPr>
        <w:t xml:space="preserve">significativi, ovvero di soggetti od organizzazioni di cui sia tutore, </w:t>
      </w:r>
      <w:r w:rsidR="003446E9">
        <w:rPr>
          <w:rFonts w:ascii="Arial" w:hAnsi="Arial" w:cs="Arial"/>
          <w:color w:val="000000"/>
        </w:rPr>
        <w:t xml:space="preserve">curatore, procuratore o agente, </w:t>
      </w:r>
      <w:r>
        <w:rPr>
          <w:rFonts w:ascii="Arial" w:hAnsi="Arial" w:cs="Arial"/>
          <w:color w:val="000000"/>
        </w:rPr>
        <w:t>ovvero di enti, associazioni anche non riconosciute, comitati, so</w:t>
      </w:r>
      <w:r w:rsidR="003446E9">
        <w:rPr>
          <w:rFonts w:ascii="Arial" w:hAnsi="Arial" w:cs="Arial"/>
          <w:color w:val="000000"/>
        </w:rPr>
        <w:t xml:space="preserve">cietà o stabilimenti di cui sia </w:t>
      </w:r>
      <w:r>
        <w:rPr>
          <w:rFonts w:ascii="Arial" w:hAnsi="Arial" w:cs="Arial"/>
          <w:color w:val="000000"/>
        </w:rPr>
        <w:t>amministratore o gerente o dirigente. Il dipendente si astiene in ogni altro caso in cui esistano gravi</w:t>
      </w:r>
    </w:p>
    <w:p w:rsidR="00C96E5C" w:rsidRDefault="00D978AA" w:rsidP="00C96E5C">
      <w:pPr>
        <w:autoSpaceDE w:val="0"/>
        <w:autoSpaceDN w:val="0"/>
        <w:adjustRightInd w:val="0"/>
        <w:spacing w:after="0" w:line="240" w:lineRule="auto"/>
        <w:jc w:val="both"/>
        <w:rPr>
          <w:rFonts w:ascii="Arial" w:hAnsi="Arial" w:cs="Arial"/>
        </w:rPr>
      </w:pPr>
      <w:r>
        <w:rPr>
          <w:rFonts w:ascii="Arial" w:hAnsi="Arial" w:cs="Arial"/>
          <w:color w:val="000000"/>
        </w:rPr>
        <w:lastRenderedPageBreak/>
        <w:t xml:space="preserve">ragioni di convenienza. </w:t>
      </w:r>
      <w:r w:rsidR="007A09B9" w:rsidRPr="007A09B9">
        <w:rPr>
          <w:rFonts w:ascii="Arial" w:hAnsi="Arial" w:cs="Arial"/>
        </w:rPr>
        <w:t>Sono oggetto di comunica</w:t>
      </w:r>
      <w:r w:rsidR="00A926B2">
        <w:rPr>
          <w:rFonts w:ascii="Arial" w:hAnsi="Arial" w:cs="Arial"/>
        </w:rPr>
        <w:t>zione</w:t>
      </w:r>
      <w:r w:rsidR="007A09B9">
        <w:rPr>
          <w:rFonts w:ascii="Arial" w:hAnsi="Arial" w:cs="Arial"/>
        </w:rPr>
        <w:t xml:space="preserve">, </w:t>
      </w:r>
      <w:r w:rsidR="00A926B2">
        <w:rPr>
          <w:rFonts w:ascii="Arial" w:hAnsi="Arial" w:cs="Arial"/>
        </w:rPr>
        <w:t xml:space="preserve">anche </w:t>
      </w:r>
      <w:r w:rsidR="007A09B9">
        <w:rPr>
          <w:rFonts w:ascii="Arial" w:hAnsi="Arial" w:cs="Arial"/>
        </w:rPr>
        <w:t xml:space="preserve">le situazioni che, pur non </w:t>
      </w:r>
      <w:r w:rsidR="007A09B9" w:rsidRPr="007A09B9">
        <w:rPr>
          <w:rFonts w:ascii="Arial" w:hAnsi="Arial" w:cs="Arial"/>
        </w:rPr>
        <w:t>in gra</w:t>
      </w:r>
      <w:r w:rsidR="007A09B9">
        <w:rPr>
          <w:rFonts w:ascii="Arial" w:hAnsi="Arial" w:cs="Arial"/>
        </w:rPr>
        <w:t xml:space="preserve">do di minare l’imparzialità del </w:t>
      </w:r>
      <w:r w:rsidR="007A09B9" w:rsidRPr="007A09B9">
        <w:rPr>
          <w:rFonts w:ascii="Arial" w:hAnsi="Arial" w:cs="Arial"/>
        </w:rPr>
        <w:t>persona</w:t>
      </w:r>
      <w:r w:rsidR="007A09B9">
        <w:rPr>
          <w:rFonts w:ascii="Arial" w:hAnsi="Arial" w:cs="Arial"/>
        </w:rPr>
        <w:t xml:space="preserve">le, sono tali comunque da poter </w:t>
      </w:r>
      <w:r w:rsidR="007A09B9" w:rsidRPr="007A09B9">
        <w:rPr>
          <w:rFonts w:ascii="Arial" w:hAnsi="Arial" w:cs="Arial"/>
        </w:rPr>
        <w:t>essere p</w:t>
      </w:r>
      <w:r w:rsidR="007A09B9">
        <w:rPr>
          <w:rFonts w:ascii="Arial" w:hAnsi="Arial" w:cs="Arial"/>
        </w:rPr>
        <w:t xml:space="preserve">ercepite come una minaccia alla </w:t>
      </w:r>
      <w:r w:rsidR="007A09B9" w:rsidRPr="007A09B9">
        <w:rPr>
          <w:rFonts w:ascii="Arial" w:hAnsi="Arial" w:cs="Arial"/>
        </w:rPr>
        <w:t>stessa.</w:t>
      </w:r>
      <w:r w:rsidR="007A09B9">
        <w:rPr>
          <w:rFonts w:ascii="Arial" w:hAnsi="Arial" w:cs="Arial"/>
          <w:color w:val="000000"/>
        </w:rPr>
        <w:t xml:space="preserve"> </w:t>
      </w:r>
      <w:r w:rsidR="00C96E5C" w:rsidRPr="00C96E5C">
        <w:rPr>
          <w:rFonts w:ascii="Arial" w:hAnsi="Arial" w:cs="Arial"/>
        </w:rPr>
        <w:t xml:space="preserve">Sono </w:t>
      </w:r>
      <w:r w:rsidR="00C96E5C">
        <w:rPr>
          <w:rFonts w:ascii="Arial" w:hAnsi="Arial" w:cs="Arial"/>
        </w:rPr>
        <w:t xml:space="preserve">altresì oggetto di comunicazione, le situazioni di </w:t>
      </w:r>
      <w:r w:rsidR="00C96E5C" w:rsidRPr="00C96E5C">
        <w:rPr>
          <w:rFonts w:ascii="Arial" w:hAnsi="Arial" w:cs="Arial"/>
        </w:rPr>
        <w:t>conf</w:t>
      </w:r>
      <w:r w:rsidR="00C96E5C">
        <w:rPr>
          <w:rFonts w:ascii="Arial" w:hAnsi="Arial" w:cs="Arial"/>
        </w:rPr>
        <w:t xml:space="preserve">litto di interessi che emergano in riferimento ad attività </w:t>
      </w:r>
      <w:r w:rsidR="00C96E5C" w:rsidRPr="00C96E5C">
        <w:rPr>
          <w:rFonts w:ascii="Arial" w:hAnsi="Arial" w:cs="Arial"/>
        </w:rPr>
        <w:t>vinc</w:t>
      </w:r>
      <w:r w:rsidR="00C96E5C">
        <w:rPr>
          <w:rFonts w:ascii="Arial" w:hAnsi="Arial" w:cs="Arial"/>
        </w:rPr>
        <w:t xml:space="preserve">olata, anche se rispetto a esse </w:t>
      </w:r>
      <w:r w:rsidR="00C96E5C" w:rsidRPr="00C96E5C">
        <w:rPr>
          <w:rFonts w:ascii="Arial" w:hAnsi="Arial" w:cs="Arial"/>
        </w:rPr>
        <w:t>non si ril</w:t>
      </w:r>
      <w:r w:rsidR="00C96E5C">
        <w:rPr>
          <w:rFonts w:ascii="Arial" w:hAnsi="Arial" w:cs="Arial"/>
        </w:rPr>
        <w:t xml:space="preserve">eva un obbligo di </w:t>
      </w:r>
      <w:r w:rsidR="00C96E5C" w:rsidRPr="00C96E5C">
        <w:rPr>
          <w:rFonts w:ascii="Arial" w:hAnsi="Arial" w:cs="Arial"/>
        </w:rPr>
        <w:t>astensione.</w:t>
      </w:r>
      <w:r w:rsidR="00C96E5C">
        <w:rPr>
          <w:rFonts w:ascii="Arial" w:hAnsi="Arial" w:cs="Arial"/>
        </w:rPr>
        <w:t xml:space="preserve"> </w:t>
      </w:r>
    </w:p>
    <w:p w:rsidR="004240F3" w:rsidRDefault="00E9359B" w:rsidP="00C96E5C">
      <w:pPr>
        <w:autoSpaceDE w:val="0"/>
        <w:autoSpaceDN w:val="0"/>
        <w:adjustRightInd w:val="0"/>
        <w:spacing w:after="0" w:line="240" w:lineRule="auto"/>
        <w:jc w:val="both"/>
        <w:rPr>
          <w:rFonts w:ascii="Arial" w:hAnsi="Arial" w:cs="Arial"/>
        </w:rPr>
      </w:pPr>
      <w:r>
        <w:rPr>
          <w:rFonts w:ascii="Arial" w:hAnsi="Arial" w:cs="Arial"/>
        </w:rPr>
        <w:t>Sussiste l’</w:t>
      </w:r>
      <w:r w:rsidRPr="00E9359B">
        <w:rPr>
          <w:rFonts w:ascii="Arial" w:hAnsi="Arial" w:cs="Arial"/>
        </w:rPr>
        <w:t xml:space="preserve">obbligo </w:t>
      </w:r>
      <w:r>
        <w:rPr>
          <w:rFonts w:ascii="Arial" w:hAnsi="Arial" w:cs="Arial"/>
        </w:rPr>
        <w:t xml:space="preserve">di </w:t>
      </w:r>
      <w:r w:rsidRPr="00E9359B">
        <w:rPr>
          <w:rFonts w:ascii="Arial" w:hAnsi="Arial" w:cs="Arial"/>
        </w:rPr>
        <w:t xml:space="preserve">astensione </w:t>
      </w:r>
      <w:r>
        <w:rPr>
          <w:rFonts w:ascii="Arial" w:hAnsi="Arial" w:cs="Arial"/>
        </w:rPr>
        <w:t>da parte dell’agente</w:t>
      </w:r>
      <w:r w:rsidRPr="00E9359B">
        <w:rPr>
          <w:rFonts w:ascii="Arial" w:hAnsi="Arial" w:cs="Arial"/>
        </w:rPr>
        <w:t xml:space="preserve"> pubblic</w:t>
      </w:r>
      <w:r>
        <w:rPr>
          <w:rFonts w:ascii="Arial" w:hAnsi="Arial" w:cs="Arial"/>
        </w:rPr>
        <w:t xml:space="preserve">o in </w:t>
      </w:r>
      <w:r w:rsidRPr="00E9359B">
        <w:rPr>
          <w:rFonts w:ascii="Arial" w:hAnsi="Arial" w:cs="Arial"/>
        </w:rPr>
        <w:t>conflitt</w:t>
      </w:r>
      <w:r>
        <w:rPr>
          <w:rFonts w:ascii="Arial" w:hAnsi="Arial" w:cs="Arial"/>
        </w:rPr>
        <w:t xml:space="preserve">o di interessi, con conseguente </w:t>
      </w:r>
      <w:r w:rsidRPr="00E9359B">
        <w:rPr>
          <w:rFonts w:ascii="Arial" w:hAnsi="Arial" w:cs="Arial"/>
        </w:rPr>
        <w:t xml:space="preserve">illegittimità </w:t>
      </w:r>
      <w:r>
        <w:rPr>
          <w:rFonts w:ascii="Arial" w:hAnsi="Arial" w:cs="Arial"/>
        </w:rPr>
        <w:t>degli atti adottati in mancanza della stessa, “</w:t>
      </w:r>
      <w:r w:rsidRPr="00E9359B">
        <w:rPr>
          <w:rFonts w:ascii="Arial" w:hAnsi="Arial" w:cs="Arial"/>
        </w:rPr>
        <w:t>a</w:t>
      </w:r>
      <w:r>
        <w:rPr>
          <w:rFonts w:ascii="Arial" w:hAnsi="Arial" w:cs="Arial"/>
        </w:rPr>
        <w:t xml:space="preserve">nche nelle situazioni in cui la </w:t>
      </w:r>
      <w:r w:rsidRPr="00E9359B">
        <w:rPr>
          <w:rFonts w:ascii="Arial" w:hAnsi="Arial" w:cs="Arial"/>
        </w:rPr>
        <w:t>deliberazione</w:t>
      </w:r>
      <w:r>
        <w:rPr>
          <w:rFonts w:ascii="Arial" w:hAnsi="Arial" w:cs="Arial"/>
        </w:rPr>
        <w:t>/decisione/provvedimento</w:t>
      </w:r>
      <w:r w:rsidRPr="00E9359B">
        <w:rPr>
          <w:rFonts w:ascii="Arial" w:hAnsi="Arial" w:cs="Arial"/>
        </w:rPr>
        <w:t xml:space="preserve"> s</w:t>
      </w:r>
      <w:r>
        <w:rPr>
          <w:rFonts w:ascii="Arial" w:hAnsi="Arial" w:cs="Arial"/>
        </w:rPr>
        <w:t xml:space="preserve">ia in concreto quella più utile </w:t>
      </w:r>
      <w:r w:rsidRPr="00E9359B">
        <w:rPr>
          <w:rFonts w:ascii="Arial" w:hAnsi="Arial" w:cs="Arial"/>
        </w:rPr>
        <w:t>per il perseguimento del pubblico interesse</w:t>
      </w:r>
      <w:r>
        <w:rPr>
          <w:rFonts w:ascii="Arial" w:hAnsi="Arial" w:cs="Arial"/>
        </w:rPr>
        <w:t>” (</w:t>
      </w:r>
      <w:r w:rsidRPr="00E9359B">
        <w:rPr>
          <w:rFonts w:ascii="Arial" w:hAnsi="Arial" w:cs="Arial"/>
        </w:rPr>
        <w:t>TAR Lombardia,</w:t>
      </w:r>
      <w:r>
        <w:rPr>
          <w:rFonts w:ascii="Arial" w:hAnsi="Arial" w:cs="Arial"/>
        </w:rPr>
        <w:t xml:space="preserve"> S</w:t>
      </w:r>
      <w:r w:rsidRPr="00E9359B">
        <w:rPr>
          <w:rFonts w:ascii="Arial" w:hAnsi="Arial" w:cs="Arial"/>
        </w:rPr>
        <w:t>ez. IV, n. 1137/2013</w:t>
      </w:r>
      <w:r>
        <w:rPr>
          <w:rFonts w:ascii="Arial" w:hAnsi="Arial" w:cs="Arial"/>
        </w:rPr>
        <w:t>)</w:t>
      </w:r>
      <w:r w:rsidRPr="00E9359B">
        <w:rPr>
          <w:rFonts w:ascii="Arial" w:hAnsi="Arial" w:cs="Arial"/>
        </w:rPr>
        <w:t>.</w:t>
      </w:r>
      <w:r w:rsidR="009E0130" w:rsidRPr="009E0130">
        <w:rPr>
          <w:rFonts w:ascii="CIDFont+F1" w:hAnsi="CIDFont+F1" w:cs="CIDFont+F1"/>
          <w:sz w:val="66"/>
          <w:szCs w:val="66"/>
        </w:rPr>
        <w:t xml:space="preserve"> </w:t>
      </w:r>
      <w:r w:rsidR="009E0130">
        <w:rPr>
          <w:rFonts w:ascii="Arial" w:hAnsi="Arial" w:cs="Arial"/>
        </w:rPr>
        <w:t>In tal</w:t>
      </w:r>
      <w:r w:rsidR="009E0130" w:rsidRPr="009E0130">
        <w:rPr>
          <w:rFonts w:ascii="Arial" w:hAnsi="Arial" w:cs="Arial"/>
        </w:rPr>
        <w:t xml:space="preserve"> caso</w:t>
      </w:r>
      <w:r w:rsidR="009E0130">
        <w:rPr>
          <w:rFonts w:ascii="Arial" w:hAnsi="Arial" w:cs="Arial"/>
        </w:rPr>
        <w:t>,</w:t>
      </w:r>
      <w:r w:rsidR="009E0130" w:rsidRPr="009E0130">
        <w:rPr>
          <w:rFonts w:ascii="Arial" w:hAnsi="Arial" w:cs="Arial"/>
        </w:rPr>
        <w:t xml:space="preserve"> le conseguenze </w:t>
      </w:r>
      <w:r w:rsidR="009E0130">
        <w:rPr>
          <w:rFonts w:ascii="Arial" w:hAnsi="Arial" w:cs="Arial"/>
        </w:rPr>
        <w:t>della mancata astensione si porran</w:t>
      </w:r>
      <w:r w:rsidR="009E0130" w:rsidRPr="009E0130">
        <w:rPr>
          <w:rFonts w:ascii="Arial" w:hAnsi="Arial" w:cs="Arial"/>
        </w:rPr>
        <w:t xml:space="preserve">no </w:t>
      </w:r>
      <w:r w:rsidR="009E0130">
        <w:rPr>
          <w:rFonts w:ascii="Arial" w:hAnsi="Arial" w:cs="Arial"/>
        </w:rPr>
        <w:t xml:space="preserve">solo </w:t>
      </w:r>
      <w:r w:rsidR="009E0130" w:rsidRPr="009E0130">
        <w:rPr>
          <w:rFonts w:ascii="Arial" w:hAnsi="Arial" w:cs="Arial"/>
        </w:rPr>
        <w:t xml:space="preserve">- sul piano disciplinare, </w:t>
      </w:r>
      <w:r w:rsidR="009E0130">
        <w:rPr>
          <w:rFonts w:ascii="Arial" w:hAnsi="Arial" w:cs="Arial"/>
        </w:rPr>
        <w:t xml:space="preserve">per violazione della norma del presente </w:t>
      </w:r>
      <w:r w:rsidR="009E0130" w:rsidRPr="009E0130">
        <w:rPr>
          <w:rFonts w:ascii="Arial" w:hAnsi="Arial" w:cs="Arial"/>
        </w:rPr>
        <w:t>codice di</w:t>
      </w:r>
      <w:r w:rsidR="009E0130">
        <w:rPr>
          <w:rFonts w:ascii="Arial" w:hAnsi="Arial" w:cs="Arial"/>
        </w:rPr>
        <w:t xml:space="preserve"> comportamento che stabilisce l’obbligo di astensione </w:t>
      </w:r>
      <w:r w:rsidR="009E0130" w:rsidRPr="009E0130">
        <w:rPr>
          <w:rFonts w:ascii="Arial" w:hAnsi="Arial" w:cs="Arial"/>
        </w:rPr>
        <w:t>- e amministrativo contabile, qu</w:t>
      </w:r>
      <w:r w:rsidR="009E0130">
        <w:rPr>
          <w:rFonts w:ascii="Arial" w:hAnsi="Arial" w:cs="Arial"/>
        </w:rPr>
        <w:t xml:space="preserve">alora, a seguito </w:t>
      </w:r>
      <w:r w:rsidR="009E0130" w:rsidRPr="009E0130">
        <w:rPr>
          <w:rFonts w:ascii="Arial" w:hAnsi="Arial" w:cs="Arial"/>
        </w:rPr>
        <w:t>dell’annullamento del</w:t>
      </w:r>
      <w:r w:rsidR="009E0130">
        <w:rPr>
          <w:rFonts w:ascii="Arial" w:hAnsi="Arial" w:cs="Arial"/>
        </w:rPr>
        <w:t xml:space="preserve">l’atto viziato per il conflitto </w:t>
      </w:r>
      <w:r w:rsidR="009E0130" w:rsidRPr="009E0130">
        <w:rPr>
          <w:rFonts w:ascii="Arial" w:hAnsi="Arial" w:cs="Arial"/>
        </w:rPr>
        <w:t>d</w:t>
      </w:r>
      <w:r w:rsidR="009E0130" w:rsidRPr="009E0130">
        <w:rPr>
          <w:rFonts w:ascii="Arial" w:eastAsia="CIDFont+F5" w:hAnsi="Arial" w:cs="Arial"/>
        </w:rPr>
        <w:t>’</w:t>
      </w:r>
      <w:r w:rsidR="009E0130" w:rsidRPr="009E0130">
        <w:rPr>
          <w:rFonts w:ascii="Arial" w:hAnsi="Arial" w:cs="Arial"/>
        </w:rPr>
        <w:t>interessi, consegua l</w:t>
      </w:r>
      <w:r w:rsidR="009E0130" w:rsidRPr="009E0130">
        <w:rPr>
          <w:rFonts w:ascii="Arial" w:eastAsia="CIDFont+F5" w:hAnsi="Arial" w:cs="Arial"/>
        </w:rPr>
        <w:t>’</w:t>
      </w:r>
      <w:r w:rsidR="009E0130" w:rsidRPr="009E0130">
        <w:rPr>
          <w:rFonts w:ascii="Arial" w:hAnsi="Arial" w:cs="Arial"/>
        </w:rPr>
        <w:t>in</w:t>
      </w:r>
      <w:r w:rsidR="009E0130">
        <w:rPr>
          <w:rFonts w:ascii="Arial" w:hAnsi="Arial" w:cs="Arial"/>
        </w:rPr>
        <w:t xml:space="preserve">validità derivata degli atti ad </w:t>
      </w:r>
      <w:r w:rsidR="009E0130" w:rsidRPr="009E0130">
        <w:rPr>
          <w:rFonts w:ascii="Arial" w:hAnsi="Arial" w:cs="Arial"/>
        </w:rPr>
        <w:t>esso consequenziali, c</w:t>
      </w:r>
      <w:r w:rsidR="009E0130">
        <w:rPr>
          <w:rFonts w:ascii="Arial" w:hAnsi="Arial" w:cs="Arial"/>
        </w:rPr>
        <w:t xml:space="preserve">on il rischio che terzi possano </w:t>
      </w:r>
      <w:r w:rsidR="009E0130" w:rsidRPr="009E0130">
        <w:rPr>
          <w:rFonts w:ascii="Arial" w:hAnsi="Arial" w:cs="Arial"/>
        </w:rPr>
        <w:t>essere danneggiati e</w:t>
      </w:r>
      <w:r w:rsidR="009E0130">
        <w:rPr>
          <w:rFonts w:ascii="Arial" w:hAnsi="Arial" w:cs="Arial"/>
        </w:rPr>
        <w:t>, pertanto, agire nei confronti del Comune</w:t>
      </w:r>
      <w:r w:rsidR="009E0130" w:rsidRPr="009E0130">
        <w:rPr>
          <w:rFonts w:ascii="Arial" w:hAnsi="Arial" w:cs="Arial"/>
        </w:rPr>
        <w:t>.</w:t>
      </w:r>
    </w:p>
    <w:p w:rsidR="00C96E5C" w:rsidRPr="00C96E5C" w:rsidRDefault="00C96E5C" w:rsidP="00C96E5C">
      <w:pPr>
        <w:autoSpaceDE w:val="0"/>
        <w:autoSpaceDN w:val="0"/>
        <w:adjustRightInd w:val="0"/>
        <w:spacing w:after="0" w:line="240" w:lineRule="auto"/>
        <w:jc w:val="both"/>
        <w:rPr>
          <w:rFonts w:ascii="Arial" w:hAnsi="Arial" w:cs="Arial"/>
        </w:rPr>
      </w:pPr>
      <w:r w:rsidRPr="00C96E5C">
        <w:rPr>
          <w:rFonts w:ascii="Arial" w:hAnsi="Arial" w:cs="Arial"/>
        </w:rPr>
        <w:t>Nel diverso caso in cui, invece, la mancata</w:t>
      </w:r>
      <w:r>
        <w:rPr>
          <w:rFonts w:ascii="Arial" w:hAnsi="Arial" w:cs="Arial"/>
        </w:rPr>
        <w:t xml:space="preserve"> </w:t>
      </w:r>
      <w:r w:rsidRPr="00C96E5C">
        <w:rPr>
          <w:rFonts w:ascii="Arial" w:hAnsi="Arial" w:cs="Arial"/>
        </w:rPr>
        <w:t>astensi</w:t>
      </w:r>
      <w:r>
        <w:rPr>
          <w:rFonts w:ascii="Arial" w:hAnsi="Arial" w:cs="Arial"/>
        </w:rPr>
        <w:t xml:space="preserve">one sia connessa a una condotta </w:t>
      </w:r>
      <w:r w:rsidRPr="00C96E5C">
        <w:rPr>
          <w:rFonts w:ascii="Arial" w:hAnsi="Arial" w:cs="Arial"/>
        </w:rPr>
        <w:t>dolosa, tenuta</w:t>
      </w:r>
      <w:r>
        <w:rPr>
          <w:rFonts w:ascii="Arial" w:hAnsi="Arial" w:cs="Arial"/>
        </w:rPr>
        <w:t xml:space="preserve"> con l’intento di procurarsi (o </w:t>
      </w:r>
      <w:r w:rsidRPr="00C96E5C">
        <w:rPr>
          <w:rFonts w:ascii="Arial" w:hAnsi="Arial" w:cs="Arial"/>
        </w:rPr>
        <w:t xml:space="preserve">di procurare </w:t>
      </w:r>
      <w:r>
        <w:rPr>
          <w:rFonts w:ascii="Arial" w:hAnsi="Arial" w:cs="Arial"/>
        </w:rPr>
        <w:t xml:space="preserve">ad altri) un ingiusto vantaggio </w:t>
      </w:r>
      <w:r w:rsidRPr="00C96E5C">
        <w:rPr>
          <w:rFonts w:ascii="Arial" w:hAnsi="Arial" w:cs="Arial"/>
        </w:rPr>
        <w:t>patrimon</w:t>
      </w:r>
      <w:r>
        <w:rPr>
          <w:rFonts w:ascii="Arial" w:hAnsi="Arial" w:cs="Arial"/>
        </w:rPr>
        <w:t xml:space="preserve">iale, o di arrecare ad altri un </w:t>
      </w:r>
      <w:r w:rsidRPr="00C96E5C">
        <w:rPr>
          <w:rFonts w:ascii="Arial" w:hAnsi="Arial" w:cs="Arial"/>
        </w:rPr>
        <w:t>danno ingiusto</w:t>
      </w:r>
      <w:r>
        <w:rPr>
          <w:rFonts w:ascii="Arial" w:hAnsi="Arial" w:cs="Arial"/>
        </w:rPr>
        <w:t xml:space="preserve">, ricorre altresì la </w:t>
      </w:r>
      <w:r w:rsidRPr="00C96E5C">
        <w:rPr>
          <w:rFonts w:ascii="Arial" w:hAnsi="Arial" w:cs="Arial"/>
        </w:rPr>
        <w:t>responsabilità penale per abuso d</w:t>
      </w:r>
      <w:r w:rsidRPr="00C96E5C">
        <w:rPr>
          <w:rFonts w:ascii="Arial" w:eastAsia="CIDFont+F5" w:hAnsi="Arial" w:cs="Arial"/>
        </w:rPr>
        <w:t>’</w:t>
      </w:r>
      <w:r w:rsidRPr="00C96E5C">
        <w:rPr>
          <w:rFonts w:ascii="Arial" w:hAnsi="Arial" w:cs="Arial"/>
        </w:rPr>
        <w:t>ufficio.</w:t>
      </w:r>
    </w:p>
    <w:p w:rsidR="00C32740" w:rsidRDefault="00C96E5C" w:rsidP="00C32740">
      <w:pPr>
        <w:autoSpaceDE w:val="0"/>
        <w:autoSpaceDN w:val="0"/>
        <w:adjustRightInd w:val="0"/>
        <w:spacing w:after="0" w:line="240" w:lineRule="auto"/>
        <w:jc w:val="both"/>
        <w:rPr>
          <w:rFonts w:ascii="CIDFont+F9" w:hAnsi="CIDFont+F9" w:cs="CIDFont+F9"/>
          <w:sz w:val="48"/>
          <w:szCs w:val="48"/>
        </w:rPr>
      </w:pPr>
      <w:r w:rsidRPr="00C96E5C">
        <w:rPr>
          <w:rFonts w:ascii="Arial" w:hAnsi="Arial" w:cs="Arial"/>
          <w:color w:val="000000"/>
        </w:rPr>
        <w:t>L</w:t>
      </w:r>
      <w:r w:rsidRPr="00C96E5C">
        <w:rPr>
          <w:rFonts w:ascii="Arial" w:eastAsia="CIDFont+F5" w:hAnsi="Arial" w:cs="Arial"/>
          <w:color w:val="000000"/>
        </w:rPr>
        <w:t>’</w:t>
      </w:r>
      <w:r w:rsidRPr="00C96E5C">
        <w:rPr>
          <w:rFonts w:ascii="Arial" w:hAnsi="Arial" w:cs="Arial"/>
          <w:color w:val="000000"/>
        </w:rPr>
        <w:t>art. 323 del codice penale, disciplinante l</w:t>
      </w:r>
      <w:r w:rsidRPr="00C96E5C">
        <w:rPr>
          <w:rFonts w:ascii="Arial" w:eastAsia="CIDFont+F5" w:hAnsi="Arial" w:cs="Arial"/>
          <w:color w:val="000000"/>
        </w:rPr>
        <w:t>’</w:t>
      </w:r>
      <w:r>
        <w:rPr>
          <w:rFonts w:ascii="Arial" w:hAnsi="Arial" w:cs="Arial"/>
          <w:color w:val="000000"/>
        </w:rPr>
        <w:t xml:space="preserve">abuso </w:t>
      </w:r>
      <w:r w:rsidRPr="00C96E5C">
        <w:rPr>
          <w:rFonts w:ascii="Arial" w:hAnsi="Arial" w:cs="Arial"/>
          <w:color w:val="000000"/>
        </w:rPr>
        <w:t>d</w:t>
      </w:r>
      <w:r w:rsidRPr="00C96E5C">
        <w:rPr>
          <w:rFonts w:ascii="Arial" w:eastAsia="CIDFont+F5" w:hAnsi="Arial" w:cs="Arial"/>
          <w:color w:val="000000"/>
        </w:rPr>
        <w:t>’</w:t>
      </w:r>
      <w:r w:rsidRPr="00C96E5C">
        <w:rPr>
          <w:rFonts w:ascii="Arial" w:hAnsi="Arial" w:cs="Arial"/>
          <w:color w:val="000000"/>
        </w:rPr>
        <w:t xml:space="preserve">ufficio, stabilisce che il comportamento del </w:t>
      </w:r>
      <w:r>
        <w:rPr>
          <w:rFonts w:ascii="Arial" w:hAnsi="Arial" w:cs="Arial"/>
          <w:color w:val="000000"/>
        </w:rPr>
        <w:t xml:space="preserve">pubblico </w:t>
      </w:r>
      <w:r w:rsidRPr="00C96E5C">
        <w:rPr>
          <w:rFonts w:ascii="Arial" w:hAnsi="Arial" w:cs="Arial"/>
          <w:color w:val="000000"/>
        </w:rPr>
        <w:t xml:space="preserve">ufficiale o dell'incaricato </w:t>
      </w:r>
      <w:r>
        <w:rPr>
          <w:rFonts w:ascii="Arial" w:hAnsi="Arial" w:cs="Arial"/>
          <w:color w:val="000000"/>
        </w:rPr>
        <w:t xml:space="preserve">di pubblico servizio che, nello </w:t>
      </w:r>
      <w:r w:rsidRPr="00C96E5C">
        <w:rPr>
          <w:rFonts w:ascii="Arial" w:hAnsi="Arial" w:cs="Arial"/>
          <w:color w:val="000000"/>
        </w:rPr>
        <w:t xml:space="preserve">svolgimento delle funzioni, intenzionalmente </w:t>
      </w:r>
      <w:r>
        <w:rPr>
          <w:rFonts w:ascii="Arial" w:hAnsi="Arial" w:cs="Arial"/>
          <w:color w:val="000000"/>
        </w:rPr>
        <w:t xml:space="preserve">procuri </w:t>
      </w:r>
      <w:r w:rsidRPr="00C96E5C">
        <w:rPr>
          <w:rFonts w:ascii="Arial" w:hAnsi="Arial" w:cs="Arial"/>
          <w:color w:val="000000"/>
        </w:rPr>
        <w:t xml:space="preserve">a sé o ad altri un </w:t>
      </w:r>
      <w:r>
        <w:rPr>
          <w:rFonts w:ascii="Arial" w:hAnsi="Arial" w:cs="Arial"/>
          <w:color w:val="000000"/>
        </w:rPr>
        <w:t xml:space="preserve">ingiusto vantaggio patrimoniale </w:t>
      </w:r>
      <w:r w:rsidRPr="00C96E5C">
        <w:rPr>
          <w:rFonts w:ascii="Arial" w:hAnsi="Arial" w:cs="Arial"/>
          <w:color w:val="000000"/>
        </w:rPr>
        <w:t>ovvero arrechi ad altri un danno ingiusto</w:t>
      </w:r>
      <w:r>
        <w:rPr>
          <w:rFonts w:ascii="Arial" w:hAnsi="Arial" w:cs="Arial"/>
          <w:color w:val="000000"/>
        </w:rPr>
        <w:t xml:space="preserve">, sia punito solo se, alternativamente, </w:t>
      </w:r>
      <w:r w:rsidRPr="00C96E5C">
        <w:rPr>
          <w:rFonts w:ascii="Arial" w:hAnsi="Arial" w:cs="Arial"/>
          <w:color w:val="000000"/>
        </w:rPr>
        <w:t xml:space="preserve">abbia violato norme di </w:t>
      </w:r>
      <w:r>
        <w:rPr>
          <w:rFonts w:ascii="Arial" w:hAnsi="Arial" w:cs="Arial"/>
          <w:color w:val="000000"/>
        </w:rPr>
        <w:t xml:space="preserve">legge o di atti aventi forza di legge (non regolamenti), </w:t>
      </w:r>
      <w:r w:rsidRPr="00C96E5C">
        <w:rPr>
          <w:rFonts w:ascii="Arial" w:hAnsi="Arial" w:cs="Arial"/>
          <w:color w:val="000000"/>
        </w:rPr>
        <w:t xml:space="preserve">oppure omesso di astenersi </w:t>
      </w:r>
      <w:r>
        <w:rPr>
          <w:rFonts w:ascii="Arial" w:hAnsi="Arial" w:cs="Arial"/>
          <w:color w:val="000000"/>
        </w:rPr>
        <w:t xml:space="preserve">in presenza di un </w:t>
      </w:r>
      <w:r w:rsidRPr="00C96E5C">
        <w:rPr>
          <w:rFonts w:ascii="Arial" w:hAnsi="Arial" w:cs="Arial"/>
          <w:color w:val="000000"/>
        </w:rPr>
        <w:t>interesse proprio o d</w:t>
      </w:r>
      <w:r>
        <w:rPr>
          <w:rFonts w:ascii="Arial" w:hAnsi="Arial" w:cs="Arial"/>
          <w:color w:val="000000"/>
        </w:rPr>
        <w:t>i un prossimo congiunto o negli altri casi prescritti dalla Legge.</w:t>
      </w:r>
      <w:r w:rsidR="00C32740" w:rsidRPr="00C32740">
        <w:rPr>
          <w:rFonts w:ascii="CIDFont+F9" w:hAnsi="CIDFont+F9" w:cs="CIDFont+F9"/>
          <w:sz w:val="48"/>
          <w:szCs w:val="48"/>
        </w:rPr>
        <w:t xml:space="preserve"> </w:t>
      </w:r>
    </w:p>
    <w:p w:rsidR="00C96E5C" w:rsidRPr="00C32740" w:rsidRDefault="00C32740" w:rsidP="00C32740">
      <w:pPr>
        <w:autoSpaceDE w:val="0"/>
        <w:autoSpaceDN w:val="0"/>
        <w:adjustRightInd w:val="0"/>
        <w:spacing w:after="0" w:line="240" w:lineRule="auto"/>
        <w:jc w:val="both"/>
        <w:rPr>
          <w:rFonts w:ascii="Arial" w:hAnsi="Arial" w:cs="Arial"/>
        </w:rPr>
      </w:pPr>
      <w:r w:rsidRPr="00C32740">
        <w:rPr>
          <w:rFonts w:ascii="Arial" w:hAnsi="Arial" w:cs="Arial"/>
        </w:rPr>
        <w:t>Qualora il pubblico dipendente sia</w:t>
      </w:r>
      <w:r>
        <w:rPr>
          <w:rFonts w:ascii="Arial" w:hAnsi="Arial" w:cs="Arial"/>
        </w:rPr>
        <w:t xml:space="preserve"> </w:t>
      </w:r>
      <w:r w:rsidRPr="00C32740">
        <w:rPr>
          <w:rFonts w:ascii="Arial" w:hAnsi="Arial" w:cs="Arial"/>
        </w:rPr>
        <w:t>effettivame</w:t>
      </w:r>
      <w:r>
        <w:rPr>
          <w:rFonts w:ascii="Arial" w:hAnsi="Arial" w:cs="Arial"/>
        </w:rPr>
        <w:t xml:space="preserve">nte l’unico ad avere competenze </w:t>
      </w:r>
      <w:r w:rsidRPr="00C32740">
        <w:rPr>
          <w:rFonts w:ascii="Arial" w:hAnsi="Arial" w:cs="Arial"/>
        </w:rPr>
        <w:t>sufficienti</w:t>
      </w:r>
      <w:r>
        <w:rPr>
          <w:rFonts w:ascii="Arial" w:hAnsi="Arial" w:cs="Arial"/>
        </w:rPr>
        <w:t xml:space="preserve"> a trattare/istruire la pratica rispetto alla quale è emerso il conflitto di </w:t>
      </w:r>
      <w:r w:rsidRPr="00C32740">
        <w:rPr>
          <w:rFonts w:ascii="Arial" w:hAnsi="Arial" w:cs="Arial"/>
        </w:rPr>
        <w:t>interess</w:t>
      </w:r>
      <w:r>
        <w:rPr>
          <w:rFonts w:ascii="Arial" w:hAnsi="Arial" w:cs="Arial"/>
        </w:rPr>
        <w:t xml:space="preserve">i, il Responsabile del Servizio cui egli appartiene, </w:t>
      </w:r>
      <w:r w:rsidRPr="00C32740">
        <w:rPr>
          <w:rFonts w:ascii="Arial" w:hAnsi="Arial" w:cs="Arial"/>
        </w:rPr>
        <w:t xml:space="preserve">avoca a sé </w:t>
      </w:r>
      <w:r>
        <w:rPr>
          <w:rFonts w:ascii="Arial" w:hAnsi="Arial" w:cs="Arial"/>
        </w:rPr>
        <w:t xml:space="preserve">direttamente l’istruttoria e </w:t>
      </w:r>
      <w:r w:rsidRPr="00C32740">
        <w:rPr>
          <w:rFonts w:ascii="Arial" w:hAnsi="Arial" w:cs="Arial"/>
        </w:rPr>
        <w:t>la decisione, che v</w:t>
      </w:r>
      <w:r>
        <w:rPr>
          <w:rFonts w:ascii="Arial" w:hAnsi="Arial" w:cs="Arial"/>
        </w:rPr>
        <w:t xml:space="preserve">iene assunta a </w:t>
      </w:r>
      <w:r w:rsidRPr="00C32740">
        <w:rPr>
          <w:rFonts w:ascii="Arial" w:hAnsi="Arial" w:cs="Arial"/>
        </w:rPr>
        <w:t>seguito di istruttoria compiuta</w:t>
      </w:r>
      <w:r>
        <w:rPr>
          <w:rFonts w:ascii="Arial" w:hAnsi="Arial" w:cs="Arial"/>
        </w:rPr>
        <w:t xml:space="preserve"> direttamente.</w:t>
      </w:r>
    </w:p>
    <w:p w:rsidR="00D978AA" w:rsidRPr="007A09B9" w:rsidRDefault="00D978AA" w:rsidP="007A09B9">
      <w:pPr>
        <w:autoSpaceDE w:val="0"/>
        <w:autoSpaceDN w:val="0"/>
        <w:adjustRightInd w:val="0"/>
        <w:spacing w:after="0" w:line="240" w:lineRule="auto"/>
        <w:jc w:val="both"/>
        <w:rPr>
          <w:rFonts w:ascii="Arial" w:hAnsi="Arial" w:cs="Arial"/>
        </w:rPr>
      </w:pPr>
      <w:r>
        <w:rPr>
          <w:rFonts w:ascii="Arial" w:hAnsi="Arial" w:cs="Arial"/>
          <w:color w:val="000000"/>
        </w:rPr>
        <w:t>Sull'astensione d</w:t>
      </w:r>
      <w:r w:rsidR="003446E9">
        <w:rPr>
          <w:rFonts w:ascii="Arial" w:hAnsi="Arial" w:cs="Arial"/>
          <w:color w:val="000000"/>
        </w:rPr>
        <w:t>ecide il Responsabile di Servizio</w:t>
      </w:r>
      <w:r>
        <w:rPr>
          <w:rFonts w:ascii="Arial" w:hAnsi="Arial" w:cs="Arial"/>
          <w:color w:val="000000"/>
        </w:rPr>
        <w:t>.</w:t>
      </w:r>
      <w:r w:rsidR="001F714D">
        <w:rPr>
          <w:rFonts w:ascii="Arial" w:hAnsi="Arial" w:cs="Arial"/>
          <w:color w:val="000000"/>
        </w:rPr>
        <w:t xml:space="preserve"> Sulla astensione di quest’ultimo, decide il Segretario Generale.</w:t>
      </w:r>
      <w:r w:rsidR="00C32740">
        <w:rPr>
          <w:rFonts w:ascii="Arial" w:hAnsi="Arial" w:cs="Arial"/>
          <w:color w:val="000000"/>
        </w:rPr>
        <w:t xml:space="preserve"> Il potere di avocazione attiene al Segretario Generale qualora, sia la istruttoria che, ovviamente, l’atto finale siano di competenza del Responsabile del Servizio</w:t>
      </w:r>
      <w:r w:rsidR="00C32740" w:rsidRPr="00C32740">
        <w:rPr>
          <w:rFonts w:ascii="Arial" w:hAnsi="Arial" w:cs="Arial"/>
        </w:rPr>
        <w:t xml:space="preserve"> </w:t>
      </w:r>
      <w:r w:rsidR="00C32740">
        <w:rPr>
          <w:rFonts w:ascii="Arial" w:hAnsi="Arial" w:cs="Arial"/>
        </w:rPr>
        <w:t xml:space="preserve">rispetto al quale è emerso il conflitto di </w:t>
      </w:r>
      <w:r w:rsidR="00C32740" w:rsidRPr="00C32740">
        <w:rPr>
          <w:rFonts w:ascii="Arial" w:hAnsi="Arial" w:cs="Arial"/>
        </w:rPr>
        <w:t>interess</w:t>
      </w:r>
      <w:r w:rsidR="00C32740">
        <w:rPr>
          <w:rFonts w:ascii="Arial" w:hAnsi="Arial" w:cs="Arial"/>
        </w:rPr>
        <w:t>i</w:t>
      </w:r>
      <w:r w:rsidR="00C32740">
        <w:rPr>
          <w:rFonts w:ascii="Arial" w:hAnsi="Arial" w:cs="Arial"/>
          <w:color w:val="000000"/>
        </w:rPr>
        <w:t xml:space="preserve">. </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La comunicazione dell’astensione e delle relative ragioni è comunicata dal d</w:t>
      </w:r>
      <w:r w:rsidR="003446E9">
        <w:rPr>
          <w:rFonts w:ascii="Arial" w:hAnsi="Arial" w:cs="Arial"/>
          <w:color w:val="000000"/>
        </w:rPr>
        <w:t xml:space="preserve">ipendente al </w:t>
      </w:r>
      <w:r>
        <w:rPr>
          <w:rFonts w:ascii="Arial" w:hAnsi="Arial" w:cs="Arial"/>
          <w:color w:val="000000"/>
        </w:rPr>
        <w:t xml:space="preserve">Responsabile </w:t>
      </w:r>
      <w:r w:rsidR="003446E9">
        <w:rPr>
          <w:rFonts w:ascii="Arial" w:hAnsi="Arial" w:cs="Arial"/>
          <w:color w:val="000000"/>
        </w:rPr>
        <w:t xml:space="preserve">di Servizio </w:t>
      </w:r>
      <w:r>
        <w:rPr>
          <w:rFonts w:ascii="Arial" w:hAnsi="Arial" w:cs="Arial"/>
          <w:color w:val="000000"/>
        </w:rPr>
        <w:t>nel termine di 10 giorni dall’insorgere del fatto che lo pone in potenziale</w:t>
      </w:r>
      <w:r w:rsidR="003446E9">
        <w:rPr>
          <w:rFonts w:ascii="Arial" w:hAnsi="Arial" w:cs="Arial"/>
          <w:color w:val="000000"/>
        </w:rPr>
        <w:t xml:space="preserve"> </w:t>
      </w:r>
      <w:r>
        <w:rPr>
          <w:rFonts w:ascii="Arial" w:hAnsi="Arial" w:cs="Arial"/>
          <w:color w:val="000000"/>
        </w:rPr>
        <w:t>conflitto di interesse.</w:t>
      </w:r>
    </w:p>
    <w:p w:rsidR="00D978AA" w:rsidRDefault="00D978AA" w:rsidP="003446E9">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 </w:t>
      </w:r>
      <w:r>
        <w:rPr>
          <w:rFonts w:ascii="Arial" w:hAnsi="Arial" w:cs="Arial"/>
          <w:color w:val="000000"/>
        </w:rPr>
        <w:t xml:space="preserve">La comunicazione dell’astensione e delle relative ragioni è comunicata dal Responsabile </w:t>
      </w:r>
      <w:r w:rsidR="003446E9">
        <w:rPr>
          <w:rFonts w:ascii="Arial" w:hAnsi="Arial" w:cs="Arial"/>
          <w:color w:val="000000"/>
        </w:rPr>
        <w:t>di Servizio</w:t>
      </w:r>
      <w:r>
        <w:rPr>
          <w:rFonts w:ascii="Arial" w:hAnsi="Arial" w:cs="Arial"/>
          <w:color w:val="000000"/>
        </w:rPr>
        <w:t>, al Responsabile per la prevenzione della corruzione nel termine di 10 giorni dall’insorgere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del fatto che lo pone in potenziale conflitto di interesse.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4. </w:t>
      </w:r>
      <w:r>
        <w:rPr>
          <w:rFonts w:ascii="Arial" w:hAnsi="Arial" w:cs="Arial"/>
          <w:color w:val="000000"/>
        </w:rPr>
        <w:t>I casi di astensione sono archiviati secondo le modali</w:t>
      </w:r>
      <w:r w:rsidR="003446E9">
        <w:rPr>
          <w:rFonts w:ascii="Arial" w:hAnsi="Arial" w:cs="Arial"/>
          <w:color w:val="000000"/>
        </w:rPr>
        <w:t xml:space="preserve">tà preventivamente definite dal </w:t>
      </w:r>
      <w:r>
        <w:rPr>
          <w:rFonts w:ascii="Arial" w:hAnsi="Arial" w:cs="Arial"/>
          <w:color w:val="000000"/>
        </w:rPr>
        <w:t>Responsabile della prevenzione della corruzione.</w:t>
      </w:r>
    </w:p>
    <w:p w:rsidR="00D2151E" w:rsidRPr="00D2151E" w:rsidRDefault="003D4C1D" w:rsidP="00D2151E">
      <w:pPr>
        <w:autoSpaceDE w:val="0"/>
        <w:autoSpaceDN w:val="0"/>
        <w:adjustRightInd w:val="0"/>
        <w:spacing w:after="0" w:line="240" w:lineRule="auto"/>
        <w:jc w:val="both"/>
        <w:rPr>
          <w:rFonts w:ascii="CIDFont+F9" w:hAnsi="CIDFont+F9" w:cs="CIDFont+F9"/>
        </w:rPr>
      </w:pPr>
      <w:r w:rsidRPr="003D4C1D">
        <w:rPr>
          <w:rFonts w:ascii="Arial" w:hAnsi="Arial" w:cs="Arial"/>
          <w:b/>
        </w:rPr>
        <w:t>5.</w:t>
      </w:r>
      <w:r>
        <w:rPr>
          <w:rFonts w:ascii="Arial" w:hAnsi="Arial" w:cs="Arial"/>
        </w:rPr>
        <w:t xml:space="preserve"> I componenti le Commissioni di concorso rendono una dichiarazione con la quale attestano di non trovarsi nelle situazioni di conflitto d’interessi di cui all’art. 7 del Codice G</w:t>
      </w:r>
      <w:r w:rsidRPr="003D4C1D">
        <w:rPr>
          <w:rFonts w:ascii="Arial" w:hAnsi="Arial" w:cs="Arial"/>
        </w:rPr>
        <w:t>enerale</w:t>
      </w:r>
      <w:r>
        <w:rPr>
          <w:rFonts w:ascii="Arial" w:hAnsi="Arial" w:cs="Arial"/>
        </w:rPr>
        <w:t xml:space="preserve"> di Comportamento</w:t>
      </w:r>
      <w:r w:rsidRPr="003D4C1D">
        <w:rPr>
          <w:rFonts w:ascii="Arial" w:hAnsi="Arial" w:cs="Arial"/>
        </w:rPr>
        <w:t>.</w:t>
      </w:r>
      <w:r w:rsidR="00D2151E" w:rsidRPr="00D2151E">
        <w:rPr>
          <w:rFonts w:ascii="CIDFont+F9" w:hAnsi="CIDFont+F9" w:cs="CIDFont+F9"/>
          <w:sz w:val="56"/>
          <w:szCs w:val="56"/>
        </w:rPr>
        <w:t xml:space="preserve"> </w:t>
      </w:r>
      <w:r w:rsidR="00D2151E">
        <w:rPr>
          <w:rFonts w:ascii="CIDFont+F9" w:hAnsi="CIDFont+F9" w:cs="CIDFont+F9"/>
        </w:rPr>
        <w:t>I componenti</w:t>
      </w:r>
      <w:r w:rsidR="00D2151E" w:rsidRPr="00D2151E">
        <w:rPr>
          <w:rFonts w:ascii="CIDFont+F9" w:hAnsi="CIDFont+F9" w:cs="CIDFont+F9"/>
        </w:rPr>
        <w:t xml:space="preserve"> delle</w:t>
      </w:r>
      <w:r w:rsidR="00D2151E">
        <w:rPr>
          <w:rFonts w:ascii="CIDFont+F9" w:hAnsi="CIDFont+F9" w:cs="CIDFont+F9"/>
        </w:rPr>
        <w:t xml:space="preserve"> C</w:t>
      </w:r>
      <w:r w:rsidR="00D2151E" w:rsidRPr="00D2151E">
        <w:rPr>
          <w:rFonts w:ascii="CIDFont+F9" w:hAnsi="CIDFont+F9" w:cs="CIDFont+F9"/>
        </w:rPr>
        <w:t>ommissioni esaminatrici, nonché</w:t>
      </w:r>
      <w:r w:rsidR="00D2151E">
        <w:rPr>
          <w:rFonts w:ascii="CIDFont+F9" w:hAnsi="CIDFont+F9" w:cs="CIDFont+F9"/>
        </w:rPr>
        <w:t xml:space="preserve"> i </w:t>
      </w:r>
      <w:r w:rsidR="00D2151E" w:rsidRPr="00D2151E">
        <w:rPr>
          <w:rFonts w:ascii="CIDFont+F9" w:hAnsi="CIDFont+F9" w:cs="CIDFont+F9"/>
        </w:rPr>
        <w:t>seg</w:t>
      </w:r>
      <w:r w:rsidR="00D2151E">
        <w:rPr>
          <w:rFonts w:ascii="CIDFont+F9" w:hAnsi="CIDFont+F9" w:cs="CIDFont+F9"/>
        </w:rPr>
        <w:t xml:space="preserve">retari, sono tenuti a mantenere </w:t>
      </w:r>
      <w:r w:rsidR="00D2151E" w:rsidRPr="00D2151E">
        <w:rPr>
          <w:rFonts w:ascii="CIDFont+F10" w:hAnsi="CIDFont+F10" w:cs="CIDFont+F10"/>
        </w:rPr>
        <w:t xml:space="preserve">assoluta riservatezza </w:t>
      </w:r>
      <w:r w:rsidR="00D2151E">
        <w:rPr>
          <w:rFonts w:ascii="CIDFont+F9" w:hAnsi="CIDFont+F9" w:cs="CIDFont+F9"/>
        </w:rPr>
        <w:t xml:space="preserve">sulle </w:t>
      </w:r>
      <w:r w:rsidR="00D2151E" w:rsidRPr="00D2151E">
        <w:rPr>
          <w:rFonts w:ascii="CIDFont+F9" w:hAnsi="CIDFont+F9" w:cs="CIDFont+F9"/>
        </w:rPr>
        <w:t>op</w:t>
      </w:r>
      <w:r w:rsidR="00D2151E">
        <w:rPr>
          <w:rFonts w:ascii="CIDFont+F9" w:hAnsi="CIDFont+F9" w:cs="CIDFont+F9"/>
        </w:rPr>
        <w:t xml:space="preserve">erazioni svolte, sui criteri di </w:t>
      </w:r>
      <w:r w:rsidR="00D2151E" w:rsidRPr="00D2151E">
        <w:rPr>
          <w:rFonts w:ascii="CIDFont+F9" w:hAnsi="CIDFont+F9" w:cs="CIDFont+F9"/>
        </w:rPr>
        <w:t xml:space="preserve">valutazione adottati e </w:t>
      </w:r>
      <w:r w:rsidR="00D2151E">
        <w:rPr>
          <w:rFonts w:ascii="CIDFont+F9" w:hAnsi="CIDFont+F9" w:cs="CIDFont+F9"/>
        </w:rPr>
        <w:t xml:space="preserve">sulle </w:t>
      </w:r>
      <w:r w:rsidR="00D2151E" w:rsidRPr="00D2151E">
        <w:rPr>
          <w:rFonts w:ascii="CIDFont+F9" w:hAnsi="CIDFont+F9" w:cs="CIDFont+F9"/>
        </w:rPr>
        <w:t>determinazioni raggiunte.</w:t>
      </w:r>
      <w:r w:rsidR="00D2151E" w:rsidRPr="00D2151E">
        <w:rPr>
          <w:rFonts w:ascii="CIDFont+F9" w:hAnsi="CIDFont+F9" w:cs="CIDFont+F9"/>
          <w:sz w:val="56"/>
          <w:szCs w:val="56"/>
        </w:rPr>
        <w:t xml:space="preserve"> </w:t>
      </w:r>
      <w:r w:rsidR="00D2151E">
        <w:rPr>
          <w:rFonts w:ascii="CIDFont+F9" w:hAnsi="CIDFont+F9" w:cs="CIDFont+F9"/>
        </w:rPr>
        <w:t xml:space="preserve">Essi sono </w:t>
      </w:r>
      <w:r w:rsidR="00CB4510">
        <w:rPr>
          <w:rFonts w:ascii="CIDFont+F9" w:hAnsi="CIDFont+F9" w:cs="CIDFont+F9"/>
        </w:rPr>
        <w:t xml:space="preserve">altresì </w:t>
      </w:r>
      <w:r w:rsidR="00D2151E">
        <w:rPr>
          <w:rFonts w:ascii="CIDFont+F9" w:hAnsi="CIDFont+F9" w:cs="CIDFont+F9"/>
        </w:rPr>
        <w:t xml:space="preserve">tenuti a </w:t>
      </w:r>
      <w:r w:rsidR="00D2151E" w:rsidRPr="00D2151E">
        <w:rPr>
          <w:rFonts w:ascii="CIDFont+F10" w:hAnsi="CIDFont+F10" w:cs="CIDFont+F10"/>
        </w:rPr>
        <w:t>verbalizzare qualsiasi irregolarità</w:t>
      </w:r>
      <w:r w:rsidR="00D2151E">
        <w:rPr>
          <w:rFonts w:ascii="CIDFont+F9" w:hAnsi="CIDFont+F9" w:cs="CIDFont+F9"/>
        </w:rPr>
        <w:t xml:space="preserve"> </w:t>
      </w:r>
      <w:r w:rsidR="00D2151E" w:rsidRPr="00D2151E">
        <w:rPr>
          <w:rFonts w:ascii="CIDFont+F9" w:hAnsi="CIDFont+F9" w:cs="CIDFont+F9"/>
        </w:rPr>
        <w:t>rilevata.</w:t>
      </w:r>
    </w:p>
    <w:p w:rsidR="003446E9" w:rsidRDefault="003446E9" w:rsidP="0082287A">
      <w:pPr>
        <w:autoSpaceDE w:val="0"/>
        <w:autoSpaceDN w:val="0"/>
        <w:adjustRightInd w:val="0"/>
        <w:spacing w:after="0" w:line="240" w:lineRule="auto"/>
        <w:jc w:val="both"/>
        <w:rPr>
          <w:rFonts w:ascii="Arial" w:hAnsi="Arial" w:cs="Arial"/>
          <w:b/>
          <w:bCs/>
          <w:color w:val="000000"/>
        </w:rPr>
      </w:pPr>
    </w:p>
    <w:p w:rsidR="00D978AA" w:rsidRDefault="00D978AA" w:rsidP="003446E9">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7 - Prevenzione della corruzione e della tutela del dipendente che segnala un illecito</w:t>
      </w:r>
    </w:p>
    <w:p w:rsidR="00D978AA" w:rsidRPr="00F44C3C" w:rsidRDefault="00D978AA" w:rsidP="009C0CF2">
      <w:pPr>
        <w:autoSpaceDE w:val="0"/>
        <w:autoSpaceDN w:val="0"/>
        <w:adjustRightInd w:val="0"/>
        <w:spacing w:after="0" w:line="240" w:lineRule="auto"/>
        <w:jc w:val="both"/>
        <w:rPr>
          <w:rFonts w:ascii="Arial" w:hAnsi="Arial" w:cs="Arial"/>
        </w:rPr>
      </w:pPr>
      <w:r>
        <w:rPr>
          <w:rFonts w:ascii="Arial" w:hAnsi="Arial" w:cs="Arial"/>
          <w:b/>
          <w:bCs/>
          <w:color w:val="000000"/>
        </w:rPr>
        <w:t xml:space="preserve">1. </w:t>
      </w:r>
      <w:r>
        <w:rPr>
          <w:rFonts w:ascii="Arial" w:hAnsi="Arial" w:cs="Arial"/>
          <w:color w:val="000000"/>
        </w:rPr>
        <w:t xml:space="preserve">Il dipendente rispetta le misure necessarie </w:t>
      </w:r>
      <w:r w:rsidR="003446E9">
        <w:rPr>
          <w:rFonts w:ascii="Arial" w:hAnsi="Arial" w:cs="Arial"/>
          <w:color w:val="000000"/>
        </w:rPr>
        <w:t xml:space="preserve">alla prevenzione degli illeciti </w:t>
      </w:r>
      <w:r>
        <w:rPr>
          <w:rFonts w:ascii="Arial" w:hAnsi="Arial" w:cs="Arial"/>
          <w:color w:val="000000"/>
        </w:rPr>
        <w:t>nell'amministrazione. In particolare, il dipendente rispetta le prescriz</w:t>
      </w:r>
      <w:r w:rsidR="007A4C13">
        <w:rPr>
          <w:rFonts w:ascii="Arial" w:hAnsi="Arial" w:cs="Arial"/>
          <w:color w:val="000000"/>
        </w:rPr>
        <w:t>ioni contenute nel P</w:t>
      </w:r>
      <w:r w:rsidR="003446E9">
        <w:rPr>
          <w:rFonts w:ascii="Arial" w:hAnsi="Arial" w:cs="Arial"/>
          <w:color w:val="000000"/>
        </w:rPr>
        <w:t xml:space="preserve">iano per la </w:t>
      </w:r>
      <w:r w:rsidR="007A4C13">
        <w:rPr>
          <w:rFonts w:ascii="Arial" w:hAnsi="Arial" w:cs="Arial"/>
          <w:color w:val="000000"/>
        </w:rPr>
        <w:t>P</w:t>
      </w:r>
      <w:r>
        <w:rPr>
          <w:rFonts w:ascii="Arial" w:hAnsi="Arial" w:cs="Arial"/>
          <w:color w:val="000000"/>
        </w:rPr>
        <w:t>revenzione della corruzione, p</w:t>
      </w:r>
      <w:r w:rsidR="007A4C13">
        <w:rPr>
          <w:rFonts w:ascii="Arial" w:hAnsi="Arial" w:cs="Arial"/>
          <w:color w:val="000000"/>
        </w:rPr>
        <w:t>resta la sua collaborazione al R</w:t>
      </w:r>
      <w:r>
        <w:rPr>
          <w:rFonts w:ascii="Arial" w:hAnsi="Arial" w:cs="Arial"/>
          <w:color w:val="000000"/>
        </w:rPr>
        <w:t>espon</w:t>
      </w:r>
      <w:r w:rsidR="007A4C13">
        <w:rPr>
          <w:rFonts w:ascii="Arial" w:hAnsi="Arial" w:cs="Arial"/>
          <w:color w:val="000000"/>
        </w:rPr>
        <w:t>sabile per la P</w:t>
      </w:r>
      <w:r w:rsidR="003446E9">
        <w:rPr>
          <w:rFonts w:ascii="Arial" w:hAnsi="Arial" w:cs="Arial"/>
          <w:color w:val="000000"/>
        </w:rPr>
        <w:t xml:space="preserve">revenzione della </w:t>
      </w:r>
      <w:r w:rsidR="007A4C13">
        <w:rPr>
          <w:rFonts w:ascii="Arial" w:hAnsi="Arial" w:cs="Arial"/>
          <w:color w:val="000000"/>
        </w:rPr>
        <w:t>C</w:t>
      </w:r>
      <w:r>
        <w:rPr>
          <w:rFonts w:ascii="Arial" w:hAnsi="Arial" w:cs="Arial"/>
          <w:color w:val="000000"/>
        </w:rPr>
        <w:t>orruzione e, fermo rest</w:t>
      </w:r>
      <w:r w:rsidR="007A4C13">
        <w:rPr>
          <w:rFonts w:ascii="Arial" w:hAnsi="Arial" w:cs="Arial"/>
          <w:color w:val="000000"/>
        </w:rPr>
        <w:t>ando l'obbligo di denuncia all'A</w:t>
      </w:r>
      <w:r>
        <w:rPr>
          <w:rFonts w:ascii="Arial" w:hAnsi="Arial" w:cs="Arial"/>
          <w:color w:val="000000"/>
        </w:rPr>
        <w:t xml:space="preserve">utorità </w:t>
      </w:r>
      <w:r w:rsidR="007A4C13">
        <w:rPr>
          <w:rFonts w:ascii="Arial" w:hAnsi="Arial" w:cs="Arial"/>
          <w:color w:val="000000"/>
        </w:rPr>
        <w:t>giudiziaria, e Gli segnala direttamente</w:t>
      </w:r>
      <w:r>
        <w:rPr>
          <w:rFonts w:ascii="Arial" w:hAnsi="Arial" w:cs="Arial"/>
          <w:color w:val="000000"/>
        </w:rPr>
        <w:t xml:space="preserve"> eventua</w:t>
      </w:r>
      <w:r w:rsidR="007A4C13">
        <w:rPr>
          <w:rFonts w:ascii="Arial" w:hAnsi="Arial" w:cs="Arial"/>
          <w:color w:val="000000"/>
        </w:rPr>
        <w:t>li situazioni di illecito nell'A</w:t>
      </w:r>
      <w:r>
        <w:rPr>
          <w:rFonts w:ascii="Arial" w:hAnsi="Arial" w:cs="Arial"/>
          <w:color w:val="000000"/>
        </w:rPr>
        <w:t>mmi</w:t>
      </w:r>
      <w:r w:rsidR="003446E9">
        <w:rPr>
          <w:rFonts w:ascii="Arial" w:hAnsi="Arial" w:cs="Arial"/>
          <w:color w:val="000000"/>
        </w:rPr>
        <w:t>nistrazione</w:t>
      </w:r>
      <w:r w:rsidR="00F15821">
        <w:rPr>
          <w:rFonts w:ascii="Arial" w:hAnsi="Arial" w:cs="Arial"/>
          <w:color w:val="000000"/>
        </w:rPr>
        <w:t>,</w:t>
      </w:r>
      <w:r w:rsidR="003446E9">
        <w:rPr>
          <w:rFonts w:ascii="Arial" w:hAnsi="Arial" w:cs="Arial"/>
          <w:color w:val="000000"/>
        </w:rPr>
        <w:t xml:space="preserve"> di cui sia venuto a </w:t>
      </w:r>
      <w:r>
        <w:rPr>
          <w:rFonts w:ascii="Arial" w:hAnsi="Arial" w:cs="Arial"/>
          <w:color w:val="000000"/>
        </w:rPr>
        <w:t>conoscenza</w:t>
      </w:r>
      <w:r w:rsidR="00F15821">
        <w:rPr>
          <w:rFonts w:ascii="Arial" w:hAnsi="Arial" w:cs="Arial"/>
          <w:color w:val="000000"/>
        </w:rPr>
        <w:t xml:space="preserve">, </w:t>
      </w:r>
      <w:r w:rsidR="005C2D91">
        <w:rPr>
          <w:rFonts w:ascii="Arial" w:hAnsi="Arial" w:cs="Arial"/>
          <w:color w:val="000000"/>
        </w:rPr>
        <w:t>pur anche non</w:t>
      </w:r>
      <w:r w:rsidR="00F15821">
        <w:rPr>
          <w:rFonts w:ascii="Arial" w:hAnsi="Arial" w:cs="Arial"/>
          <w:color w:val="000000"/>
        </w:rPr>
        <w:t xml:space="preserve"> ancora perfezionato</w:t>
      </w:r>
      <w:r w:rsidR="005C2D91">
        <w:rPr>
          <w:rFonts w:ascii="Arial" w:hAnsi="Arial" w:cs="Arial"/>
          <w:color w:val="000000"/>
        </w:rPr>
        <w:t>si</w:t>
      </w:r>
      <w:r>
        <w:rPr>
          <w:rFonts w:ascii="Arial" w:hAnsi="Arial" w:cs="Arial"/>
          <w:color w:val="000000"/>
        </w:rPr>
        <w:t>.</w:t>
      </w:r>
      <w:r w:rsidR="005C2D91">
        <w:rPr>
          <w:rFonts w:ascii="CIDFont+F7" w:hAnsi="CIDFont+F7" w:cs="CIDFont+F7"/>
          <w:sz w:val="56"/>
          <w:szCs w:val="56"/>
        </w:rPr>
        <w:t xml:space="preserve"> </w:t>
      </w:r>
      <w:r w:rsidR="00300862" w:rsidRPr="00300862">
        <w:rPr>
          <w:rFonts w:ascii="Arial" w:hAnsi="Arial" w:cs="Arial"/>
        </w:rPr>
        <w:t>È sufficiente che il dipendente, in</w:t>
      </w:r>
      <w:r w:rsidR="00300862">
        <w:rPr>
          <w:rFonts w:ascii="Arial" w:hAnsi="Arial" w:cs="Arial"/>
        </w:rPr>
        <w:t xml:space="preserve"> </w:t>
      </w:r>
      <w:r w:rsidR="00300862" w:rsidRPr="00300862">
        <w:rPr>
          <w:rFonts w:ascii="Arial" w:hAnsi="Arial" w:cs="Arial"/>
        </w:rPr>
        <w:t xml:space="preserve">base alle proprie conoscenze, </w:t>
      </w:r>
      <w:r w:rsidR="00300862">
        <w:rPr>
          <w:rFonts w:ascii="Arial" w:hAnsi="Arial" w:cs="Arial"/>
        </w:rPr>
        <w:t xml:space="preserve">ritenga </w:t>
      </w:r>
      <w:r w:rsidR="00300862" w:rsidRPr="00300862">
        <w:rPr>
          <w:rFonts w:ascii="Arial" w:hAnsi="Arial" w:cs="Arial"/>
        </w:rPr>
        <w:t xml:space="preserve">ragionevolmente </w:t>
      </w:r>
      <w:r w:rsidR="00300862">
        <w:rPr>
          <w:rFonts w:ascii="Arial" w:hAnsi="Arial" w:cs="Arial"/>
        </w:rPr>
        <w:t xml:space="preserve">che una irregolarità o fatto </w:t>
      </w:r>
      <w:r w:rsidR="00300862" w:rsidRPr="00300862">
        <w:rPr>
          <w:rFonts w:ascii="Arial" w:hAnsi="Arial" w:cs="Arial"/>
        </w:rPr>
        <w:t>illecito si sia verificato</w:t>
      </w:r>
      <w:r w:rsidR="008D58CC">
        <w:rPr>
          <w:rFonts w:ascii="Arial" w:hAnsi="Arial" w:cs="Arial"/>
        </w:rPr>
        <w:t>.</w:t>
      </w:r>
      <w:r w:rsidR="00F44C3C" w:rsidRPr="00F44C3C">
        <w:rPr>
          <w:rFonts w:ascii="CIDFont+F2" w:hAnsi="CIDFont+F2" w:cs="CIDFont+F2"/>
          <w:sz w:val="56"/>
          <w:szCs w:val="56"/>
        </w:rPr>
        <w:t xml:space="preserve"> </w:t>
      </w:r>
      <w:r w:rsidR="00F44C3C">
        <w:rPr>
          <w:rFonts w:ascii="Arial" w:hAnsi="Arial" w:cs="Arial"/>
        </w:rPr>
        <w:t xml:space="preserve">Alla Autorità Nazionale Anticorruzione (ANAC) </w:t>
      </w:r>
      <w:r w:rsidR="00F44C3C" w:rsidRPr="00F44C3C">
        <w:rPr>
          <w:rFonts w:ascii="Arial" w:hAnsi="Arial" w:cs="Arial"/>
        </w:rPr>
        <w:t xml:space="preserve">o </w:t>
      </w:r>
      <w:r w:rsidR="00F44C3C">
        <w:rPr>
          <w:rFonts w:ascii="Arial" w:hAnsi="Arial" w:cs="Arial"/>
        </w:rPr>
        <w:t xml:space="preserve">al Responsabile Anticorruzione, debbono </w:t>
      </w:r>
      <w:r w:rsidR="00F44C3C" w:rsidRPr="00F44C3C">
        <w:rPr>
          <w:rFonts w:ascii="Arial" w:hAnsi="Arial" w:cs="Arial"/>
        </w:rPr>
        <w:t xml:space="preserve">essere </w:t>
      </w:r>
      <w:r w:rsidR="00F44C3C">
        <w:rPr>
          <w:rFonts w:ascii="Arial" w:hAnsi="Arial" w:cs="Arial"/>
        </w:rPr>
        <w:t xml:space="preserve">trasmesse solo le segnalazioni aventi a </w:t>
      </w:r>
      <w:r w:rsidR="00F44C3C" w:rsidRPr="00F44C3C">
        <w:rPr>
          <w:rFonts w:ascii="Arial" w:hAnsi="Arial" w:cs="Arial"/>
        </w:rPr>
        <w:t>oggetto gli illeciti di natura corruttiva in ragione del</w:t>
      </w:r>
      <w:r w:rsidR="00F44C3C">
        <w:rPr>
          <w:rFonts w:ascii="Arial" w:hAnsi="Arial" w:cs="Arial"/>
        </w:rPr>
        <w:t xml:space="preserve">la competenza specifica dei destinatari; </w:t>
      </w:r>
      <w:r w:rsidR="009C0CF2">
        <w:rPr>
          <w:rFonts w:ascii="Arial" w:hAnsi="Arial" w:cs="Arial"/>
        </w:rPr>
        <w:t>ovverossia tutte quel</w:t>
      </w:r>
      <w:r w:rsidR="009C0CF2" w:rsidRPr="009C0CF2">
        <w:rPr>
          <w:rFonts w:ascii="Arial" w:hAnsi="Arial" w:cs="Arial"/>
        </w:rPr>
        <w:t>le</w:t>
      </w:r>
      <w:r w:rsidR="009C0CF2">
        <w:rPr>
          <w:rFonts w:ascii="Arial" w:hAnsi="Arial" w:cs="Arial"/>
        </w:rPr>
        <w:t xml:space="preserve"> </w:t>
      </w:r>
      <w:r w:rsidR="009C0CF2" w:rsidRPr="009C0CF2">
        <w:rPr>
          <w:rFonts w:ascii="Arial" w:hAnsi="Arial" w:cs="Arial"/>
        </w:rPr>
        <w:t xml:space="preserve">condotte illecite </w:t>
      </w:r>
      <w:r w:rsidR="009C0CF2">
        <w:rPr>
          <w:rFonts w:ascii="Arial" w:hAnsi="Arial" w:cs="Arial"/>
        </w:rPr>
        <w:t xml:space="preserve">di cui sia venuto a </w:t>
      </w:r>
      <w:r w:rsidR="009C0CF2" w:rsidRPr="009C0CF2">
        <w:rPr>
          <w:rFonts w:ascii="Arial" w:hAnsi="Arial" w:cs="Arial"/>
        </w:rPr>
        <w:t xml:space="preserve">conoscenza </w:t>
      </w:r>
      <w:r w:rsidR="009C0CF2">
        <w:rPr>
          <w:rFonts w:ascii="Arial" w:hAnsi="Arial" w:cs="Arial"/>
        </w:rPr>
        <w:t xml:space="preserve">che integrino </w:t>
      </w:r>
      <w:r w:rsidR="009C0CF2">
        <w:rPr>
          <w:rFonts w:ascii="Arial" w:hAnsi="Arial" w:cs="Arial"/>
        </w:rPr>
        <w:lastRenderedPageBreak/>
        <w:t>delitti contro la P</w:t>
      </w:r>
      <w:r w:rsidR="009C0CF2" w:rsidRPr="009C0CF2">
        <w:rPr>
          <w:rFonts w:ascii="Arial" w:hAnsi="Arial" w:cs="Arial"/>
        </w:rPr>
        <w:t xml:space="preserve">ubblica amministrazione </w:t>
      </w:r>
      <w:r w:rsidR="009C0CF2">
        <w:rPr>
          <w:rFonts w:ascii="Arial" w:hAnsi="Arial" w:cs="Arial"/>
        </w:rPr>
        <w:t xml:space="preserve">di cui al </w:t>
      </w:r>
      <w:r w:rsidR="009C0CF2" w:rsidRPr="009C0CF2">
        <w:rPr>
          <w:rFonts w:ascii="Arial" w:hAnsi="Arial" w:cs="Arial"/>
        </w:rPr>
        <w:t>Titolo II</w:t>
      </w:r>
      <w:r w:rsidR="009C0CF2">
        <w:rPr>
          <w:rFonts w:ascii="Arial" w:hAnsi="Arial" w:cs="Arial"/>
        </w:rPr>
        <w:t xml:space="preserve">, Capo I, del codice penale; </w:t>
      </w:r>
      <w:r w:rsidR="009C0CF2" w:rsidRPr="009C0CF2">
        <w:rPr>
          <w:rFonts w:ascii="Arial" w:hAnsi="Arial" w:cs="Arial"/>
        </w:rPr>
        <w:t>inoltre, gli altri illeciti rispetto ai</w:t>
      </w:r>
      <w:r w:rsidR="009C0CF2">
        <w:rPr>
          <w:rFonts w:ascii="Arial" w:hAnsi="Arial" w:cs="Arial"/>
        </w:rPr>
        <w:t xml:space="preserve"> </w:t>
      </w:r>
      <w:r w:rsidR="009C0CF2" w:rsidRPr="009C0CF2">
        <w:rPr>
          <w:rFonts w:ascii="Arial" w:hAnsi="Arial" w:cs="Arial"/>
        </w:rPr>
        <w:t>quali si riscontri un abuso di potere</w:t>
      </w:r>
      <w:r w:rsidR="009C0CF2">
        <w:rPr>
          <w:rFonts w:ascii="Arial" w:hAnsi="Arial" w:cs="Arial"/>
        </w:rPr>
        <w:t xml:space="preserve"> da parte del </w:t>
      </w:r>
      <w:r w:rsidR="009C0CF2" w:rsidRPr="009C0CF2">
        <w:rPr>
          <w:rFonts w:ascii="Arial" w:hAnsi="Arial" w:cs="Arial"/>
        </w:rPr>
        <w:t>dipendente pubblico al</w:t>
      </w:r>
      <w:r w:rsidR="009C0CF2">
        <w:rPr>
          <w:rFonts w:ascii="Arial" w:hAnsi="Arial" w:cs="Arial"/>
        </w:rPr>
        <w:t xml:space="preserve"> </w:t>
      </w:r>
      <w:r w:rsidR="009C0CF2" w:rsidRPr="009C0CF2">
        <w:rPr>
          <w:rFonts w:ascii="Arial" w:hAnsi="Arial" w:cs="Arial"/>
        </w:rPr>
        <w:t xml:space="preserve">fine di ottenere vantaggi privati. </w:t>
      </w:r>
      <w:r w:rsidR="009C0CF2">
        <w:rPr>
          <w:rFonts w:ascii="Arial" w:hAnsi="Arial" w:cs="Arial"/>
        </w:rPr>
        <w:t>T</w:t>
      </w:r>
      <w:r w:rsidR="00F44C3C">
        <w:rPr>
          <w:rFonts w:ascii="Arial" w:hAnsi="Arial" w:cs="Arial"/>
        </w:rPr>
        <w:t xml:space="preserve">utti gli altri illeciti, invece, debbono essere segnalati al superiore </w:t>
      </w:r>
      <w:r w:rsidR="00F44C3C" w:rsidRPr="00F44C3C">
        <w:rPr>
          <w:rFonts w:ascii="Arial" w:hAnsi="Arial" w:cs="Arial"/>
        </w:rPr>
        <w:t>gerarchico.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 xml:space="preserve">Il dipendente che intende segnalare un illecito segue l’iter procedurale del </w:t>
      </w:r>
      <w:proofErr w:type="spellStart"/>
      <w:r w:rsidRPr="00114F4A">
        <w:rPr>
          <w:rFonts w:ascii="Arial" w:hAnsi="Arial" w:cs="Arial"/>
          <w:i/>
          <w:color w:val="000000"/>
        </w:rPr>
        <w:t>Whistleblowing</w:t>
      </w:r>
      <w:proofErr w:type="spellEnd"/>
      <w:r>
        <w:rPr>
          <w:rFonts w:ascii="Arial" w:hAnsi="Arial" w:cs="Arial"/>
          <w:color w:val="000000"/>
        </w:rPr>
        <w:t xml:space="preserve"> di cui</w:t>
      </w:r>
    </w:p>
    <w:p w:rsidR="00D978AA" w:rsidRPr="00FA6FD1" w:rsidRDefault="003446E9" w:rsidP="005C2D91">
      <w:pPr>
        <w:autoSpaceDE w:val="0"/>
        <w:autoSpaceDN w:val="0"/>
        <w:adjustRightInd w:val="0"/>
        <w:spacing w:after="0" w:line="240" w:lineRule="auto"/>
        <w:jc w:val="both"/>
        <w:rPr>
          <w:rFonts w:ascii="Arial" w:hAnsi="Arial" w:cs="Arial"/>
        </w:rPr>
      </w:pPr>
      <w:r>
        <w:rPr>
          <w:rFonts w:ascii="Arial" w:hAnsi="Arial" w:cs="Arial"/>
          <w:color w:val="000000"/>
        </w:rPr>
        <w:t>alla L</w:t>
      </w:r>
      <w:r w:rsidR="00D978AA">
        <w:rPr>
          <w:rFonts w:ascii="Arial" w:hAnsi="Arial" w:cs="Arial"/>
          <w:color w:val="000000"/>
        </w:rPr>
        <w:t xml:space="preserve">egge </w:t>
      </w:r>
      <w:r>
        <w:rPr>
          <w:rFonts w:ascii="Arial" w:hAnsi="Arial" w:cs="Arial"/>
          <w:color w:val="000000"/>
        </w:rPr>
        <w:t xml:space="preserve">n. </w:t>
      </w:r>
      <w:r w:rsidR="00D978AA">
        <w:rPr>
          <w:rFonts w:ascii="Arial" w:hAnsi="Arial" w:cs="Arial"/>
          <w:color w:val="000000"/>
        </w:rPr>
        <w:t>179 del 30/11/2017</w:t>
      </w:r>
      <w:r w:rsidR="007A4C13">
        <w:rPr>
          <w:rFonts w:ascii="Arial" w:hAnsi="Arial" w:cs="Arial"/>
          <w:color w:val="000000"/>
        </w:rPr>
        <w:t>,</w:t>
      </w:r>
      <w:r w:rsidR="00D978AA">
        <w:rPr>
          <w:rFonts w:ascii="Arial" w:hAnsi="Arial" w:cs="Arial"/>
          <w:color w:val="000000"/>
        </w:rPr>
        <w:t xml:space="preserve"> nei modi e termini meglio specificati ne</w:t>
      </w:r>
      <w:r>
        <w:rPr>
          <w:rFonts w:ascii="Arial" w:hAnsi="Arial" w:cs="Arial"/>
          <w:color w:val="000000"/>
        </w:rPr>
        <w:t>l P.T.P.C.T.</w:t>
      </w:r>
      <w:r w:rsidR="005C2D91" w:rsidRPr="005C2D91">
        <w:rPr>
          <w:rFonts w:ascii="CIDFont+F4" w:hAnsi="CIDFont+F4" w:cs="CIDFont+F4"/>
          <w:sz w:val="56"/>
          <w:szCs w:val="56"/>
        </w:rPr>
        <w:t xml:space="preserve"> </w:t>
      </w:r>
      <w:r w:rsidR="005C2D91" w:rsidRPr="005C2D91">
        <w:rPr>
          <w:rFonts w:ascii="Arial" w:hAnsi="Arial" w:cs="Arial"/>
        </w:rPr>
        <w:t>Le</w:t>
      </w:r>
      <w:r w:rsidR="005C2D91">
        <w:rPr>
          <w:rFonts w:ascii="Arial" w:hAnsi="Arial" w:cs="Arial"/>
        </w:rPr>
        <w:t xml:space="preserve"> </w:t>
      </w:r>
      <w:r w:rsidR="005C2D91" w:rsidRPr="005C2D91">
        <w:rPr>
          <w:rFonts w:ascii="Arial" w:hAnsi="Arial" w:cs="Arial"/>
        </w:rPr>
        <w:t>“condotte illec</w:t>
      </w:r>
      <w:r w:rsidR="005C2D91">
        <w:rPr>
          <w:rFonts w:ascii="Arial" w:hAnsi="Arial" w:cs="Arial"/>
        </w:rPr>
        <w:t xml:space="preserve">ite” oggetto delle segnalazioni </w:t>
      </w:r>
      <w:r w:rsidR="005C2D91" w:rsidRPr="005C2D91">
        <w:rPr>
          <w:rFonts w:ascii="Arial" w:hAnsi="Arial" w:cs="Arial"/>
        </w:rPr>
        <w:t>meritevoli di tutel</w:t>
      </w:r>
      <w:r w:rsidR="00FA6FD1">
        <w:rPr>
          <w:rFonts w:ascii="Arial" w:hAnsi="Arial" w:cs="Arial"/>
        </w:rPr>
        <w:t>a comprendono i reati contro la Pubblica A</w:t>
      </w:r>
      <w:r w:rsidR="005C2D91" w:rsidRPr="005C2D91">
        <w:rPr>
          <w:rFonts w:ascii="Arial" w:hAnsi="Arial" w:cs="Arial"/>
        </w:rPr>
        <w:t>mministrazione e</w:t>
      </w:r>
      <w:r w:rsidR="00F44C3C">
        <w:rPr>
          <w:rFonts w:ascii="Arial" w:hAnsi="Arial" w:cs="Arial"/>
        </w:rPr>
        <w:t>d</w:t>
      </w:r>
      <w:r w:rsidR="005C2D91" w:rsidRPr="005C2D91">
        <w:rPr>
          <w:rFonts w:ascii="Arial" w:hAnsi="Arial" w:cs="Arial"/>
        </w:rPr>
        <w:t>, in</w:t>
      </w:r>
      <w:r w:rsidR="00FA6FD1">
        <w:rPr>
          <w:rFonts w:ascii="Arial" w:hAnsi="Arial" w:cs="Arial"/>
        </w:rPr>
        <w:t xml:space="preserve">oltre, le situazioni in </w:t>
      </w:r>
      <w:r w:rsidR="005C2D91" w:rsidRPr="005C2D91">
        <w:rPr>
          <w:rFonts w:ascii="Arial" w:hAnsi="Arial" w:cs="Arial"/>
        </w:rPr>
        <w:t>cui un soggetto a</w:t>
      </w:r>
      <w:r w:rsidR="00FA6FD1">
        <w:rPr>
          <w:rFonts w:ascii="Arial" w:hAnsi="Arial" w:cs="Arial"/>
        </w:rPr>
        <w:t xml:space="preserve">busi del potere affidatogli per ottenere un vantaggio privato, </w:t>
      </w:r>
      <w:r w:rsidR="005C2D91" w:rsidRPr="005C2D91">
        <w:rPr>
          <w:rFonts w:ascii="Arial" w:hAnsi="Arial" w:cs="Arial"/>
        </w:rPr>
        <w:t>nonché i casi in cui, a prescindere dalla rilevanza penale,</w:t>
      </w:r>
      <w:r w:rsidR="00FA6FD1">
        <w:rPr>
          <w:rFonts w:ascii="Arial" w:hAnsi="Arial" w:cs="Arial"/>
        </w:rPr>
        <w:t xml:space="preserve"> </w:t>
      </w:r>
      <w:r w:rsidR="005C2D91" w:rsidRPr="005C2D91">
        <w:rPr>
          <w:rFonts w:ascii="Arial" w:hAnsi="Arial" w:cs="Arial"/>
        </w:rPr>
        <w:t xml:space="preserve">venga </w:t>
      </w:r>
      <w:r w:rsidR="00FA6FD1">
        <w:rPr>
          <w:rFonts w:ascii="Arial" w:hAnsi="Arial" w:cs="Arial"/>
        </w:rPr>
        <w:t>in evidenza un malfunzionamento dell’A</w:t>
      </w:r>
      <w:r w:rsidR="005C2D91" w:rsidRPr="005C2D91">
        <w:rPr>
          <w:rFonts w:ascii="Arial" w:hAnsi="Arial" w:cs="Arial"/>
        </w:rPr>
        <w:t>mministrazione a causa dell’uso a fini privati</w:t>
      </w:r>
      <w:r w:rsidR="00FA6FD1">
        <w:rPr>
          <w:rFonts w:ascii="Arial" w:hAnsi="Arial" w:cs="Arial"/>
        </w:rPr>
        <w:t xml:space="preserve"> delle </w:t>
      </w:r>
      <w:r w:rsidR="005C2D91" w:rsidRPr="005C2D91">
        <w:rPr>
          <w:rFonts w:ascii="Arial" w:hAnsi="Arial" w:cs="Arial"/>
        </w:rPr>
        <w:t>funzioni attribuite al dipendente.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 </w:t>
      </w:r>
      <w:r>
        <w:rPr>
          <w:rFonts w:ascii="Arial" w:hAnsi="Arial" w:cs="Arial"/>
          <w:color w:val="000000"/>
        </w:rPr>
        <w:t xml:space="preserve">Il dipendente che ritiene di aver subito una discriminazione per </w:t>
      </w:r>
      <w:r w:rsidR="003446E9">
        <w:rPr>
          <w:rFonts w:ascii="Arial" w:hAnsi="Arial" w:cs="Arial"/>
          <w:color w:val="000000"/>
        </w:rPr>
        <w:t xml:space="preserve">il fatto di aver effettuato una </w:t>
      </w:r>
      <w:r>
        <w:rPr>
          <w:rFonts w:ascii="Arial" w:hAnsi="Arial" w:cs="Arial"/>
          <w:color w:val="000000"/>
        </w:rPr>
        <w:t>segnalazione di illecito</w:t>
      </w:r>
      <w:r w:rsidR="003446E9">
        <w:rPr>
          <w:rFonts w:ascii="Arial" w:hAnsi="Arial" w:cs="Arial"/>
          <w:color w:val="000000"/>
        </w:rPr>
        <w:t>,</w:t>
      </w:r>
      <w:r>
        <w:rPr>
          <w:rFonts w:ascii="Arial" w:hAnsi="Arial" w:cs="Arial"/>
          <w:color w:val="000000"/>
        </w:rPr>
        <w:t xml:space="preserve"> deve dare notizia circostanziata dell’avvenuta discriminazione: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 </w:t>
      </w:r>
      <w:r w:rsidR="007A4C13">
        <w:rPr>
          <w:rFonts w:ascii="Arial" w:hAnsi="Arial" w:cs="Arial"/>
          <w:i/>
          <w:iCs/>
          <w:color w:val="000000"/>
        </w:rPr>
        <w:t>al R</w:t>
      </w:r>
      <w:r>
        <w:rPr>
          <w:rFonts w:ascii="Arial" w:hAnsi="Arial" w:cs="Arial"/>
          <w:i/>
          <w:iCs/>
          <w:color w:val="000000"/>
        </w:rPr>
        <w:t>esponsabile della prevenzione</w:t>
      </w:r>
      <w:r w:rsidR="007A4C13">
        <w:rPr>
          <w:rFonts w:ascii="Arial" w:hAnsi="Arial" w:cs="Arial"/>
          <w:color w:val="000000"/>
        </w:rPr>
        <w:t>; il R</w:t>
      </w:r>
      <w:r>
        <w:rPr>
          <w:rFonts w:ascii="Arial" w:hAnsi="Arial" w:cs="Arial"/>
          <w:color w:val="000000"/>
        </w:rPr>
        <w:t>esponsabile valuta la</w:t>
      </w:r>
      <w:r w:rsidR="003446E9">
        <w:rPr>
          <w:rFonts w:ascii="Arial" w:hAnsi="Arial" w:cs="Arial"/>
          <w:color w:val="000000"/>
        </w:rPr>
        <w:t xml:space="preserve"> sussistenza degli elementi per </w:t>
      </w:r>
      <w:r>
        <w:rPr>
          <w:rFonts w:ascii="Arial" w:hAnsi="Arial" w:cs="Arial"/>
          <w:color w:val="000000"/>
        </w:rPr>
        <w:t>effettuare la segnalazione di quanto accaduto al Responsabi</w:t>
      </w:r>
      <w:r w:rsidR="003446E9">
        <w:rPr>
          <w:rFonts w:ascii="Arial" w:hAnsi="Arial" w:cs="Arial"/>
          <w:color w:val="000000"/>
        </w:rPr>
        <w:t xml:space="preserve">le sovraordinato del dipendente </w:t>
      </w:r>
      <w:r>
        <w:rPr>
          <w:rFonts w:ascii="Arial" w:hAnsi="Arial" w:cs="Arial"/>
          <w:color w:val="000000"/>
        </w:rPr>
        <w:t xml:space="preserve">che ha operato la discriminazione; il Responsabile </w:t>
      </w:r>
      <w:r w:rsidR="003446E9">
        <w:rPr>
          <w:rFonts w:ascii="Arial" w:hAnsi="Arial" w:cs="Arial"/>
          <w:color w:val="000000"/>
        </w:rPr>
        <w:t xml:space="preserve">di Servizio valuta tempestivamente </w:t>
      </w:r>
      <w:r>
        <w:rPr>
          <w:rFonts w:ascii="Arial" w:hAnsi="Arial" w:cs="Arial"/>
          <w:color w:val="000000"/>
        </w:rPr>
        <w:t>l’opportunità/necessità di adottare atti o provvedimenti per rip</w:t>
      </w:r>
      <w:r w:rsidR="003446E9">
        <w:rPr>
          <w:rFonts w:ascii="Arial" w:hAnsi="Arial" w:cs="Arial"/>
          <w:color w:val="000000"/>
        </w:rPr>
        <w:t xml:space="preserve">ristinare la situazione e/o per </w:t>
      </w:r>
      <w:r>
        <w:rPr>
          <w:rFonts w:ascii="Arial" w:hAnsi="Arial" w:cs="Arial"/>
          <w:color w:val="000000"/>
        </w:rPr>
        <w:t>rimediare agli effetti negativi della discriminazione in via ammini</w:t>
      </w:r>
      <w:r w:rsidR="003446E9">
        <w:rPr>
          <w:rFonts w:ascii="Arial" w:hAnsi="Arial" w:cs="Arial"/>
          <w:color w:val="000000"/>
        </w:rPr>
        <w:t xml:space="preserve">strativa e la sussistenza degli </w:t>
      </w:r>
      <w:r>
        <w:rPr>
          <w:rFonts w:ascii="Arial" w:hAnsi="Arial" w:cs="Arial"/>
          <w:color w:val="000000"/>
        </w:rPr>
        <w:t>estremi per avviare il procedimento disciplinare nei confronti d</w:t>
      </w:r>
      <w:r w:rsidR="003446E9">
        <w:rPr>
          <w:rFonts w:ascii="Arial" w:hAnsi="Arial" w:cs="Arial"/>
          <w:color w:val="000000"/>
        </w:rPr>
        <w:t xml:space="preserve">el dipendente che ha operato la                                                                                                                                                                                                                                                                                                                                                                                                                                                                                                                                                                                                                                                                                                                                                                                                                                                                   </w:t>
      </w:r>
      <w:r>
        <w:rPr>
          <w:rFonts w:ascii="Arial" w:hAnsi="Arial" w:cs="Arial"/>
          <w:color w:val="000000"/>
        </w:rPr>
        <w:t>discriminazione,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b) </w:t>
      </w:r>
      <w:r>
        <w:rPr>
          <w:rFonts w:ascii="Arial" w:hAnsi="Arial" w:cs="Arial"/>
          <w:i/>
          <w:iCs/>
          <w:color w:val="000000"/>
        </w:rPr>
        <w:t>all’Ufficio Procedimenti Disciplinari</w:t>
      </w:r>
      <w:r>
        <w:rPr>
          <w:rFonts w:ascii="Arial" w:hAnsi="Arial" w:cs="Arial"/>
          <w:color w:val="000000"/>
        </w:rPr>
        <w:t>; l’U.P.D., per i procedimenti d</w:t>
      </w:r>
      <w:r w:rsidR="003446E9">
        <w:rPr>
          <w:rFonts w:ascii="Arial" w:hAnsi="Arial" w:cs="Arial"/>
          <w:color w:val="000000"/>
        </w:rPr>
        <w:t xml:space="preserve">i propria competenza, valuta la </w:t>
      </w:r>
      <w:r>
        <w:rPr>
          <w:rFonts w:ascii="Arial" w:hAnsi="Arial" w:cs="Arial"/>
          <w:color w:val="000000"/>
        </w:rPr>
        <w:t>sussistenza degli estremi per avviare il procedimento disciplina</w:t>
      </w:r>
      <w:r w:rsidR="003446E9">
        <w:rPr>
          <w:rFonts w:ascii="Arial" w:hAnsi="Arial" w:cs="Arial"/>
          <w:color w:val="000000"/>
        </w:rPr>
        <w:t xml:space="preserve">re nei confronti del dipendente </w:t>
      </w:r>
      <w:r>
        <w:rPr>
          <w:rFonts w:ascii="Arial" w:hAnsi="Arial" w:cs="Arial"/>
          <w:color w:val="000000"/>
        </w:rPr>
        <w:t xml:space="preserve">che ha operato la discriminazione, valutando la sussistenza </w:t>
      </w:r>
      <w:r w:rsidR="003446E9">
        <w:rPr>
          <w:rFonts w:ascii="Arial" w:hAnsi="Arial" w:cs="Arial"/>
          <w:color w:val="000000"/>
        </w:rPr>
        <w:t xml:space="preserve">degli estremi per esercitare in </w:t>
      </w:r>
      <w:r>
        <w:rPr>
          <w:rFonts w:ascii="Arial" w:hAnsi="Arial" w:cs="Arial"/>
          <w:color w:val="000000"/>
        </w:rPr>
        <w:t>giudizio l’azione di risarcimento per lesione dell’immagine della pubblica amministrazione;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 </w:t>
      </w:r>
      <w:r>
        <w:rPr>
          <w:rFonts w:ascii="Arial" w:hAnsi="Arial" w:cs="Arial"/>
          <w:i/>
          <w:iCs/>
          <w:color w:val="000000"/>
        </w:rPr>
        <w:t>all’Ispettorato della Funzione pubblica</w:t>
      </w:r>
      <w:r>
        <w:rPr>
          <w:rFonts w:ascii="Arial" w:hAnsi="Arial" w:cs="Arial"/>
          <w:color w:val="000000"/>
        </w:rPr>
        <w:t>; l’Ispettorato della Funzio</w:t>
      </w:r>
      <w:r w:rsidR="003446E9">
        <w:rPr>
          <w:rFonts w:ascii="Arial" w:hAnsi="Arial" w:cs="Arial"/>
          <w:color w:val="000000"/>
        </w:rPr>
        <w:t xml:space="preserve">ne pubblica valuta la necessità </w:t>
      </w:r>
      <w:r>
        <w:rPr>
          <w:rFonts w:ascii="Arial" w:hAnsi="Arial" w:cs="Arial"/>
          <w:color w:val="000000"/>
        </w:rPr>
        <w:t>di avviare un’ispezione al fine di acquisire ulteriori elementi per le successive determinazioni;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d) può dare notizia dell’avvenuta discriminazione all’organizzazion</w:t>
      </w:r>
      <w:r w:rsidR="003446E9">
        <w:rPr>
          <w:rFonts w:ascii="Arial" w:hAnsi="Arial" w:cs="Arial"/>
          <w:color w:val="000000"/>
        </w:rPr>
        <w:t xml:space="preserve">e sindacale alla quale aderisce </w:t>
      </w:r>
      <w:r>
        <w:rPr>
          <w:rFonts w:ascii="Arial" w:hAnsi="Arial" w:cs="Arial"/>
          <w:color w:val="000000"/>
        </w:rPr>
        <w:t>o ad una delle organizzazioni sindacali rappresentative nel comparto pr</w:t>
      </w:r>
      <w:r w:rsidR="003446E9">
        <w:rPr>
          <w:rFonts w:ascii="Arial" w:hAnsi="Arial" w:cs="Arial"/>
          <w:color w:val="000000"/>
        </w:rPr>
        <w:t xml:space="preserve">esenti </w:t>
      </w:r>
      <w:r>
        <w:rPr>
          <w:rFonts w:ascii="Arial" w:hAnsi="Arial" w:cs="Arial"/>
          <w:color w:val="000000"/>
        </w:rPr>
        <w:t>nell’amministrazione; l’organizzazione sindacale de</w:t>
      </w:r>
      <w:r w:rsidR="003446E9">
        <w:rPr>
          <w:rFonts w:ascii="Arial" w:hAnsi="Arial" w:cs="Arial"/>
          <w:color w:val="000000"/>
        </w:rPr>
        <w:t xml:space="preserve">ve riferire della situazione di </w:t>
      </w:r>
      <w:r>
        <w:rPr>
          <w:rFonts w:ascii="Arial" w:hAnsi="Arial" w:cs="Arial"/>
          <w:color w:val="000000"/>
        </w:rPr>
        <w:t>discriminazione all’Ispettorato della funzione pubblica se la segn</w:t>
      </w:r>
      <w:r w:rsidR="003446E9">
        <w:rPr>
          <w:rFonts w:ascii="Arial" w:hAnsi="Arial" w:cs="Arial"/>
          <w:color w:val="000000"/>
        </w:rPr>
        <w:t xml:space="preserve">alazione non è stata effettuata </w:t>
      </w:r>
      <w:r>
        <w:rPr>
          <w:rFonts w:ascii="Arial" w:hAnsi="Arial" w:cs="Arial"/>
          <w:color w:val="000000"/>
        </w:rPr>
        <w:t>dal responsabile per la prevenzione della corruzione.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Inoltre, il dipendente: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e) può dare notizia dell’avvenuta discriminazione al Comitato</w:t>
      </w:r>
      <w:r w:rsidR="003446E9">
        <w:rPr>
          <w:rFonts w:ascii="Arial" w:hAnsi="Arial" w:cs="Arial"/>
          <w:color w:val="000000"/>
        </w:rPr>
        <w:t xml:space="preserve"> Unico di Garanzia (C.U.G.); il </w:t>
      </w:r>
      <w:r>
        <w:rPr>
          <w:rFonts w:ascii="Arial" w:hAnsi="Arial" w:cs="Arial"/>
          <w:color w:val="000000"/>
        </w:rPr>
        <w:t>presidente del C.U.G. deve riferire della situazione di discri</w:t>
      </w:r>
      <w:r w:rsidR="003446E9">
        <w:rPr>
          <w:rFonts w:ascii="Arial" w:hAnsi="Arial" w:cs="Arial"/>
          <w:color w:val="000000"/>
        </w:rPr>
        <w:t xml:space="preserve">minazione all’Ispettorato della </w:t>
      </w:r>
      <w:r>
        <w:rPr>
          <w:rFonts w:ascii="Arial" w:hAnsi="Arial" w:cs="Arial"/>
          <w:color w:val="000000"/>
        </w:rPr>
        <w:t>Funzione pubblica se la segnalazione non è stata effettuata</w:t>
      </w:r>
      <w:r w:rsidR="00250C6A">
        <w:rPr>
          <w:rFonts w:ascii="Arial" w:hAnsi="Arial" w:cs="Arial"/>
          <w:color w:val="000000"/>
        </w:rPr>
        <w:t xml:space="preserve"> dal responsabile per la </w:t>
      </w:r>
      <w:r>
        <w:rPr>
          <w:rFonts w:ascii="Arial" w:hAnsi="Arial" w:cs="Arial"/>
          <w:color w:val="000000"/>
        </w:rPr>
        <w:t>prevenzione della corruzione;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f) può agire in giudizio nei confronti del dipendente che </w:t>
      </w:r>
      <w:r w:rsidR="00250C6A">
        <w:rPr>
          <w:rFonts w:ascii="Arial" w:hAnsi="Arial" w:cs="Arial"/>
          <w:color w:val="000000"/>
        </w:rPr>
        <w:t xml:space="preserve">ha operato la discriminazione e </w:t>
      </w:r>
      <w:r>
        <w:rPr>
          <w:rFonts w:ascii="Arial" w:hAnsi="Arial" w:cs="Arial"/>
          <w:color w:val="000000"/>
        </w:rPr>
        <w:t>dell’amministrazione per ottenere: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i. un provvedimento giudiziale d’urgenza finalizzato alla cessazione della m</w:t>
      </w:r>
      <w:r w:rsidR="00250C6A">
        <w:rPr>
          <w:rFonts w:ascii="Arial" w:hAnsi="Arial" w:cs="Arial"/>
          <w:color w:val="000000"/>
        </w:rPr>
        <w:t xml:space="preserve">isura </w:t>
      </w:r>
      <w:r>
        <w:rPr>
          <w:rFonts w:ascii="Arial" w:hAnsi="Arial" w:cs="Arial"/>
          <w:color w:val="000000"/>
        </w:rPr>
        <w:t>discriminatoria e/o al ripristino immediato della situazione precedente;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ii. l’annullamento davanti al T.A.R. dell’eventuale provvedim</w:t>
      </w:r>
      <w:r w:rsidR="00250C6A">
        <w:rPr>
          <w:rFonts w:ascii="Arial" w:hAnsi="Arial" w:cs="Arial"/>
          <w:color w:val="000000"/>
        </w:rPr>
        <w:t xml:space="preserve">ento amministrativo illegittimo </w:t>
      </w:r>
      <w:r>
        <w:rPr>
          <w:rFonts w:ascii="Arial" w:hAnsi="Arial" w:cs="Arial"/>
          <w:color w:val="000000"/>
        </w:rPr>
        <w:t>e/o, se del caso, la sua disapplicazione da parte del Tribunale del lavoro e la cond</w:t>
      </w:r>
      <w:r w:rsidR="00250C6A">
        <w:rPr>
          <w:rFonts w:ascii="Arial" w:hAnsi="Arial" w:cs="Arial"/>
          <w:color w:val="000000"/>
        </w:rPr>
        <w:t xml:space="preserve">anna </w:t>
      </w:r>
      <w:r>
        <w:rPr>
          <w:rFonts w:ascii="Arial" w:hAnsi="Arial" w:cs="Arial"/>
          <w:color w:val="000000"/>
        </w:rPr>
        <w:t>nel merito per le controversie in cui è parte il personale c.d. contrattualizzato;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iii. il risarcimento del danno patrimoniale e no</w:t>
      </w:r>
      <w:r w:rsidR="00250C6A">
        <w:rPr>
          <w:rFonts w:ascii="Arial" w:hAnsi="Arial" w:cs="Arial"/>
          <w:color w:val="000000"/>
        </w:rPr>
        <w:t xml:space="preserve">n patrimoniale conseguente alla </w:t>
      </w:r>
      <w:r>
        <w:rPr>
          <w:rFonts w:ascii="Arial" w:hAnsi="Arial" w:cs="Arial"/>
          <w:color w:val="000000"/>
        </w:rPr>
        <w:t>discriminazione.</w:t>
      </w:r>
    </w:p>
    <w:p w:rsidR="00250C6A" w:rsidRDefault="00250C6A" w:rsidP="0082287A">
      <w:pPr>
        <w:autoSpaceDE w:val="0"/>
        <w:autoSpaceDN w:val="0"/>
        <w:adjustRightInd w:val="0"/>
        <w:spacing w:after="0" w:line="240" w:lineRule="auto"/>
        <w:jc w:val="both"/>
        <w:rPr>
          <w:rFonts w:ascii="Arial" w:hAnsi="Arial" w:cs="Arial"/>
          <w:b/>
          <w:bCs/>
          <w:color w:val="000000"/>
        </w:rPr>
      </w:pPr>
    </w:p>
    <w:p w:rsidR="00D978AA" w:rsidRDefault="00D978AA" w:rsidP="00250C6A">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Art. 8 </w:t>
      </w:r>
      <w:r w:rsidR="00FC1325">
        <w:rPr>
          <w:rFonts w:ascii="Arial" w:hAnsi="Arial" w:cs="Arial"/>
          <w:b/>
          <w:bCs/>
          <w:color w:val="000000"/>
        </w:rPr>
        <w:t>–</w:t>
      </w:r>
      <w:r>
        <w:rPr>
          <w:rFonts w:ascii="Arial" w:hAnsi="Arial" w:cs="Arial"/>
          <w:b/>
          <w:bCs/>
          <w:color w:val="000000"/>
        </w:rPr>
        <w:t xml:space="preserve"> Trasparenza</w:t>
      </w:r>
      <w:r w:rsidR="00FC1325">
        <w:rPr>
          <w:rFonts w:ascii="Arial" w:hAnsi="Arial" w:cs="Arial"/>
          <w:b/>
          <w:bCs/>
          <w:color w:val="000000"/>
        </w:rPr>
        <w:t>, motivazione</w:t>
      </w:r>
      <w:r>
        <w:rPr>
          <w:rFonts w:ascii="Arial" w:hAnsi="Arial" w:cs="Arial"/>
          <w:b/>
          <w:bCs/>
          <w:color w:val="000000"/>
        </w:rPr>
        <w:t xml:space="preserve"> e tracciabilità</w:t>
      </w:r>
    </w:p>
    <w:p w:rsidR="00D978AA" w:rsidRPr="008A45F4" w:rsidRDefault="00D978AA" w:rsidP="008A45F4">
      <w:pPr>
        <w:autoSpaceDE w:val="0"/>
        <w:autoSpaceDN w:val="0"/>
        <w:adjustRightInd w:val="0"/>
        <w:spacing w:after="0" w:line="240" w:lineRule="auto"/>
        <w:jc w:val="both"/>
        <w:rPr>
          <w:rFonts w:ascii="Arial" w:hAnsi="Arial" w:cs="Arial"/>
        </w:rPr>
      </w:pPr>
      <w:r>
        <w:rPr>
          <w:rFonts w:ascii="Arial" w:hAnsi="Arial" w:cs="Arial"/>
          <w:b/>
          <w:bCs/>
          <w:color w:val="000000"/>
        </w:rPr>
        <w:t xml:space="preserve">1. </w:t>
      </w:r>
      <w:r>
        <w:rPr>
          <w:rFonts w:ascii="Arial" w:hAnsi="Arial" w:cs="Arial"/>
          <w:color w:val="000000"/>
        </w:rPr>
        <w:t>Il dipendente assicura l'adempimento degli obblighi di traspare</w:t>
      </w:r>
      <w:r w:rsidR="00250C6A">
        <w:rPr>
          <w:rFonts w:ascii="Arial" w:hAnsi="Arial" w:cs="Arial"/>
          <w:color w:val="000000"/>
        </w:rPr>
        <w:t xml:space="preserve">nza previsti dalle disposizioni </w:t>
      </w:r>
      <w:r>
        <w:rPr>
          <w:rFonts w:ascii="Arial" w:hAnsi="Arial" w:cs="Arial"/>
          <w:color w:val="000000"/>
        </w:rPr>
        <w:t>normative vigenti e dal Programma Triennale sulla Tr</w:t>
      </w:r>
      <w:r w:rsidR="00250C6A">
        <w:rPr>
          <w:rFonts w:ascii="Arial" w:hAnsi="Arial" w:cs="Arial"/>
          <w:color w:val="000000"/>
        </w:rPr>
        <w:t xml:space="preserve">asparenza, prestando la massima </w:t>
      </w:r>
      <w:r>
        <w:rPr>
          <w:rFonts w:ascii="Arial" w:hAnsi="Arial" w:cs="Arial"/>
          <w:color w:val="000000"/>
        </w:rPr>
        <w:t>collaborazione nell'elaborazione, reperimento e trasmissione dei</w:t>
      </w:r>
      <w:r w:rsidR="00250C6A">
        <w:rPr>
          <w:rFonts w:ascii="Arial" w:hAnsi="Arial" w:cs="Arial"/>
          <w:color w:val="000000"/>
        </w:rPr>
        <w:t xml:space="preserve"> dati sottoposti all'obbligo di </w:t>
      </w:r>
      <w:r>
        <w:rPr>
          <w:rFonts w:ascii="Arial" w:hAnsi="Arial" w:cs="Arial"/>
          <w:color w:val="000000"/>
        </w:rPr>
        <w:t>pubblicazione sul sito istituzionale.</w:t>
      </w:r>
      <w:r w:rsidR="00FC1325" w:rsidRPr="00FC1325">
        <w:rPr>
          <w:rFonts w:ascii="CIDFont+F9" w:hAnsi="CIDFont+F9" w:cs="CIDFont+F9"/>
          <w:sz w:val="56"/>
          <w:szCs w:val="56"/>
        </w:rPr>
        <w:t xml:space="preserve"> </w:t>
      </w:r>
      <w:r w:rsidR="00FC1325" w:rsidRPr="00FC1325">
        <w:rPr>
          <w:rFonts w:ascii="Arial" w:hAnsi="Arial" w:cs="Arial"/>
        </w:rPr>
        <w:t xml:space="preserve">Il personale </w:t>
      </w:r>
      <w:r w:rsidR="00FC1325">
        <w:rPr>
          <w:rFonts w:ascii="Arial" w:hAnsi="Arial" w:cs="Arial"/>
        </w:rPr>
        <w:t xml:space="preserve">dipendente competente </w:t>
      </w:r>
      <w:r w:rsidR="00FC1325" w:rsidRPr="00FC1325">
        <w:rPr>
          <w:rFonts w:ascii="Arial" w:hAnsi="Arial" w:cs="Arial"/>
        </w:rPr>
        <w:t>cura la corretta e completa</w:t>
      </w:r>
      <w:r w:rsidR="00FC1325">
        <w:rPr>
          <w:rFonts w:ascii="Arial" w:hAnsi="Arial" w:cs="Arial"/>
        </w:rPr>
        <w:t xml:space="preserve"> </w:t>
      </w:r>
      <w:r w:rsidR="00FC1325" w:rsidRPr="00FC1325">
        <w:rPr>
          <w:rFonts w:ascii="Arial" w:hAnsi="Arial" w:cs="Arial"/>
        </w:rPr>
        <w:t>motivazione degli atti, in particola</w:t>
      </w:r>
      <w:r w:rsidR="00FC1325">
        <w:rPr>
          <w:rFonts w:ascii="Arial" w:hAnsi="Arial" w:cs="Arial"/>
        </w:rPr>
        <w:t xml:space="preserve">re </w:t>
      </w:r>
      <w:r w:rsidR="00FC1325" w:rsidRPr="00FC1325">
        <w:rPr>
          <w:rFonts w:ascii="Arial" w:hAnsi="Arial" w:cs="Arial"/>
        </w:rPr>
        <w:t>assicura</w:t>
      </w:r>
      <w:r w:rsidR="00FC1325">
        <w:rPr>
          <w:rFonts w:ascii="Arial" w:hAnsi="Arial" w:cs="Arial"/>
        </w:rPr>
        <w:t xml:space="preserve">ndosi che da essa si evinca con </w:t>
      </w:r>
      <w:r w:rsidR="00FC1325" w:rsidRPr="00FC1325">
        <w:rPr>
          <w:rFonts w:ascii="Arial" w:hAnsi="Arial" w:cs="Arial"/>
        </w:rPr>
        <w:t>chiarez</w:t>
      </w:r>
      <w:r w:rsidR="00FC1325">
        <w:rPr>
          <w:rFonts w:ascii="Arial" w:hAnsi="Arial" w:cs="Arial"/>
        </w:rPr>
        <w:t xml:space="preserve">za il percorso logico-giuridico </w:t>
      </w:r>
      <w:r w:rsidR="00FC1325" w:rsidRPr="00FC1325">
        <w:rPr>
          <w:rFonts w:ascii="Arial" w:hAnsi="Arial" w:cs="Arial"/>
        </w:rPr>
        <w:t>segu</w:t>
      </w:r>
      <w:r w:rsidR="00FC1325">
        <w:rPr>
          <w:rFonts w:ascii="Arial" w:hAnsi="Arial" w:cs="Arial"/>
        </w:rPr>
        <w:t xml:space="preserve">ito per giungere alla decisione </w:t>
      </w:r>
      <w:r w:rsidR="008A45F4">
        <w:rPr>
          <w:rFonts w:ascii="Arial" w:hAnsi="Arial" w:cs="Arial"/>
        </w:rPr>
        <w:t xml:space="preserve">adottata, </w:t>
      </w:r>
      <w:r w:rsidR="00880AD0">
        <w:rPr>
          <w:rFonts w:ascii="Arial" w:hAnsi="Arial" w:cs="Arial"/>
        </w:rPr>
        <w:t xml:space="preserve">le esplicitazioni delle ragioni di fatto sottostanti le decisioni assunte, </w:t>
      </w:r>
      <w:r w:rsidR="008A45F4">
        <w:rPr>
          <w:rFonts w:ascii="Arial" w:hAnsi="Arial" w:cs="Arial"/>
        </w:rPr>
        <w:t>al fine di consentire</w:t>
      </w:r>
      <w:r w:rsidR="008A45F4" w:rsidRPr="008A45F4">
        <w:rPr>
          <w:rFonts w:ascii="Arial" w:hAnsi="Arial" w:cs="Arial"/>
        </w:rPr>
        <w:t xml:space="preserve"> il</w:t>
      </w:r>
      <w:r w:rsidR="008A45F4">
        <w:rPr>
          <w:rFonts w:ascii="Arial" w:hAnsi="Arial" w:cs="Arial"/>
        </w:rPr>
        <w:t xml:space="preserve"> </w:t>
      </w:r>
      <w:r w:rsidR="008A45F4" w:rsidRPr="008A45F4">
        <w:rPr>
          <w:rFonts w:ascii="Arial" w:hAnsi="Arial" w:cs="Arial"/>
        </w:rPr>
        <w:t>controllo diffuso sull’</w:t>
      </w:r>
      <w:r w:rsidR="008A45F4">
        <w:rPr>
          <w:rFonts w:ascii="Arial" w:hAnsi="Arial" w:cs="Arial"/>
        </w:rPr>
        <w:t xml:space="preserve">attività amministrativa, nonché </w:t>
      </w:r>
      <w:r w:rsidR="008A45F4" w:rsidRPr="008A45F4">
        <w:rPr>
          <w:rFonts w:ascii="Arial" w:hAnsi="Arial" w:cs="Arial"/>
        </w:rPr>
        <w:t>assicura</w:t>
      </w:r>
      <w:r w:rsidR="008A45F4">
        <w:rPr>
          <w:rFonts w:ascii="Arial" w:hAnsi="Arial" w:cs="Arial"/>
        </w:rPr>
        <w:t>re</w:t>
      </w:r>
      <w:r w:rsidR="008A45F4" w:rsidRPr="008A45F4">
        <w:rPr>
          <w:rFonts w:ascii="Arial" w:hAnsi="Arial" w:cs="Arial"/>
        </w:rPr>
        <w:t xml:space="preserve"> </w:t>
      </w:r>
      <w:r w:rsidR="003A6ECE">
        <w:rPr>
          <w:rFonts w:ascii="Arial" w:hAnsi="Arial" w:cs="Arial"/>
        </w:rPr>
        <w:t>l’</w:t>
      </w:r>
      <w:r w:rsidR="008A45F4" w:rsidRPr="008A45F4">
        <w:rPr>
          <w:rFonts w:ascii="Arial" w:hAnsi="Arial" w:cs="Arial"/>
        </w:rPr>
        <w:t>effettività alla normativa sulla trasparenza.</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La tracciabilità dei processi decisionali adottati dai dipendenti è, i</w:t>
      </w:r>
      <w:r w:rsidR="00250C6A">
        <w:rPr>
          <w:rFonts w:ascii="Arial" w:hAnsi="Arial" w:cs="Arial"/>
          <w:color w:val="000000"/>
        </w:rPr>
        <w:t xml:space="preserve">n tutti i casi, garantita nelle                </w:t>
      </w:r>
      <w:r>
        <w:rPr>
          <w:rFonts w:ascii="Arial" w:hAnsi="Arial" w:cs="Arial"/>
          <w:color w:val="000000"/>
        </w:rPr>
        <w:t>forme previste dal Programma Triennale sulla Trasparenza.</w:t>
      </w:r>
    </w:p>
    <w:p w:rsidR="00880AD0" w:rsidRDefault="00880AD0" w:rsidP="0082287A">
      <w:pPr>
        <w:autoSpaceDE w:val="0"/>
        <w:autoSpaceDN w:val="0"/>
        <w:adjustRightInd w:val="0"/>
        <w:spacing w:after="0" w:line="240" w:lineRule="auto"/>
        <w:jc w:val="both"/>
        <w:rPr>
          <w:rFonts w:ascii="Arial" w:hAnsi="Arial" w:cs="Arial"/>
          <w:color w:val="000000"/>
        </w:rPr>
      </w:pPr>
    </w:p>
    <w:p w:rsidR="00250C6A" w:rsidRDefault="00250C6A" w:rsidP="00250C6A">
      <w:pPr>
        <w:autoSpaceDE w:val="0"/>
        <w:autoSpaceDN w:val="0"/>
        <w:adjustRightInd w:val="0"/>
        <w:spacing w:after="0" w:line="240" w:lineRule="auto"/>
        <w:jc w:val="center"/>
        <w:rPr>
          <w:rFonts w:ascii="Arial" w:hAnsi="Arial" w:cs="Arial"/>
          <w:b/>
          <w:bCs/>
          <w:color w:val="000000"/>
        </w:rPr>
      </w:pPr>
    </w:p>
    <w:p w:rsidR="00D978AA" w:rsidRDefault="00D978AA" w:rsidP="00250C6A">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9 - Comportamento nei rapporti privati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Pr>
          <w:rFonts w:ascii="Arial" w:hAnsi="Arial" w:cs="Arial"/>
          <w:color w:val="000000"/>
        </w:rPr>
        <w:t>Nei rapporti privati, comprese le relazioni extra-lavorative con pubblici</w:t>
      </w:r>
      <w:r w:rsidR="00250C6A">
        <w:rPr>
          <w:rFonts w:ascii="Arial" w:hAnsi="Arial" w:cs="Arial"/>
          <w:color w:val="000000"/>
        </w:rPr>
        <w:t xml:space="preserve"> ufficiali nell'esercizio delle </w:t>
      </w:r>
      <w:r>
        <w:rPr>
          <w:rFonts w:ascii="Arial" w:hAnsi="Arial" w:cs="Arial"/>
          <w:color w:val="000000"/>
        </w:rPr>
        <w:t>loro funzioni, il dipendente non sfrutta, né menziona la posizione c</w:t>
      </w:r>
      <w:r w:rsidR="00250C6A">
        <w:rPr>
          <w:rFonts w:ascii="Arial" w:hAnsi="Arial" w:cs="Arial"/>
          <w:color w:val="000000"/>
        </w:rPr>
        <w:t xml:space="preserve">he ricopre nell'amministrazione </w:t>
      </w:r>
      <w:r>
        <w:rPr>
          <w:rFonts w:ascii="Arial" w:hAnsi="Arial" w:cs="Arial"/>
          <w:color w:val="000000"/>
        </w:rPr>
        <w:t>per ottenere utilità che non gli spettino e non assume nessun altro com</w:t>
      </w:r>
      <w:r w:rsidR="00250C6A">
        <w:rPr>
          <w:rFonts w:ascii="Arial" w:hAnsi="Arial" w:cs="Arial"/>
          <w:color w:val="000000"/>
        </w:rPr>
        <w:t xml:space="preserve">portamento che possa </w:t>
      </w:r>
      <w:r>
        <w:rPr>
          <w:rFonts w:ascii="Arial" w:hAnsi="Arial" w:cs="Arial"/>
          <w:color w:val="000000"/>
        </w:rPr>
        <w:t>nuocere all'immagine d</w:t>
      </w:r>
      <w:r w:rsidR="00423F16">
        <w:rPr>
          <w:rFonts w:ascii="Arial" w:hAnsi="Arial" w:cs="Arial"/>
          <w:color w:val="000000"/>
        </w:rPr>
        <w:t>ell'A</w:t>
      </w:r>
      <w:r>
        <w:rPr>
          <w:rFonts w:ascii="Arial" w:hAnsi="Arial" w:cs="Arial"/>
          <w:color w:val="000000"/>
        </w:rPr>
        <w:t>mministrazione.</w:t>
      </w:r>
    </w:p>
    <w:p w:rsidR="0063083B" w:rsidRPr="00C849E7" w:rsidRDefault="00D978AA" w:rsidP="00C849E7">
      <w:pPr>
        <w:autoSpaceDE w:val="0"/>
        <w:autoSpaceDN w:val="0"/>
        <w:adjustRightInd w:val="0"/>
        <w:spacing w:after="0" w:line="240" w:lineRule="auto"/>
        <w:jc w:val="both"/>
        <w:rPr>
          <w:rFonts w:ascii="CIDFont+F9" w:hAnsi="CIDFont+F9" w:cs="CIDFont+F9"/>
        </w:rPr>
      </w:pPr>
      <w:r>
        <w:rPr>
          <w:rFonts w:ascii="Arial" w:hAnsi="Arial" w:cs="Arial"/>
          <w:b/>
          <w:bCs/>
          <w:color w:val="000000"/>
        </w:rPr>
        <w:t xml:space="preserve">2. </w:t>
      </w:r>
      <w:r>
        <w:rPr>
          <w:rFonts w:ascii="Arial" w:hAnsi="Arial" w:cs="Arial"/>
          <w:color w:val="000000"/>
        </w:rPr>
        <w:t>Il dipendente non sfrutta</w:t>
      </w:r>
      <w:r w:rsidR="00C849E7">
        <w:rPr>
          <w:rFonts w:ascii="Arial" w:hAnsi="Arial" w:cs="Arial"/>
          <w:color w:val="000000"/>
        </w:rPr>
        <w:t>,</w:t>
      </w:r>
      <w:r w:rsidR="009617B6">
        <w:rPr>
          <w:rFonts w:ascii="Arial" w:hAnsi="Arial" w:cs="Arial"/>
          <w:color w:val="000000"/>
        </w:rPr>
        <w:t xml:space="preserve"> </w:t>
      </w:r>
      <w:r w:rsidR="00C849E7">
        <w:rPr>
          <w:rFonts w:ascii="Arial" w:hAnsi="Arial" w:cs="Arial"/>
          <w:color w:val="000000"/>
        </w:rPr>
        <w:t xml:space="preserve">né menziona, </w:t>
      </w:r>
      <w:r w:rsidR="009617B6">
        <w:rPr>
          <w:rFonts w:ascii="Arial" w:hAnsi="Arial" w:cs="Arial"/>
          <w:color w:val="000000"/>
        </w:rPr>
        <w:t>la posizione che ricopre nell'A</w:t>
      </w:r>
      <w:r>
        <w:rPr>
          <w:rFonts w:ascii="Arial" w:hAnsi="Arial" w:cs="Arial"/>
          <w:color w:val="000000"/>
        </w:rPr>
        <w:t>mministr</w:t>
      </w:r>
      <w:r w:rsidR="00C849E7">
        <w:rPr>
          <w:rFonts w:ascii="Arial" w:hAnsi="Arial" w:cs="Arial"/>
          <w:color w:val="000000"/>
        </w:rPr>
        <w:t>azione per ottenere utilità</w:t>
      </w:r>
      <w:r>
        <w:rPr>
          <w:rFonts w:ascii="Arial" w:hAnsi="Arial" w:cs="Arial"/>
          <w:color w:val="000000"/>
        </w:rPr>
        <w:t xml:space="preserve">. </w:t>
      </w:r>
      <w:r w:rsidR="00C849E7" w:rsidRPr="00C849E7">
        <w:rPr>
          <w:rFonts w:ascii="CIDFont+F9" w:hAnsi="CIDFont+F9" w:cs="CIDFont+F9"/>
        </w:rPr>
        <w:t>Il dipendente evita di</w:t>
      </w:r>
      <w:r w:rsidR="00C849E7">
        <w:rPr>
          <w:rFonts w:ascii="CIDFont+F9" w:hAnsi="CIDFont+F9" w:cs="CIDFont+F9"/>
        </w:rPr>
        <w:t xml:space="preserve"> accettare inviti a occasioni conviviali basate sulla </w:t>
      </w:r>
      <w:r w:rsidR="00FC1D5F">
        <w:rPr>
          <w:rFonts w:ascii="CIDFont+F9" w:hAnsi="CIDFont+F9" w:cs="CIDFont+F9"/>
        </w:rPr>
        <w:t xml:space="preserve">circostanza </w:t>
      </w:r>
      <w:r w:rsidR="00C849E7" w:rsidRPr="00C849E7">
        <w:rPr>
          <w:rFonts w:ascii="CIDFont+F9" w:hAnsi="CIDFont+F9" w:cs="CIDFont+F9"/>
        </w:rPr>
        <w:t>dell’</w:t>
      </w:r>
      <w:r w:rsidR="00C849E7">
        <w:rPr>
          <w:rFonts w:ascii="CIDFont+F9" w:hAnsi="CIDFont+F9" w:cs="CIDFont+F9"/>
        </w:rPr>
        <w:t xml:space="preserve">appartenenza </w:t>
      </w:r>
      <w:r w:rsidR="00C849E7" w:rsidRPr="00C849E7">
        <w:rPr>
          <w:rFonts w:ascii="CIDFont+F9" w:hAnsi="CIDFont+F9" w:cs="CIDFont+F9"/>
        </w:rPr>
        <w:t>all’</w:t>
      </w:r>
      <w:r w:rsidR="00C849E7">
        <w:rPr>
          <w:rFonts w:ascii="CIDFont+F9" w:hAnsi="CIDFont+F9" w:cs="CIDFont+F9"/>
        </w:rPr>
        <w:t xml:space="preserve">organizzazione del Comune. </w:t>
      </w:r>
      <w:r>
        <w:rPr>
          <w:rFonts w:ascii="Arial" w:hAnsi="Arial" w:cs="Arial"/>
          <w:color w:val="000000"/>
        </w:rPr>
        <w:t>Nei rapporti privati, in particolare con pubblici ufficiali nell'esercizio</w:t>
      </w:r>
      <w:r w:rsidR="00250C6A">
        <w:rPr>
          <w:rFonts w:ascii="Arial" w:hAnsi="Arial" w:cs="Arial"/>
          <w:color w:val="000000"/>
        </w:rPr>
        <w:t xml:space="preserve"> delle loro </w:t>
      </w:r>
      <w:r>
        <w:rPr>
          <w:rFonts w:ascii="Arial" w:hAnsi="Arial" w:cs="Arial"/>
          <w:color w:val="000000"/>
        </w:rPr>
        <w:t>funzioni, non menziona né fa altrimenti intendere, di propria iniziati</w:t>
      </w:r>
      <w:r w:rsidR="00250C6A">
        <w:rPr>
          <w:rFonts w:ascii="Arial" w:hAnsi="Arial" w:cs="Arial"/>
          <w:color w:val="000000"/>
        </w:rPr>
        <w:t xml:space="preserve">va, tale posizione, qualora ciò </w:t>
      </w:r>
      <w:r>
        <w:rPr>
          <w:rFonts w:ascii="Arial" w:hAnsi="Arial" w:cs="Arial"/>
          <w:color w:val="000000"/>
        </w:rPr>
        <w:t>p</w:t>
      </w:r>
      <w:r w:rsidR="009617B6">
        <w:rPr>
          <w:rFonts w:ascii="Arial" w:hAnsi="Arial" w:cs="Arial"/>
          <w:color w:val="000000"/>
        </w:rPr>
        <w:t>ossa nuocere all'immagine dell'A</w:t>
      </w:r>
      <w:r>
        <w:rPr>
          <w:rFonts w:ascii="Arial" w:hAnsi="Arial" w:cs="Arial"/>
          <w:color w:val="000000"/>
        </w:rPr>
        <w:t>mministrazione.</w:t>
      </w:r>
      <w:r w:rsidR="009617B6" w:rsidRPr="009617B6">
        <w:rPr>
          <w:rFonts w:ascii="CIDFont+F4" w:hAnsi="CIDFont+F4" w:cs="CIDFont+F4"/>
          <w:sz w:val="56"/>
          <w:szCs w:val="56"/>
        </w:rPr>
        <w:t xml:space="preserve"> </w:t>
      </w:r>
      <w:r w:rsidR="009617B6">
        <w:rPr>
          <w:rFonts w:ascii="Arial" w:hAnsi="Arial" w:cs="Arial"/>
        </w:rPr>
        <w:t>E’ fatto espresso divieto, nei rapporti con altre A</w:t>
      </w:r>
      <w:r w:rsidR="009617B6" w:rsidRPr="009617B6">
        <w:rPr>
          <w:rFonts w:ascii="Arial" w:hAnsi="Arial" w:cs="Arial"/>
        </w:rPr>
        <w:t>mministrazioni, il</w:t>
      </w:r>
      <w:r w:rsidR="009617B6">
        <w:rPr>
          <w:rFonts w:ascii="Arial" w:hAnsi="Arial" w:cs="Arial"/>
        </w:rPr>
        <w:t xml:space="preserve"> </w:t>
      </w:r>
      <w:r w:rsidR="009617B6" w:rsidRPr="009617B6">
        <w:rPr>
          <w:rFonts w:ascii="Arial" w:hAnsi="Arial" w:cs="Arial"/>
        </w:rPr>
        <w:t>“promettere uno scambio di favori</w:t>
      </w:r>
      <w:r w:rsidR="009617B6">
        <w:rPr>
          <w:rFonts w:ascii="Arial" w:hAnsi="Arial" w:cs="Arial"/>
        </w:rPr>
        <w:t>”; ci si può solo accordare in</w:t>
      </w:r>
      <w:r w:rsidR="009617B6" w:rsidRPr="009617B6">
        <w:rPr>
          <w:rFonts w:ascii="Arial" w:hAnsi="Arial" w:cs="Arial"/>
        </w:rPr>
        <w:t xml:space="preserve"> tal senso, </w:t>
      </w:r>
      <w:r w:rsidR="005108F0">
        <w:rPr>
          <w:rFonts w:ascii="Arial" w:hAnsi="Arial" w:cs="Arial"/>
        </w:rPr>
        <w:t xml:space="preserve">e lo scambio, </w:t>
      </w:r>
      <w:r w:rsidR="003B4A47">
        <w:rPr>
          <w:rFonts w:ascii="Arial" w:hAnsi="Arial" w:cs="Arial"/>
        </w:rPr>
        <w:t>oggetto di divieto</w:t>
      </w:r>
      <w:r w:rsidR="005108F0">
        <w:rPr>
          <w:rFonts w:ascii="Arial" w:hAnsi="Arial" w:cs="Arial"/>
        </w:rPr>
        <w:t>,</w:t>
      </w:r>
      <w:r w:rsidR="003B4A47">
        <w:rPr>
          <w:rFonts w:ascii="Arial" w:hAnsi="Arial" w:cs="Arial"/>
        </w:rPr>
        <w:t xml:space="preserve"> è </w:t>
      </w:r>
      <w:r w:rsidR="005108F0">
        <w:rPr>
          <w:rFonts w:ascii="Arial" w:hAnsi="Arial" w:cs="Arial"/>
        </w:rPr>
        <w:t xml:space="preserve">la pattuizione </w:t>
      </w:r>
      <w:r w:rsidR="009617B6" w:rsidRPr="009617B6">
        <w:rPr>
          <w:rFonts w:ascii="Arial" w:hAnsi="Arial" w:cs="Arial"/>
        </w:rPr>
        <w:t xml:space="preserve">per </w:t>
      </w:r>
      <w:r w:rsidR="00464AF8">
        <w:rPr>
          <w:rFonts w:ascii="Arial" w:hAnsi="Arial" w:cs="Arial"/>
        </w:rPr>
        <w:t xml:space="preserve">esclusivi </w:t>
      </w:r>
      <w:r w:rsidR="009617B6" w:rsidRPr="009617B6">
        <w:rPr>
          <w:rFonts w:ascii="Arial" w:hAnsi="Arial" w:cs="Arial"/>
        </w:rPr>
        <w:t>fini personali</w:t>
      </w:r>
      <w:r w:rsidR="0063083B">
        <w:rPr>
          <w:rFonts w:ascii="Arial" w:hAnsi="Arial" w:cs="Arial"/>
        </w:rPr>
        <w:t>.</w:t>
      </w:r>
      <w:r w:rsidR="009617B6">
        <w:rPr>
          <w:rFonts w:ascii="Arial" w:hAnsi="Arial" w:cs="Arial"/>
        </w:rPr>
        <w:t xml:space="preserve"> </w:t>
      </w:r>
    </w:p>
    <w:p w:rsidR="00D978AA" w:rsidRDefault="0063083B" w:rsidP="0063083B">
      <w:pPr>
        <w:autoSpaceDE w:val="0"/>
        <w:autoSpaceDN w:val="0"/>
        <w:adjustRightInd w:val="0"/>
        <w:spacing w:after="0" w:line="240" w:lineRule="auto"/>
        <w:jc w:val="both"/>
        <w:rPr>
          <w:rFonts w:ascii="Arial" w:hAnsi="Arial" w:cs="Arial"/>
        </w:rPr>
      </w:pPr>
      <w:r>
        <w:rPr>
          <w:rFonts w:ascii="Arial" w:hAnsi="Arial" w:cs="Arial"/>
        </w:rPr>
        <w:t xml:space="preserve">I </w:t>
      </w:r>
      <w:r w:rsidR="009617B6">
        <w:rPr>
          <w:rFonts w:ascii="Arial" w:hAnsi="Arial" w:cs="Arial"/>
        </w:rPr>
        <w:t>pubblici dipendenti di diverse A</w:t>
      </w:r>
      <w:r>
        <w:rPr>
          <w:rFonts w:ascii="Arial" w:hAnsi="Arial" w:cs="Arial"/>
        </w:rPr>
        <w:t xml:space="preserve">mministrazioni possono </w:t>
      </w:r>
      <w:r w:rsidR="009617B6">
        <w:rPr>
          <w:rFonts w:ascii="Arial" w:hAnsi="Arial" w:cs="Arial"/>
        </w:rPr>
        <w:t xml:space="preserve">accordarsi per uno scambio di favori, </w:t>
      </w:r>
      <w:r w:rsidR="003B4A47">
        <w:rPr>
          <w:rFonts w:ascii="Arial" w:hAnsi="Arial" w:cs="Arial"/>
        </w:rPr>
        <w:t>al solo</w:t>
      </w:r>
      <w:r w:rsidRPr="0063083B">
        <w:rPr>
          <w:rFonts w:ascii="Arial" w:hAnsi="Arial" w:cs="Arial"/>
        </w:rPr>
        <w:t xml:space="preserve"> scopo di perseguire al meglio</w:t>
      </w:r>
      <w:r>
        <w:rPr>
          <w:rFonts w:ascii="Arial" w:hAnsi="Arial" w:cs="Arial"/>
        </w:rPr>
        <w:t xml:space="preserve"> </w:t>
      </w:r>
      <w:r w:rsidRPr="0063083B">
        <w:rPr>
          <w:rFonts w:ascii="Arial" w:hAnsi="Arial" w:cs="Arial"/>
        </w:rPr>
        <w:t>l’interesse affida</w:t>
      </w:r>
      <w:r>
        <w:rPr>
          <w:rFonts w:ascii="Arial" w:hAnsi="Arial" w:cs="Arial"/>
        </w:rPr>
        <w:t xml:space="preserve">to ai rispettivi uffici, </w:t>
      </w:r>
      <w:r w:rsidR="003B4A47">
        <w:rPr>
          <w:rFonts w:ascii="Arial" w:hAnsi="Arial" w:cs="Arial"/>
        </w:rPr>
        <w:t xml:space="preserve">e </w:t>
      </w:r>
      <w:r>
        <w:rPr>
          <w:rFonts w:ascii="Arial" w:hAnsi="Arial" w:cs="Arial"/>
        </w:rPr>
        <w:t xml:space="preserve">lì ove </w:t>
      </w:r>
      <w:r w:rsidRPr="0063083B">
        <w:rPr>
          <w:rFonts w:ascii="Arial" w:hAnsi="Arial" w:cs="Arial"/>
        </w:rPr>
        <w:t xml:space="preserve">non contravvengano, in tal modo, </w:t>
      </w:r>
      <w:r w:rsidR="001D6E56">
        <w:rPr>
          <w:rFonts w:ascii="Arial" w:hAnsi="Arial" w:cs="Arial"/>
        </w:rPr>
        <w:t xml:space="preserve">ai propri </w:t>
      </w:r>
      <w:r w:rsidRPr="0063083B">
        <w:rPr>
          <w:rFonts w:ascii="Arial" w:hAnsi="Arial" w:cs="Arial"/>
        </w:rPr>
        <w:t>doveri</w:t>
      </w:r>
      <w:r w:rsidR="001D6E56">
        <w:rPr>
          <w:rFonts w:ascii="Arial" w:hAnsi="Arial" w:cs="Arial"/>
        </w:rPr>
        <w:t xml:space="preserve">. </w:t>
      </w:r>
      <w:r w:rsidRPr="0063083B">
        <w:rPr>
          <w:rFonts w:ascii="Arial" w:hAnsi="Arial" w:cs="Arial"/>
        </w:rPr>
        <w:t>Detto sca</w:t>
      </w:r>
      <w:r w:rsidR="001D6E56">
        <w:rPr>
          <w:rFonts w:ascii="Arial" w:hAnsi="Arial" w:cs="Arial"/>
        </w:rPr>
        <w:t xml:space="preserve">mbio, quindi, pur pattuito allo </w:t>
      </w:r>
      <w:r w:rsidRPr="0063083B">
        <w:rPr>
          <w:rFonts w:ascii="Arial" w:hAnsi="Arial" w:cs="Arial"/>
        </w:rPr>
        <w:t>scopo di perse</w:t>
      </w:r>
      <w:r w:rsidR="001D6E56">
        <w:rPr>
          <w:rFonts w:ascii="Arial" w:hAnsi="Arial" w:cs="Arial"/>
        </w:rPr>
        <w:t xml:space="preserve">guire l’interesse pubblico, non </w:t>
      </w:r>
      <w:r w:rsidRPr="0063083B">
        <w:rPr>
          <w:rFonts w:ascii="Arial" w:hAnsi="Arial" w:cs="Arial"/>
        </w:rPr>
        <w:t>può</w:t>
      </w:r>
      <w:r w:rsidR="001D6E56">
        <w:rPr>
          <w:rFonts w:ascii="Arial" w:hAnsi="Arial" w:cs="Arial"/>
        </w:rPr>
        <w:t xml:space="preserve">, ad </w:t>
      </w:r>
      <w:r w:rsidRPr="0063083B">
        <w:rPr>
          <w:rFonts w:ascii="Arial" w:hAnsi="Arial" w:cs="Arial"/>
        </w:rPr>
        <w:t>esempio</w:t>
      </w:r>
      <w:r w:rsidR="001D6E56">
        <w:rPr>
          <w:rFonts w:ascii="Arial" w:hAnsi="Arial" w:cs="Arial"/>
        </w:rPr>
        <w:t xml:space="preserve">, consentire di </w:t>
      </w:r>
      <w:r w:rsidRPr="0063083B">
        <w:rPr>
          <w:rFonts w:ascii="Arial" w:hAnsi="Arial" w:cs="Arial"/>
        </w:rPr>
        <w:t>contravvenire a</w:t>
      </w:r>
      <w:r w:rsidR="001D6E56">
        <w:rPr>
          <w:rFonts w:ascii="Arial" w:hAnsi="Arial" w:cs="Arial"/>
        </w:rPr>
        <w:t xml:space="preserve">ll’obbligo di trattazione delle </w:t>
      </w:r>
      <w:r w:rsidRPr="0063083B">
        <w:rPr>
          <w:rFonts w:ascii="Arial" w:hAnsi="Arial" w:cs="Arial"/>
        </w:rPr>
        <w:t>pratiche secondo l’ordine cronologico.</w:t>
      </w:r>
    </w:p>
    <w:p w:rsidR="003B4A47" w:rsidRDefault="003B4A47" w:rsidP="003B4A47">
      <w:pPr>
        <w:autoSpaceDE w:val="0"/>
        <w:autoSpaceDN w:val="0"/>
        <w:adjustRightInd w:val="0"/>
        <w:spacing w:after="0" w:line="240" w:lineRule="auto"/>
        <w:jc w:val="both"/>
        <w:rPr>
          <w:rFonts w:ascii="CIDFont+F2" w:hAnsi="CIDFont+F2" w:cs="CIDFont+F2"/>
        </w:rPr>
      </w:pPr>
      <w:r w:rsidRPr="003B4A47">
        <w:rPr>
          <w:rFonts w:ascii="CIDFont+F2" w:hAnsi="CIDFont+F2" w:cs="CIDFont+F2"/>
        </w:rPr>
        <w:t xml:space="preserve">3. In ogni caso, </w:t>
      </w:r>
      <w:r w:rsidRPr="003B4A47">
        <w:rPr>
          <w:rFonts w:ascii="CIDFont+F4" w:hAnsi="CIDFont+F4" w:cs="CIDFont+F4"/>
        </w:rPr>
        <w:t>lo scambio di favori</w:t>
      </w:r>
      <w:r>
        <w:rPr>
          <w:rFonts w:ascii="CIDFont+F4" w:hAnsi="CIDFont+F4" w:cs="CIDFont+F4"/>
        </w:rPr>
        <w:t>,</w:t>
      </w:r>
      <w:r w:rsidRPr="003B4A47">
        <w:rPr>
          <w:rFonts w:ascii="CIDFont+F4" w:hAnsi="CIDFont+F4" w:cs="CIDFont+F4"/>
        </w:rPr>
        <w:t xml:space="preserve"> non per</w:t>
      </w:r>
      <w:r>
        <w:rPr>
          <w:rFonts w:ascii="CIDFont+F4" w:hAnsi="CIDFont+F4" w:cs="CIDFont+F4"/>
        </w:rPr>
        <w:t xml:space="preserve"> </w:t>
      </w:r>
      <w:r w:rsidRPr="003B4A47">
        <w:rPr>
          <w:rFonts w:ascii="CIDFont+F4" w:hAnsi="CIDFont+F4" w:cs="CIDFont+F4"/>
        </w:rPr>
        <w:t>scopi p</w:t>
      </w:r>
      <w:r>
        <w:rPr>
          <w:rFonts w:ascii="CIDFont+F4" w:hAnsi="CIDFont+F4" w:cs="CIDFont+F4"/>
        </w:rPr>
        <w:t xml:space="preserve">ersonali, integra un fenomeno </w:t>
      </w:r>
      <w:r w:rsidRPr="003B4A47">
        <w:rPr>
          <w:rFonts w:ascii="CIDFont+F4" w:hAnsi="CIDFont+F4" w:cs="CIDFont+F4"/>
        </w:rPr>
        <w:t xml:space="preserve">corruttivo in senso stretto </w:t>
      </w:r>
      <w:r>
        <w:rPr>
          <w:rFonts w:ascii="CIDFont+F2" w:hAnsi="CIDFont+F2" w:cs="CIDFont+F2"/>
        </w:rPr>
        <w:t xml:space="preserve">allorquando </w:t>
      </w:r>
      <w:r w:rsidRPr="003B4A47">
        <w:rPr>
          <w:rFonts w:ascii="CIDFont+F2" w:hAnsi="CIDFont+F2" w:cs="CIDFont+F2"/>
        </w:rPr>
        <w:t>vi è la</w:t>
      </w:r>
      <w:r>
        <w:rPr>
          <w:rFonts w:ascii="CIDFont+F4" w:hAnsi="CIDFont+F4" w:cs="CIDFont+F4"/>
        </w:rPr>
        <w:t xml:space="preserve"> </w:t>
      </w:r>
      <w:r w:rsidRPr="003B4A47">
        <w:rPr>
          <w:rFonts w:ascii="CIDFont+F4" w:hAnsi="CIDFont+F4" w:cs="CIDFont+F4"/>
        </w:rPr>
        <w:t xml:space="preserve">ricezione di un’utilità </w:t>
      </w:r>
      <w:r w:rsidRPr="003B4A47">
        <w:rPr>
          <w:rFonts w:ascii="CIDFont+F2" w:hAnsi="CIDFont+F2" w:cs="CIDFont+F2"/>
        </w:rPr>
        <w:t>(il favore) che viene</w:t>
      </w:r>
      <w:r>
        <w:rPr>
          <w:rFonts w:ascii="CIDFont+F4" w:hAnsi="CIDFont+F4" w:cs="CIDFont+F4"/>
        </w:rPr>
        <w:t xml:space="preserve"> </w:t>
      </w:r>
      <w:r w:rsidRPr="003B4A47">
        <w:rPr>
          <w:rFonts w:ascii="CIDFont+F4" w:hAnsi="CIDFont+F4" w:cs="CIDFont+F4"/>
        </w:rPr>
        <w:t xml:space="preserve">scambiata </w:t>
      </w:r>
      <w:r>
        <w:rPr>
          <w:rFonts w:ascii="CIDFont+F4" w:hAnsi="CIDFont+F4" w:cs="CIDFont+F4"/>
        </w:rPr>
        <w:t xml:space="preserve">a ragione e </w:t>
      </w:r>
      <w:r w:rsidRPr="003B4A47">
        <w:rPr>
          <w:rFonts w:ascii="CIDFont+F4" w:hAnsi="CIDFont+F4" w:cs="CIDFont+F4"/>
        </w:rPr>
        <w:t xml:space="preserve">con </w:t>
      </w:r>
      <w:r w:rsidRPr="003B4A47">
        <w:rPr>
          <w:rFonts w:ascii="CIDFont+F2" w:hAnsi="CIDFont+F2" w:cs="CIDFont+F2"/>
        </w:rPr>
        <w:t xml:space="preserve">il compimento di </w:t>
      </w:r>
      <w:r w:rsidRPr="003B4A47">
        <w:rPr>
          <w:rFonts w:ascii="CIDFont+F4" w:hAnsi="CIDFont+F4" w:cs="CIDFont+F4"/>
        </w:rPr>
        <w:t>un’attività</w:t>
      </w:r>
      <w:r>
        <w:rPr>
          <w:rFonts w:ascii="CIDFont+F4" w:hAnsi="CIDFont+F4" w:cs="CIDFont+F4"/>
        </w:rPr>
        <w:t xml:space="preserve"> </w:t>
      </w:r>
      <w:r w:rsidRPr="003B4A47">
        <w:rPr>
          <w:rFonts w:ascii="CIDFont+F4" w:hAnsi="CIDFont+F4" w:cs="CIDFont+F4"/>
        </w:rPr>
        <w:t>del proprio ufficio</w:t>
      </w:r>
      <w:r w:rsidRPr="003B4A47">
        <w:rPr>
          <w:rFonts w:ascii="CIDFont+F2" w:hAnsi="CIDFont+F2" w:cs="CIDFont+F2"/>
        </w:rPr>
        <w:t>; quest’ultima attività</w:t>
      </w:r>
      <w:r>
        <w:rPr>
          <w:rFonts w:ascii="CIDFont+F4" w:hAnsi="CIDFont+F4" w:cs="CIDFont+F4"/>
        </w:rPr>
        <w:t xml:space="preserve"> </w:t>
      </w:r>
      <w:r w:rsidRPr="003B4A47">
        <w:rPr>
          <w:rFonts w:ascii="CIDFont+F2" w:hAnsi="CIDFont+F2" w:cs="CIDFont+F2"/>
        </w:rPr>
        <w:t xml:space="preserve">peraltro non può che essere </w:t>
      </w:r>
      <w:r>
        <w:rPr>
          <w:rFonts w:ascii="CIDFont+F4" w:hAnsi="CIDFont+F4" w:cs="CIDFont+F4"/>
        </w:rPr>
        <w:t>indebita quando l’</w:t>
      </w:r>
      <w:r w:rsidRPr="003B4A47">
        <w:rPr>
          <w:rFonts w:ascii="CIDFont+F4" w:hAnsi="CIDFont+F4" w:cs="CIDFont+F4"/>
        </w:rPr>
        <w:t>ogget</w:t>
      </w:r>
      <w:r>
        <w:rPr>
          <w:rFonts w:ascii="CIDFont+F4" w:hAnsi="CIDFont+F4" w:cs="CIDFont+F4"/>
        </w:rPr>
        <w:t xml:space="preserve">to di un favore è posto in essere </w:t>
      </w:r>
      <w:r w:rsidRPr="003B4A47">
        <w:rPr>
          <w:rFonts w:ascii="CIDFont+F4" w:hAnsi="CIDFont+F4" w:cs="CIDFont+F4"/>
        </w:rPr>
        <w:t>nell’interesse del dipendente</w:t>
      </w:r>
      <w:r w:rsidRPr="003B4A47">
        <w:rPr>
          <w:rFonts w:ascii="CIDFont+F2" w:hAnsi="CIDFont+F2" w:cs="CIDFont+F2"/>
        </w:rPr>
        <w:t>.</w:t>
      </w:r>
    </w:p>
    <w:p w:rsidR="003B4A47" w:rsidRDefault="003B4A47" w:rsidP="003B4A47">
      <w:pPr>
        <w:autoSpaceDE w:val="0"/>
        <w:autoSpaceDN w:val="0"/>
        <w:adjustRightInd w:val="0"/>
        <w:spacing w:after="0" w:line="240" w:lineRule="auto"/>
        <w:jc w:val="both"/>
        <w:rPr>
          <w:rFonts w:ascii="CIDFont+F4" w:hAnsi="CIDFont+F4" w:cs="CIDFont+F4"/>
        </w:rPr>
      </w:pPr>
      <w:r w:rsidRPr="003B4A47">
        <w:rPr>
          <w:rFonts w:ascii="CIDFont+F2" w:hAnsi="CIDFont+F2" w:cs="CIDFont+F2"/>
          <w:color w:val="000000"/>
        </w:rPr>
        <w:t xml:space="preserve">4. </w:t>
      </w:r>
      <w:r>
        <w:rPr>
          <w:rFonts w:ascii="CIDFont+F2" w:hAnsi="CIDFont+F2" w:cs="CIDFont+F2"/>
          <w:color w:val="000000"/>
        </w:rPr>
        <w:t>I</w:t>
      </w:r>
      <w:r w:rsidRPr="003B4A47">
        <w:rPr>
          <w:rFonts w:ascii="CIDFont+F2" w:hAnsi="CIDFont+F2" w:cs="CIDFont+F2"/>
          <w:color w:val="000000"/>
        </w:rPr>
        <w:t>l personale</w:t>
      </w:r>
      <w:r>
        <w:rPr>
          <w:rFonts w:ascii="CIDFont+F2" w:hAnsi="CIDFont+F2" w:cs="CIDFont+F2"/>
          <w:color w:val="000000"/>
        </w:rPr>
        <w:t xml:space="preserve"> dipendente, nei rapporti con altre </w:t>
      </w:r>
      <w:r w:rsidRPr="003B4A47">
        <w:rPr>
          <w:rFonts w:ascii="CIDFont+F2" w:hAnsi="CIDFont+F2" w:cs="CIDFont+F2"/>
          <w:color w:val="000000"/>
        </w:rPr>
        <w:t xml:space="preserve">amministrazioni, </w:t>
      </w:r>
      <w:r w:rsidRPr="003B4A47">
        <w:rPr>
          <w:rFonts w:ascii="CIDFont+F12" w:hAnsi="CIDFont+F12" w:cs="CIDFont+F12"/>
          <w:color w:val="000000"/>
        </w:rPr>
        <w:t>non presenta persone, né</w:t>
      </w:r>
      <w:r>
        <w:rPr>
          <w:rFonts w:ascii="CIDFont+F2" w:hAnsi="CIDFont+F2" w:cs="CIDFont+F2"/>
          <w:color w:val="000000"/>
        </w:rPr>
        <w:t xml:space="preserve"> </w:t>
      </w:r>
      <w:r w:rsidRPr="003B4A47">
        <w:rPr>
          <w:rFonts w:ascii="CIDFont+F12" w:hAnsi="CIDFont+F12" w:cs="CIDFont+F12"/>
          <w:color w:val="000000"/>
        </w:rPr>
        <w:t>accetta che persone gli siano</w:t>
      </w:r>
      <w:r>
        <w:rPr>
          <w:rFonts w:ascii="CIDFont+F2" w:hAnsi="CIDFont+F2" w:cs="CIDFont+F2"/>
          <w:color w:val="000000"/>
        </w:rPr>
        <w:t xml:space="preserve"> </w:t>
      </w:r>
      <w:r w:rsidRPr="003B4A47">
        <w:rPr>
          <w:rFonts w:ascii="CIDFont+F12" w:hAnsi="CIDFont+F12" w:cs="CIDFont+F12"/>
          <w:color w:val="000000"/>
        </w:rPr>
        <w:t>presentate</w:t>
      </w:r>
      <w:r w:rsidRPr="003B4A47">
        <w:rPr>
          <w:rFonts w:ascii="CIDFont+F9" w:hAnsi="CIDFont+F9" w:cs="CIDFont+F9"/>
          <w:color w:val="000000"/>
        </w:rPr>
        <w:t>.</w:t>
      </w:r>
      <w:r w:rsidRPr="003B4A47">
        <w:rPr>
          <w:rFonts w:ascii="CIDFont+F2" w:hAnsi="CIDFont+F2" w:cs="CIDFont+F2"/>
          <w:sz w:val="64"/>
          <w:szCs w:val="64"/>
        </w:rPr>
        <w:t xml:space="preserve"> </w:t>
      </w:r>
      <w:r>
        <w:rPr>
          <w:rFonts w:ascii="CIDFont+F2" w:hAnsi="CIDFont+F2" w:cs="CIDFont+F2"/>
        </w:rPr>
        <w:t>Ciò al fine di evitare c</w:t>
      </w:r>
      <w:r w:rsidR="00237BCE">
        <w:rPr>
          <w:rFonts w:ascii="CIDFont+F2" w:hAnsi="CIDFont+F2" w:cs="CIDFont+F2"/>
        </w:rPr>
        <w:t xml:space="preserve">he </w:t>
      </w:r>
      <w:r>
        <w:rPr>
          <w:rFonts w:ascii="CIDFont+F2" w:hAnsi="CIDFont+F2" w:cs="CIDFont+F2"/>
        </w:rPr>
        <w:t>n</w:t>
      </w:r>
      <w:r w:rsidRPr="003B4A47">
        <w:rPr>
          <w:rFonts w:ascii="CIDFont+F2" w:hAnsi="CIDFont+F2" w:cs="CIDFont+F2"/>
        </w:rPr>
        <w:t>el suo</w:t>
      </w:r>
      <w:r>
        <w:rPr>
          <w:rFonts w:ascii="CIDFont+F2" w:hAnsi="CIDFont+F2" w:cs="CIDFont+F2"/>
        </w:rPr>
        <w:t xml:space="preserve"> </w:t>
      </w:r>
      <w:r w:rsidRPr="003B4A47">
        <w:rPr>
          <w:rFonts w:ascii="CIDFont+F2" w:hAnsi="CIDFont+F2" w:cs="CIDFont+F2"/>
        </w:rPr>
        <w:t>successi</w:t>
      </w:r>
      <w:r>
        <w:rPr>
          <w:rFonts w:ascii="CIDFont+F2" w:hAnsi="CIDFont+F2" w:cs="CIDFont+F2"/>
        </w:rPr>
        <w:t xml:space="preserve">vo agire </w:t>
      </w:r>
      <w:r w:rsidR="00237BCE">
        <w:rPr>
          <w:rFonts w:ascii="CIDFont+F2" w:hAnsi="CIDFont+F2" w:cs="CIDFont+F2"/>
        </w:rPr>
        <w:t xml:space="preserve">possa </w:t>
      </w:r>
      <w:r>
        <w:rPr>
          <w:rFonts w:ascii="CIDFont+F2" w:hAnsi="CIDFont+F2" w:cs="CIDFont+F2"/>
        </w:rPr>
        <w:t xml:space="preserve">non essere imparziale, </w:t>
      </w:r>
      <w:r w:rsidRPr="003B4A47">
        <w:rPr>
          <w:rFonts w:ascii="CIDFont+F2" w:hAnsi="CIDFont+F2" w:cs="CIDFont+F2"/>
        </w:rPr>
        <w:t>giacché spinto dall’</w:t>
      </w:r>
      <w:r w:rsidRPr="003B4A47">
        <w:rPr>
          <w:rFonts w:ascii="CIDFont+F4" w:hAnsi="CIDFont+F4" w:cs="CIDFont+F4"/>
        </w:rPr>
        <w:t xml:space="preserve">interesse </w:t>
      </w:r>
      <w:r>
        <w:rPr>
          <w:rFonts w:ascii="CIDFont+F2" w:hAnsi="CIDFont+F2" w:cs="CIDFont+F2"/>
        </w:rPr>
        <w:t xml:space="preserve">particolare, </w:t>
      </w:r>
      <w:r w:rsidRPr="003B4A47">
        <w:rPr>
          <w:rFonts w:ascii="CIDFont+F2" w:hAnsi="CIDFont+F2" w:cs="CIDFont+F2"/>
        </w:rPr>
        <w:t>contrastante co</w:t>
      </w:r>
      <w:r>
        <w:rPr>
          <w:rFonts w:ascii="CIDFont+F2" w:hAnsi="CIDFont+F2" w:cs="CIDFont+F2"/>
        </w:rPr>
        <w:t xml:space="preserve">n quello pubblico affidato alle </w:t>
      </w:r>
      <w:r w:rsidRPr="003B4A47">
        <w:rPr>
          <w:rFonts w:ascii="CIDFont+F2" w:hAnsi="CIDFont+F2" w:cs="CIDFont+F2"/>
        </w:rPr>
        <w:t xml:space="preserve">sue cure, </w:t>
      </w:r>
      <w:r w:rsidR="00237BCE">
        <w:rPr>
          <w:rFonts w:ascii="CIDFont+F2" w:hAnsi="CIDFont+F2" w:cs="CIDFont+F2"/>
        </w:rPr>
        <w:t xml:space="preserve">e così </w:t>
      </w:r>
      <w:r w:rsidRPr="003B4A47">
        <w:rPr>
          <w:rFonts w:ascii="CIDFont+F4" w:hAnsi="CIDFont+F4" w:cs="CIDFont+F4"/>
        </w:rPr>
        <w:t>di favorire in qualche modo la</w:t>
      </w:r>
      <w:r>
        <w:rPr>
          <w:rFonts w:ascii="CIDFont+F2" w:hAnsi="CIDFont+F2" w:cs="CIDFont+F2"/>
        </w:rPr>
        <w:t xml:space="preserve"> </w:t>
      </w:r>
      <w:r w:rsidRPr="003B4A47">
        <w:rPr>
          <w:rFonts w:ascii="CIDFont+F4" w:hAnsi="CIDFont+F4" w:cs="CIDFont+F4"/>
        </w:rPr>
        <w:t>persona che gli è</w:t>
      </w:r>
      <w:r>
        <w:rPr>
          <w:rFonts w:ascii="CIDFont+F4" w:hAnsi="CIDFont+F4" w:cs="CIDFont+F4"/>
        </w:rPr>
        <w:t xml:space="preserve"> stata presentata.</w:t>
      </w:r>
    </w:p>
    <w:p w:rsidR="00464AF8" w:rsidRPr="006714E5" w:rsidRDefault="00464AF8" w:rsidP="006714E5">
      <w:pPr>
        <w:autoSpaceDE w:val="0"/>
        <w:autoSpaceDN w:val="0"/>
        <w:adjustRightInd w:val="0"/>
        <w:spacing w:after="0" w:line="240" w:lineRule="auto"/>
        <w:jc w:val="both"/>
        <w:rPr>
          <w:rFonts w:ascii="CIDFont+F12" w:hAnsi="CIDFont+F12" w:cs="CIDFont+F12"/>
        </w:rPr>
      </w:pPr>
      <w:r>
        <w:rPr>
          <w:rFonts w:ascii="CIDFont+F4" w:hAnsi="CIDFont+F4" w:cs="CIDFont+F4"/>
        </w:rPr>
        <w:t xml:space="preserve">5. </w:t>
      </w:r>
      <w:r>
        <w:rPr>
          <w:rFonts w:ascii="CIDFont+F2" w:hAnsi="CIDFont+F2" w:cs="CIDFont+F2"/>
        </w:rPr>
        <w:t>Secondo le indicazioni</w:t>
      </w:r>
      <w:r w:rsidRPr="00464AF8">
        <w:rPr>
          <w:rFonts w:ascii="CIDFont+F2" w:hAnsi="CIDFont+F2" w:cs="CIDFont+F2"/>
        </w:rPr>
        <w:t xml:space="preserve"> </w:t>
      </w:r>
      <w:r>
        <w:rPr>
          <w:rFonts w:ascii="CIDFont+F2" w:hAnsi="CIDFont+F2" w:cs="CIDFont+F2"/>
        </w:rPr>
        <w:t xml:space="preserve">dell’Anac, è assolutamente </w:t>
      </w:r>
      <w:r>
        <w:rPr>
          <w:rFonts w:ascii="CIDFont+F4" w:hAnsi="CIDFont+F4" w:cs="CIDFont+F4"/>
        </w:rPr>
        <w:t>vietato</w:t>
      </w:r>
      <w:r w:rsidRPr="00464AF8">
        <w:rPr>
          <w:rFonts w:ascii="CIDFont+F4" w:hAnsi="CIDFont+F4" w:cs="CIDFont+F4"/>
        </w:rPr>
        <w:t xml:space="preserve"> </w:t>
      </w:r>
      <w:r>
        <w:rPr>
          <w:rFonts w:ascii="CIDFont+F4" w:hAnsi="CIDFont+F4" w:cs="CIDFont+F4"/>
        </w:rPr>
        <w:t xml:space="preserve">al dipendente </w:t>
      </w:r>
      <w:r w:rsidRPr="00464AF8">
        <w:rPr>
          <w:rFonts w:ascii="CIDFont+F4" w:hAnsi="CIDFont+F4" w:cs="CIDFont+F4"/>
        </w:rPr>
        <w:t>di anticipare il contenuto e l’esito di</w:t>
      </w:r>
      <w:r>
        <w:rPr>
          <w:rFonts w:ascii="CIDFont+F2" w:hAnsi="CIDFont+F2" w:cs="CIDFont+F2"/>
        </w:rPr>
        <w:t xml:space="preserve"> </w:t>
      </w:r>
      <w:r w:rsidRPr="00464AF8">
        <w:rPr>
          <w:rFonts w:ascii="CIDFont+F4" w:hAnsi="CIDFont+F4" w:cs="CIDFont+F4"/>
        </w:rPr>
        <w:t>procedimenti</w:t>
      </w:r>
      <w:r>
        <w:rPr>
          <w:rFonts w:ascii="CIDFont+F4" w:hAnsi="CIDFont+F4" w:cs="CIDFont+F4"/>
        </w:rPr>
        <w:t xml:space="preserve"> affidatigli</w:t>
      </w:r>
      <w:r>
        <w:rPr>
          <w:rFonts w:ascii="CIDFont+F2" w:hAnsi="CIDFont+F2" w:cs="CIDFont+F2"/>
        </w:rPr>
        <w:t xml:space="preserve">. Tale condotta </w:t>
      </w:r>
      <w:r w:rsidR="006A54CD">
        <w:rPr>
          <w:rFonts w:ascii="CIDFont+F4" w:hAnsi="CIDFont+F4" w:cs="CIDFont+F4"/>
        </w:rPr>
        <w:t>pone</w:t>
      </w:r>
      <w:r w:rsidRPr="00464AF8">
        <w:rPr>
          <w:rFonts w:ascii="CIDFont+F4" w:hAnsi="CIDFont+F4" w:cs="CIDFont+F4"/>
        </w:rPr>
        <w:t xml:space="preserve"> a rischio la percezione di imparzialità</w:t>
      </w:r>
      <w:r>
        <w:rPr>
          <w:rFonts w:ascii="CIDFont+F2" w:hAnsi="CIDFont+F2" w:cs="CIDFont+F2"/>
        </w:rPr>
        <w:t xml:space="preserve"> </w:t>
      </w:r>
      <w:r w:rsidRPr="00464AF8">
        <w:rPr>
          <w:rFonts w:ascii="CIDFont+F2" w:hAnsi="CIDFont+F2" w:cs="CIDFont+F2"/>
        </w:rPr>
        <w:t>dell’ente pubblico.</w:t>
      </w:r>
      <w:r w:rsidR="006A54CD" w:rsidRPr="006A54CD">
        <w:rPr>
          <w:rFonts w:ascii="CIDFont+F2" w:hAnsi="CIDFont+F2" w:cs="CIDFont+F2"/>
          <w:sz w:val="56"/>
          <w:szCs w:val="56"/>
        </w:rPr>
        <w:t xml:space="preserve"> </w:t>
      </w:r>
      <w:r w:rsidR="006A54CD" w:rsidRPr="006714E5">
        <w:rPr>
          <w:rFonts w:ascii="CIDFont+F12" w:hAnsi="CIDFont+F12" w:cs="CIDFont+F12"/>
        </w:rPr>
        <w:t>Il</w:t>
      </w:r>
      <w:r w:rsidR="006714E5">
        <w:rPr>
          <w:rFonts w:ascii="CIDFont+F12" w:hAnsi="CIDFont+F12" w:cs="CIDFont+F12"/>
        </w:rPr>
        <w:t xml:space="preserve"> dipendente</w:t>
      </w:r>
      <w:r w:rsidR="006A54CD" w:rsidRPr="006714E5">
        <w:rPr>
          <w:rFonts w:ascii="CIDFont+F12" w:hAnsi="CIDFont+F12" w:cs="CIDFont+F12"/>
        </w:rPr>
        <w:t xml:space="preserve"> non assume impegni né</w:t>
      </w:r>
      <w:r w:rsidR="006714E5">
        <w:rPr>
          <w:rFonts w:ascii="CIDFont+F12" w:hAnsi="CIDFont+F12" w:cs="CIDFont+F12"/>
        </w:rPr>
        <w:t xml:space="preserve"> </w:t>
      </w:r>
      <w:r w:rsidR="006A54CD" w:rsidRPr="006714E5">
        <w:rPr>
          <w:rFonts w:ascii="CIDFont+F12" w:hAnsi="CIDFont+F12" w:cs="CIDFont+F12"/>
        </w:rPr>
        <w:t>anticipa l’</w:t>
      </w:r>
      <w:r w:rsidR="006714E5">
        <w:rPr>
          <w:rFonts w:ascii="CIDFont+F12" w:hAnsi="CIDFont+F12" w:cs="CIDFont+F12"/>
        </w:rPr>
        <w:t xml:space="preserve">esito di decisioni o </w:t>
      </w:r>
      <w:r w:rsidR="006A54CD" w:rsidRPr="006714E5">
        <w:rPr>
          <w:rFonts w:ascii="CIDFont+F12" w:hAnsi="CIDFont+F12" w:cs="CIDFont+F12"/>
        </w:rPr>
        <w:t>a</w:t>
      </w:r>
      <w:r w:rsidR="006714E5">
        <w:rPr>
          <w:rFonts w:ascii="CIDFont+F12" w:hAnsi="CIDFont+F12" w:cs="CIDFont+F12"/>
        </w:rPr>
        <w:t xml:space="preserve">zioni proprie o altrui inerenti </w:t>
      </w:r>
      <w:r w:rsidR="006A54CD" w:rsidRPr="006714E5">
        <w:rPr>
          <w:rFonts w:ascii="CIDFont+F12" w:hAnsi="CIDFont+F12" w:cs="CIDFont+F12"/>
        </w:rPr>
        <w:t xml:space="preserve">all’ufficio, al di fuori dei </w:t>
      </w:r>
      <w:r w:rsidR="006714E5">
        <w:rPr>
          <w:rFonts w:ascii="CIDFont+F12" w:hAnsi="CIDFont+F12" w:cs="CIDFont+F12"/>
        </w:rPr>
        <w:t xml:space="preserve">casi </w:t>
      </w:r>
      <w:r w:rsidR="006A54CD" w:rsidRPr="006714E5">
        <w:rPr>
          <w:rFonts w:ascii="CIDFont+F12" w:hAnsi="CIDFont+F12" w:cs="CIDFont+F12"/>
        </w:rPr>
        <w:t>cons</w:t>
      </w:r>
      <w:r w:rsidR="006714E5">
        <w:rPr>
          <w:rFonts w:ascii="CIDFont+F12" w:hAnsi="CIDFont+F12" w:cs="CIDFont+F12"/>
        </w:rPr>
        <w:t xml:space="preserve">entiti. Fornisce informazioni e notizie relative ad atti od </w:t>
      </w:r>
      <w:r w:rsidR="006A54CD" w:rsidRPr="006714E5">
        <w:rPr>
          <w:rFonts w:ascii="CIDFont+F12" w:hAnsi="CIDFont+F12" w:cs="CIDFont+F12"/>
        </w:rPr>
        <w:t>oper</w:t>
      </w:r>
      <w:r w:rsidR="006714E5">
        <w:rPr>
          <w:rFonts w:ascii="CIDFont+F12" w:hAnsi="CIDFont+F12" w:cs="CIDFont+F12"/>
        </w:rPr>
        <w:t xml:space="preserve">azioni amministrative, in corso </w:t>
      </w:r>
      <w:r w:rsidR="006A54CD" w:rsidRPr="006714E5">
        <w:rPr>
          <w:rFonts w:ascii="CIDFont+F12" w:hAnsi="CIDFont+F12" w:cs="CIDFont+F12"/>
        </w:rPr>
        <w:t>o c</w:t>
      </w:r>
      <w:r w:rsidR="006714E5">
        <w:rPr>
          <w:rFonts w:ascii="CIDFont+F12" w:hAnsi="CIDFont+F12" w:cs="CIDFont+F12"/>
        </w:rPr>
        <w:t xml:space="preserve">oncluse, nelle ipotesi previste </w:t>
      </w:r>
      <w:r w:rsidR="006A54CD" w:rsidRPr="006714E5">
        <w:rPr>
          <w:rFonts w:ascii="CIDFont+F12" w:hAnsi="CIDFont+F12" w:cs="CIDFont+F12"/>
        </w:rPr>
        <w:t>dalle disposizioni di legge e</w:t>
      </w:r>
      <w:r w:rsidR="006714E5">
        <w:rPr>
          <w:rFonts w:ascii="CIDFont+F12" w:hAnsi="CIDFont+F12" w:cs="CIDFont+F12"/>
        </w:rPr>
        <w:t xml:space="preserve"> regolamentari.</w:t>
      </w:r>
    </w:p>
    <w:p w:rsidR="00250C6A" w:rsidRPr="0063083B" w:rsidRDefault="00250C6A" w:rsidP="0063083B">
      <w:pPr>
        <w:autoSpaceDE w:val="0"/>
        <w:autoSpaceDN w:val="0"/>
        <w:adjustRightInd w:val="0"/>
        <w:spacing w:after="0" w:line="240" w:lineRule="auto"/>
        <w:jc w:val="both"/>
        <w:rPr>
          <w:rFonts w:ascii="Arial" w:hAnsi="Arial" w:cs="Arial"/>
          <w:b/>
          <w:bCs/>
          <w:color w:val="000000"/>
        </w:rPr>
      </w:pPr>
    </w:p>
    <w:p w:rsidR="00D978AA" w:rsidRPr="0063083B" w:rsidRDefault="00D978AA" w:rsidP="0063083B">
      <w:pPr>
        <w:autoSpaceDE w:val="0"/>
        <w:autoSpaceDN w:val="0"/>
        <w:adjustRightInd w:val="0"/>
        <w:spacing w:after="0" w:line="240" w:lineRule="auto"/>
        <w:jc w:val="center"/>
        <w:rPr>
          <w:rFonts w:ascii="Arial" w:hAnsi="Arial" w:cs="Arial"/>
          <w:b/>
          <w:bCs/>
          <w:color w:val="000000"/>
        </w:rPr>
      </w:pPr>
      <w:r w:rsidRPr="0063083B">
        <w:rPr>
          <w:rFonts w:ascii="Arial" w:hAnsi="Arial" w:cs="Arial"/>
          <w:b/>
          <w:bCs/>
          <w:color w:val="000000"/>
        </w:rPr>
        <w:t>Art. 10 - Comportamento in servizio</w:t>
      </w:r>
    </w:p>
    <w:p w:rsidR="00D978AA" w:rsidRPr="0063083B" w:rsidRDefault="00D978AA" w:rsidP="0063083B">
      <w:pPr>
        <w:autoSpaceDE w:val="0"/>
        <w:autoSpaceDN w:val="0"/>
        <w:adjustRightInd w:val="0"/>
        <w:spacing w:after="0" w:line="240" w:lineRule="auto"/>
        <w:jc w:val="both"/>
        <w:rPr>
          <w:rFonts w:ascii="Arial" w:hAnsi="Arial" w:cs="Arial"/>
          <w:color w:val="000000"/>
        </w:rPr>
      </w:pPr>
      <w:r w:rsidRPr="0063083B">
        <w:rPr>
          <w:rFonts w:ascii="Arial" w:hAnsi="Arial" w:cs="Arial"/>
          <w:b/>
          <w:bCs/>
          <w:color w:val="000000"/>
        </w:rPr>
        <w:t xml:space="preserve">1. </w:t>
      </w:r>
      <w:r w:rsidRPr="0063083B">
        <w:rPr>
          <w:rFonts w:ascii="Arial" w:hAnsi="Arial" w:cs="Arial"/>
          <w:color w:val="000000"/>
        </w:rPr>
        <w:t>Il dipendente conforma la sua condotta al dovere costituziona</w:t>
      </w:r>
      <w:r w:rsidR="001F714D" w:rsidRPr="0063083B">
        <w:rPr>
          <w:rFonts w:ascii="Arial" w:hAnsi="Arial" w:cs="Arial"/>
          <w:color w:val="000000"/>
        </w:rPr>
        <w:t xml:space="preserve">le di servire la Repubblica con </w:t>
      </w:r>
      <w:r w:rsidRPr="0063083B">
        <w:rPr>
          <w:rFonts w:ascii="Arial" w:hAnsi="Arial" w:cs="Arial"/>
          <w:color w:val="000000"/>
        </w:rPr>
        <w:t>impegno e responsabilità e di rispettare i principi di buon andamen</w:t>
      </w:r>
      <w:r w:rsidR="001F714D" w:rsidRPr="0063083B">
        <w:rPr>
          <w:rFonts w:ascii="Arial" w:hAnsi="Arial" w:cs="Arial"/>
          <w:color w:val="000000"/>
        </w:rPr>
        <w:t xml:space="preserve">to e imparzialità dell’attività </w:t>
      </w:r>
      <w:r w:rsidRPr="0063083B">
        <w:rPr>
          <w:rFonts w:ascii="Arial" w:hAnsi="Arial" w:cs="Arial"/>
          <w:color w:val="000000"/>
        </w:rPr>
        <w:t xml:space="preserve">amministrativa, anteponendo il rispetto della Legge e l’interesse </w:t>
      </w:r>
      <w:r w:rsidR="001F714D" w:rsidRPr="0063083B">
        <w:rPr>
          <w:rFonts w:ascii="Arial" w:hAnsi="Arial" w:cs="Arial"/>
          <w:color w:val="000000"/>
        </w:rPr>
        <w:t xml:space="preserve">pubblico agli interessi privati </w:t>
      </w:r>
      <w:r w:rsidRPr="0063083B">
        <w:rPr>
          <w:rFonts w:ascii="Arial" w:hAnsi="Arial" w:cs="Arial"/>
          <w:color w:val="000000"/>
        </w:rPr>
        <w:t>propri ed altrui.</w:t>
      </w:r>
    </w:p>
    <w:p w:rsidR="00D978AA" w:rsidRDefault="00D978AA" w:rsidP="0063083B">
      <w:pPr>
        <w:autoSpaceDE w:val="0"/>
        <w:autoSpaceDN w:val="0"/>
        <w:adjustRightInd w:val="0"/>
        <w:spacing w:after="0" w:line="240" w:lineRule="auto"/>
        <w:jc w:val="both"/>
        <w:rPr>
          <w:rFonts w:ascii="Arial" w:hAnsi="Arial" w:cs="Arial"/>
          <w:color w:val="000000"/>
        </w:rPr>
      </w:pPr>
      <w:r w:rsidRPr="0063083B">
        <w:rPr>
          <w:rFonts w:ascii="Arial" w:hAnsi="Arial" w:cs="Arial"/>
          <w:color w:val="000000"/>
        </w:rPr>
        <w:t>Il dipendente si comporta in modo tale da favorire l’instaur</w:t>
      </w:r>
      <w:r w:rsidR="001F714D" w:rsidRPr="0063083B">
        <w:rPr>
          <w:rFonts w:ascii="Arial" w:hAnsi="Arial" w:cs="Arial"/>
          <w:color w:val="000000"/>
        </w:rPr>
        <w:t>azione di r</w:t>
      </w:r>
      <w:r w:rsidR="001F714D">
        <w:rPr>
          <w:rFonts w:ascii="Arial" w:hAnsi="Arial" w:cs="Arial"/>
          <w:color w:val="000000"/>
        </w:rPr>
        <w:t xml:space="preserve">apporti di fiducia e </w:t>
      </w:r>
      <w:r>
        <w:rPr>
          <w:rFonts w:ascii="Arial" w:hAnsi="Arial" w:cs="Arial"/>
          <w:color w:val="000000"/>
        </w:rPr>
        <w:t>collaborazione tra l’Amministrazione e i cittadini. Il dipendente deve, in particolare: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a) collaborare con diligenza;</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b) rispettare l’orario di lavoro;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c) adempiere alle formalità previste per la rilevazione dell</w:t>
      </w:r>
      <w:r w:rsidR="001F714D">
        <w:rPr>
          <w:rFonts w:ascii="Arial" w:hAnsi="Arial" w:cs="Arial"/>
          <w:color w:val="000000"/>
        </w:rPr>
        <w:t xml:space="preserve">e presenze e non assentarsi dal </w:t>
      </w:r>
      <w:r>
        <w:rPr>
          <w:rFonts w:ascii="Arial" w:hAnsi="Arial" w:cs="Arial"/>
          <w:color w:val="000000"/>
        </w:rPr>
        <w:t xml:space="preserve">luogo di lavoro senza l’autorizzazione del Responsabile </w:t>
      </w:r>
      <w:r w:rsidR="001F714D">
        <w:rPr>
          <w:rFonts w:ascii="Arial" w:hAnsi="Arial" w:cs="Arial"/>
          <w:color w:val="000000"/>
        </w:rPr>
        <w:t>di Servizio</w:t>
      </w:r>
      <w:r w:rsidR="00512381">
        <w:rPr>
          <w:rFonts w:ascii="Arial" w:hAnsi="Arial" w:cs="Arial"/>
          <w:color w:val="000000"/>
        </w:rPr>
        <w:t xml:space="preserve"> (o del Segretario Generale, se trattasi di Responsabile di Servizio)</w:t>
      </w:r>
      <w:r>
        <w:rPr>
          <w:rFonts w:ascii="Arial" w:hAnsi="Arial" w:cs="Arial"/>
          <w:color w:val="000000"/>
        </w:rPr>
        <w:t>;</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d) durante l’orario di lavoro mantenere nei rapporti interpers</w:t>
      </w:r>
      <w:r w:rsidR="001F714D">
        <w:rPr>
          <w:rFonts w:ascii="Arial" w:hAnsi="Arial" w:cs="Arial"/>
          <w:color w:val="000000"/>
        </w:rPr>
        <w:t xml:space="preserve">onali e con gli utenti condotta </w:t>
      </w:r>
      <w:r>
        <w:rPr>
          <w:rFonts w:ascii="Arial" w:hAnsi="Arial" w:cs="Arial"/>
          <w:color w:val="000000"/>
        </w:rPr>
        <w:t>uniformata a principi di correttezza ed astenersi da com</w:t>
      </w:r>
      <w:r w:rsidR="001F714D">
        <w:rPr>
          <w:rFonts w:ascii="Arial" w:hAnsi="Arial" w:cs="Arial"/>
          <w:color w:val="000000"/>
        </w:rPr>
        <w:t xml:space="preserve">portamenti lesivi della dignità </w:t>
      </w:r>
      <w:r>
        <w:rPr>
          <w:rFonts w:ascii="Arial" w:hAnsi="Arial" w:cs="Arial"/>
          <w:color w:val="000000"/>
        </w:rPr>
        <w:t>della persona;</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e) eseguire le disposizioni inerenti l’espletamento delle prop</w:t>
      </w:r>
      <w:r w:rsidR="001F714D">
        <w:rPr>
          <w:rFonts w:ascii="Arial" w:hAnsi="Arial" w:cs="Arial"/>
          <w:color w:val="000000"/>
        </w:rPr>
        <w:t xml:space="preserve">rie funzioni o mansioni che gli </w:t>
      </w:r>
      <w:r w:rsidR="00651487">
        <w:rPr>
          <w:rFonts w:ascii="Arial" w:hAnsi="Arial" w:cs="Arial"/>
          <w:color w:val="000000"/>
        </w:rPr>
        <w:t xml:space="preserve">siano </w:t>
      </w:r>
      <w:r>
        <w:rPr>
          <w:rFonts w:ascii="Arial" w:hAnsi="Arial" w:cs="Arial"/>
          <w:color w:val="000000"/>
        </w:rPr>
        <w:t>impartiti dai superiori. Se ritiene che l’ordine sia palesemente ille</w:t>
      </w:r>
      <w:r w:rsidR="001F714D">
        <w:rPr>
          <w:rFonts w:ascii="Arial" w:hAnsi="Arial" w:cs="Arial"/>
          <w:color w:val="000000"/>
        </w:rPr>
        <w:t xml:space="preserve">gittimo, il </w:t>
      </w:r>
      <w:r>
        <w:rPr>
          <w:rFonts w:ascii="Arial" w:hAnsi="Arial" w:cs="Arial"/>
          <w:color w:val="000000"/>
        </w:rPr>
        <w:t>dipendente deve farne rimostranza a chi l’ha impartit</w:t>
      </w:r>
      <w:r w:rsidR="001F714D">
        <w:rPr>
          <w:rFonts w:ascii="Arial" w:hAnsi="Arial" w:cs="Arial"/>
          <w:color w:val="000000"/>
        </w:rPr>
        <w:t xml:space="preserve">o, dichiarandone le ragioni. Il </w:t>
      </w:r>
      <w:r w:rsidR="00651487">
        <w:rPr>
          <w:rFonts w:ascii="Arial" w:hAnsi="Arial" w:cs="Arial"/>
          <w:color w:val="000000"/>
        </w:rPr>
        <w:t xml:space="preserve">dipendente non deve, comunque, </w:t>
      </w:r>
      <w:r>
        <w:rPr>
          <w:rFonts w:ascii="Arial" w:hAnsi="Arial" w:cs="Arial"/>
          <w:color w:val="000000"/>
        </w:rPr>
        <w:t>eseguire l’ordine quando</w:t>
      </w:r>
      <w:r w:rsidR="001F714D">
        <w:rPr>
          <w:rFonts w:ascii="Arial" w:hAnsi="Arial" w:cs="Arial"/>
          <w:color w:val="000000"/>
        </w:rPr>
        <w:t xml:space="preserve"> l’atto sia vietato dalla legge </w:t>
      </w:r>
      <w:r>
        <w:rPr>
          <w:rFonts w:ascii="Arial" w:hAnsi="Arial" w:cs="Arial"/>
          <w:color w:val="000000"/>
        </w:rPr>
        <w:t>penale o costituisca illecito amministrativo;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f) avere cura dei locali, mobili, oggetti, macchinari, attrezzi a lui affidati;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g) in caso di malattia, dare tempestivo avviso all</w:t>
      </w:r>
      <w:r w:rsidR="00651487">
        <w:rPr>
          <w:rFonts w:ascii="Arial" w:hAnsi="Arial" w:cs="Arial"/>
          <w:color w:val="000000"/>
        </w:rPr>
        <w:t>’ufficio di appartenenza, salvo comprovato impedimento.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Fermo restando il rispetto dei termini del procedimento ammin</w:t>
      </w:r>
      <w:r w:rsidR="00651487">
        <w:rPr>
          <w:rFonts w:ascii="Arial" w:hAnsi="Arial" w:cs="Arial"/>
          <w:color w:val="000000"/>
        </w:rPr>
        <w:t xml:space="preserve">istrativo, il dipendente, salvo </w:t>
      </w:r>
      <w:r>
        <w:rPr>
          <w:rFonts w:ascii="Arial" w:hAnsi="Arial" w:cs="Arial"/>
          <w:color w:val="000000"/>
        </w:rPr>
        <w:t>giustificato motivo, non ritarda né adotta comportament</w:t>
      </w:r>
      <w:r w:rsidR="00651487">
        <w:rPr>
          <w:rFonts w:ascii="Arial" w:hAnsi="Arial" w:cs="Arial"/>
          <w:color w:val="000000"/>
        </w:rPr>
        <w:t xml:space="preserve">i tali da far ricadere su altri </w:t>
      </w:r>
      <w:r>
        <w:rPr>
          <w:rFonts w:ascii="Arial" w:hAnsi="Arial" w:cs="Arial"/>
          <w:color w:val="000000"/>
        </w:rPr>
        <w:t>dipendenti il compimento di attività o l'adozione di dec</w:t>
      </w:r>
      <w:r w:rsidR="00651487">
        <w:rPr>
          <w:rFonts w:ascii="Arial" w:hAnsi="Arial" w:cs="Arial"/>
          <w:color w:val="000000"/>
        </w:rPr>
        <w:t xml:space="preserve">isioni di propria spettanza. Il </w:t>
      </w:r>
      <w:r>
        <w:rPr>
          <w:rFonts w:ascii="Arial" w:hAnsi="Arial" w:cs="Arial"/>
          <w:color w:val="000000"/>
        </w:rPr>
        <w:t xml:space="preserve">Responsabile </w:t>
      </w:r>
      <w:r w:rsidR="00651487">
        <w:rPr>
          <w:rFonts w:ascii="Arial" w:hAnsi="Arial" w:cs="Arial"/>
          <w:color w:val="000000"/>
        </w:rPr>
        <w:t>di Servizio, e per questi il Segretario Generale,</w:t>
      </w:r>
      <w:r>
        <w:rPr>
          <w:rFonts w:ascii="Arial" w:hAnsi="Arial" w:cs="Arial"/>
          <w:color w:val="000000"/>
        </w:rPr>
        <w:t xml:space="preserve"> rileva e tiene conto delle e</w:t>
      </w:r>
      <w:r w:rsidR="00651487">
        <w:rPr>
          <w:rFonts w:ascii="Arial" w:hAnsi="Arial" w:cs="Arial"/>
          <w:color w:val="000000"/>
        </w:rPr>
        <w:t xml:space="preserve">ventuali deviazioni dovute alla </w:t>
      </w:r>
      <w:r>
        <w:rPr>
          <w:rFonts w:ascii="Arial" w:hAnsi="Arial" w:cs="Arial"/>
          <w:color w:val="000000"/>
        </w:rPr>
        <w:t>negligenza di alcuni dipendenti nell’ambito della misura</w:t>
      </w:r>
      <w:r w:rsidR="00651487">
        <w:rPr>
          <w:rFonts w:ascii="Arial" w:hAnsi="Arial" w:cs="Arial"/>
          <w:color w:val="000000"/>
        </w:rPr>
        <w:t xml:space="preserve">zione e della valutazione della </w:t>
      </w:r>
      <w:r>
        <w:rPr>
          <w:rFonts w:ascii="Arial" w:hAnsi="Arial" w:cs="Arial"/>
          <w:i/>
          <w:iCs/>
          <w:color w:val="000000"/>
        </w:rPr>
        <w:t xml:space="preserve">performance </w:t>
      </w:r>
      <w:r>
        <w:rPr>
          <w:rFonts w:ascii="Arial" w:hAnsi="Arial" w:cs="Arial"/>
          <w:color w:val="000000"/>
        </w:rPr>
        <w:t>individuale.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Il dipendente utilizza i permessi di astensione dal lavoro, comunque</w:t>
      </w:r>
      <w:r w:rsidR="00651487">
        <w:rPr>
          <w:rFonts w:ascii="Arial" w:hAnsi="Arial" w:cs="Arial"/>
          <w:color w:val="000000"/>
        </w:rPr>
        <w:t xml:space="preserve"> denominati, nel rispetto delle </w:t>
      </w:r>
      <w:r>
        <w:rPr>
          <w:rFonts w:ascii="Arial" w:hAnsi="Arial" w:cs="Arial"/>
          <w:color w:val="000000"/>
        </w:rPr>
        <w:t xml:space="preserve">condizioni previste dalla legge, dai regolamenti e dai contratti collettivi. Il Responsabile di </w:t>
      </w:r>
      <w:r w:rsidR="00651487">
        <w:rPr>
          <w:rFonts w:ascii="Arial" w:hAnsi="Arial" w:cs="Arial"/>
          <w:color w:val="000000"/>
        </w:rPr>
        <w:t xml:space="preserve">Servizio </w:t>
      </w:r>
      <w:r>
        <w:rPr>
          <w:rFonts w:ascii="Arial" w:hAnsi="Arial" w:cs="Arial"/>
          <w:color w:val="000000"/>
        </w:rPr>
        <w:t>segnala tempestivamente e senza indugio all’Ufficio Proc</w:t>
      </w:r>
      <w:r w:rsidR="00651487">
        <w:rPr>
          <w:rFonts w:ascii="Arial" w:hAnsi="Arial" w:cs="Arial"/>
          <w:color w:val="000000"/>
        </w:rPr>
        <w:t xml:space="preserve">edimenti Disciplinari eventuali </w:t>
      </w:r>
      <w:r>
        <w:rPr>
          <w:rFonts w:ascii="Arial" w:hAnsi="Arial" w:cs="Arial"/>
          <w:color w:val="000000"/>
        </w:rPr>
        <w:t xml:space="preserve">deviazioni del dipendente sulla corretta timbratura delle presenze </w:t>
      </w:r>
      <w:r w:rsidR="00651487">
        <w:rPr>
          <w:rFonts w:ascii="Arial" w:hAnsi="Arial" w:cs="Arial"/>
          <w:color w:val="000000"/>
        </w:rPr>
        <w:t xml:space="preserve">nonché sull’uso dei permessi di </w:t>
      </w:r>
      <w:r>
        <w:rPr>
          <w:rFonts w:ascii="Arial" w:hAnsi="Arial" w:cs="Arial"/>
          <w:color w:val="000000"/>
        </w:rPr>
        <w:t>astensione, comunque denominati, previsti dalla legge, dai regolamenti e dai contratti collettivi.</w:t>
      </w:r>
    </w:p>
    <w:p w:rsidR="00292B95" w:rsidRPr="00B15156" w:rsidRDefault="00D978AA" w:rsidP="00B15156">
      <w:pPr>
        <w:autoSpaceDE w:val="0"/>
        <w:autoSpaceDN w:val="0"/>
        <w:adjustRightInd w:val="0"/>
        <w:spacing w:after="0" w:line="240" w:lineRule="auto"/>
        <w:jc w:val="both"/>
        <w:rPr>
          <w:rFonts w:ascii="CIDFont+F12" w:hAnsi="CIDFont+F12" w:cs="CIDFont+F12"/>
        </w:rPr>
      </w:pPr>
      <w:r>
        <w:rPr>
          <w:rFonts w:ascii="Arial" w:hAnsi="Arial" w:cs="Arial"/>
          <w:b/>
          <w:bCs/>
          <w:color w:val="000000"/>
        </w:rPr>
        <w:t xml:space="preserve">3. </w:t>
      </w:r>
      <w:r>
        <w:rPr>
          <w:rFonts w:ascii="Arial" w:hAnsi="Arial" w:cs="Arial"/>
          <w:color w:val="000000"/>
        </w:rPr>
        <w:t>Il dipendente utilizza il materiale o le attrezzature di cui dispone per</w:t>
      </w:r>
      <w:r w:rsidR="00651487">
        <w:rPr>
          <w:rFonts w:ascii="Arial" w:hAnsi="Arial" w:cs="Arial"/>
          <w:color w:val="000000"/>
        </w:rPr>
        <w:t xml:space="preserve"> ragioni di ufficio e i servizi </w:t>
      </w:r>
      <w:r>
        <w:rPr>
          <w:rFonts w:ascii="Arial" w:hAnsi="Arial" w:cs="Arial"/>
          <w:color w:val="000000"/>
        </w:rPr>
        <w:t>telematici e telefonici dell'ufficio nel rispetto dei vincoli posti dall</w:t>
      </w:r>
      <w:r w:rsidR="00651487">
        <w:rPr>
          <w:rFonts w:ascii="Arial" w:hAnsi="Arial" w:cs="Arial"/>
          <w:color w:val="000000"/>
        </w:rPr>
        <w:t xml:space="preserve">'amministrazione. </w:t>
      </w:r>
      <w:r w:rsidR="00512381">
        <w:rPr>
          <w:rFonts w:ascii="CIDFont+F9" w:hAnsi="CIDFont+F9" w:cs="CIDFont+F9"/>
        </w:rPr>
        <w:t>N</w:t>
      </w:r>
      <w:r w:rsidR="00512381" w:rsidRPr="00512381">
        <w:rPr>
          <w:rFonts w:ascii="CIDFont+F9" w:hAnsi="CIDFont+F9" w:cs="CIDFont+F9"/>
        </w:rPr>
        <w:t>on attende, durante</w:t>
      </w:r>
      <w:r w:rsidR="00512381">
        <w:rPr>
          <w:rFonts w:ascii="CIDFont+F9" w:hAnsi="CIDFont+F9" w:cs="CIDFont+F9"/>
        </w:rPr>
        <w:t xml:space="preserve"> </w:t>
      </w:r>
      <w:r w:rsidR="00512381" w:rsidRPr="00512381">
        <w:rPr>
          <w:rFonts w:ascii="CIDFont+F9" w:hAnsi="CIDFont+F9" w:cs="CIDFont+F9"/>
        </w:rPr>
        <w:t>l’</w:t>
      </w:r>
      <w:r w:rsidR="00512381">
        <w:rPr>
          <w:rFonts w:ascii="CIDFont+F9" w:hAnsi="CIDFont+F9" w:cs="CIDFont+F9"/>
        </w:rPr>
        <w:t xml:space="preserve">orario di lavoro, a occupazioni </w:t>
      </w:r>
      <w:r w:rsidR="00512381" w:rsidRPr="00512381">
        <w:rPr>
          <w:rFonts w:ascii="CIDFont+F9" w:hAnsi="CIDFont+F9" w:cs="CIDFont+F9"/>
        </w:rPr>
        <w:t>estranee al serviz</w:t>
      </w:r>
      <w:r w:rsidR="00512381">
        <w:rPr>
          <w:rFonts w:ascii="CIDFont+F9" w:hAnsi="CIDFont+F9" w:cs="CIDFont+F9"/>
        </w:rPr>
        <w:t xml:space="preserve">io, quali le </w:t>
      </w:r>
      <w:r w:rsidR="00512381" w:rsidRPr="00512381">
        <w:rPr>
          <w:rFonts w:ascii="CIDFont+F9" w:hAnsi="CIDFont+F9" w:cs="CIDFont+F9"/>
        </w:rPr>
        <w:t>rip</w:t>
      </w:r>
      <w:r w:rsidR="00512381">
        <w:rPr>
          <w:rFonts w:ascii="CIDFont+F9" w:hAnsi="CIDFont+F9" w:cs="CIDFont+F9"/>
        </w:rPr>
        <w:t xml:space="preserve">etute conversazioni telefoniche </w:t>
      </w:r>
      <w:r w:rsidR="00306F4F">
        <w:rPr>
          <w:rFonts w:ascii="CIDFont+F9" w:hAnsi="CIDFont+F9" w:cs="CIDFont+F9"/>
        </w:rPr>
        <w:t>private; s</w:t>
      </w:r>
      <w:r w:rsidR="00306F4F">
        <w:rPr>
          <w:rFonts w:ascii="Arial" w:hAnsi="Arial" w:cs="Arial"/>
          <w:color w:val="000000"/>
        </w:rPr>
        <w:t>alvo casi d'urgenza, pertanto, non deve utilizzare le linee telefoniche dell'ufficio per esigenze personali.</w:t>
      </w:r>
      <w:r w:rsidR="00292B95">
        <w:rPr>
          <w:rFonts w:ascii="CIDFont+F9" w:hAnsi="CIDFont+F9" w:cs="CIDFont+F9"/>
        </w:rPr>
        <w:t xml:space="preserve"> I</w:t>
      </w:r>
      <w:r w:rsidR="00512381">
        <w:rPr>
          <w:rFonts w:ascii="CIDFont+F9" w:hAnsi="CIDFont+F9" w:cs="CIDFont+F9"/>
        </w:rPr>
        <w:t xml:space="preserve">noltre, non accede ai </w:t>
      </w:r>
      <w:r w:rsidR="00512381" w:rsidRPr="00512381">
        <w:rPr>
          <w:rFonts w:ascii="CIDFont+F9" w:hAnsi="CIDFont+F9" w:cs="CIDFont+F9"/>
          <w:i/>
        </w:rPr>
        <w:t>social network</w:t>
      </w:r>
      <w:r w:rsidR="00512381">
        <w:rPr>
          <w:rFonts w:ascii="CIDFont+F9" w:hAnsi="CIDFont+F9" w:cs="CIDFont+F9"/>
        </w:rPr>
        <w:t xml:space="preserve">, salvo che del tutto sporadicamente e attraverso il </w:t>
      </w:r>
      <w:r w:rsidR="00512381" w:rsidRPr="00512381">
        <w:rPr>
          <w:rFonts w:ascii="CIDFont+F9" w:hAnsi="CIDFont+F9" w:cs="CIDFont+F9"/>
        </w:rPr>
        <w:t>per</w:t>
      </w:r>
      <w:r w:rsidR="00512381">
        <w:rPr>
          <w:rFonts w:ascii="CIDFont+F9" w:hAnsi="CIDFont+F9" w:cs="CIDFont+F9"/>
        </w:rPr>
        <w:t xml:space="preserve">sonale telefono cellulare. Tale </w:t>
      </w:r>
      <w:r w:rsidR="00512381" w:rsidRPr="00512381">
        <w:rPr>
          <w:rFonts w:ascii="CIDFont+F9" w:hAnsi="CIDFont+F9" w:cs="CIDFont+F9"/>
        </w:rPr>
        <w:t>accesso non è</w:t>
      </w:r>
      <w:r w:rsidR="00512381">
        <w:rPr>
          <w:rFonts w:ascii="CIDFont+F9" w:hAnsi="CIDFont+F9" w:cs="CIDFont+F9"/>
        </w:rPr>
        <w:t xml:space="preserve"> mai consentito in </w:t>
      </w:r>
      <w:r w:rsidR="00512381" w:rsidRPr="00512381">
        <w:rPr>
          <w:rFonts w:ascii="CIDFont+F9" w:hAnsi="CIDFont+F9" w:cs="CIDFont+F9"/>
        </w:rPr>
        <w:t>pres</w:t>
      </w:r>
      <w:r w:rsidR="00512381">
        <w:rPr>
          <w:rFonts w:ascii="CIDFont+F9" w:hAnsi="CIDFont+F9" w:cs="CIDFont+F9"/>
        </w:rPr>
        <w:t xml:space="preserve">enza di soggetti terzi rispetto </w:t>
      </w:r>
      <w:r w:rsidR="00512381" w:rsidRPr="00512381">
        <w:rPr>
          <w:rFonts w:ascii="CIDFont+F9" w:hAnsi="CIDFont+F9" w:cs="CIDFont+F9"/>
        </w:rPr>
        <w:t>all’ente.</w:t>
      </w:r>
      <w:r w:rsidR="00512381">
        <w:rPr>
          <w:rFonts w:ascii="CIDFont+F9" w:hAnsi="CIDFont+F9" w:cs="CIDFont+F9"/>
        </w:rPr>
        <w:t xml:space="preserve"> </w:t>
      </w:r>
      <w:r w:rsidR="00651487" w:rsidRPr="00512381">
        <w:rPr>
          <w:rFonts w:ascii="Arial" w:hAnsi="Arial" w:cs="Arial"/>
          <w:color w:val="000000"/>
        </w:rPr>
        <w:t xml:space="preserve">Il dipendente </w:t>
      </w:r>
      <w:r w:rsidRPr="00512381">
        <w:rPr>
          <w:rFonts w:ascii="Arial" w:hAnsi="Arial" w:cs="Arial"/>
          <w:color w:val="000000"/>
        </w:rPr>
        <w:t>utilizza i mezzi di trasporto dell'amministrazione a</w:t>
      </w:r>
      <w:r>
        <w:rPr>
          <w:rFonts w:ascii="Arial" w:hAnsi="Arial" w:cs="Arial"/>
          <w:color w:val="000000"/>
        </w:rPr>
        <w:t xml:space="preserve"> sua disposizione soltanto per lo svolgimento dei</w:t>
      </w:r>
      <w:r w:rsidR="00306F4F">
        <w:rPr>
          <w:rFonts w:ascii="CIDFont+F9" w:hAnsi="CIDFont+F9" w:cs="CIDFont+F9"/>
        </w:rPr>
        <w:t xml:space="preserve"> </w:t>
      </w:r>
      <w:r>
        <w:rPr>
          <w:rFonts w:ascii="Arial" w:hAnsi="Arial" w:cs="Arial"/>
          <w:color w:val="000000"/>
        </w:rPr>
        <w:t>compiti d'ufficio, astenendosi dal trasportare terzi, se non per mot</w:t>
      </w:r>
      <w:r w:rsidR="00651487">
        <w:rPr>
          <w:rFonts w:ascii="Arial" w:hAnsi="Arial" w:cs="Arial"/>
          <w:color w:val="000000"/>
        </w:rPr>
        <w:t xml:space="preserve">ivi d'ufficio. Il dipendente in </w:t>
      </w:r>
      <w:r>
        <w:rPr>
          <w:rFonts w:ascii="Arial" w:hAnsi="Arial" w:cs="Arial"/>
          <w:color w:val="000000"/>
        </w:rPr>
        <w:t xml:space="preserve">generale ha cura dei locali, mobili, oggetti, macchinari, attrezzi, </w:t>
      </w:r>
      <w:r w:rsidR="00651487">
        <w:rPr>
          <w:rFonts w:ascii="Arial" w:hAnsi="Arial" w:cs="Arial"/>
          <w:color w:val="000000"/>
        </w:rPr>
        <w:t xml:space="preserve">strumenti e automezzi, comprese </w:t>
      </w:r>
      <w:r>
        <w:rPr>
          <w:rFonts w:ascii="Arial" w:hAnsi="Arial" w:cs="Arial"/>
          <w:color w:val="000000"/>
        </w:rPr>
        <w:t xml:space="preserve">le macchine d’ufficio e i relativi applicativi informatici, a lui affidati e </w:t>
      </w:r>
      <w:r w:rsidR="00651487">
        <w:rPr>
          <w:rFonts w:ascii="Arial" w:hAnsi="Arial" w:cs="Arial"/>
          <w:color w:val="000000"/>
        </w:rPr>
        <w:t xml:space="preserve">non se ne serve per ragioni che </w:t>
      </w:r>
      <w:r>
        <w:rPr>
          <w:rFonts w:ascii="Arial" w:hAnsi="Arial" w:cs="Arial"/>
          <w:color w:val="000000"/>
        </w:rPr>
        <w:t>non siano di servizio.</w:t>
      </w:r>
      <w:r w:rsidR="00292B95" w:rsidRPr="00292B95">
        <w:rPr>
          <w:rFonts w:ascii="CIDFont+F9" w:hAnsi="CIDFont+F9" w:cs="CIDFont+F9"/>
          <w:sz w:val="64"/>
          <w:szCs w:val="64"/>
        </w:rPr>
        <w:t xml:space="preserve"> </w:t>
      </w:r>
      <w:r w:rsidR="00292B95">
        <w:rPr>
          <w:rFonts w:ascii="CIDFont+F9" w:hAnsi="CIDFont+F9" w:cs="CIDFont+F9"/>
        </w:rPr>
        <w:t>Il dipendente</w:t>
      </w:r>
      <w:r w:rsidR="00292B95" w:rsidRPr="00292B95">
        <w:rPr>
          <w:rFonts w:ascii="CIDFont+F9" w:hAnsi="CIDFont+F9" w:cs="CIDFont+F9"/>
        </w:rPr>
        <w:t xml:space="preserve"> evita sprechi e</w:t>
      </w:r>
      <w:r w:rsidR="00292B95">
        <w:rPr>
          <w:rFonts w:ascii="CIDFont+F9" w:hAnsi="CIDFont+F9" w:cs="CIDFont+F9"/>
        </w:rPr>
        <w:t xml:space="preserve"> diseconomie nel consumo e </w:t>
      </w:r>
      <w:r w:rsidR="00292B95" w:rsidRPr="00292B95">
        <w:rPr>
          <w:rFonts w:ascii="CIDFont+F9" w:hAnsi="CIDFont+F9" w:cs="CIDFont+F9"/>
        </w:rPr>
        <w:t>nell’</w:t>
      </w:r>
      <w:r w:rsidR="00292B95">
        <w:rPr>
          <w:rFonts w:ascii="CIDFont+F9" w:hAnsi="CIDFont+F9" w:cs="CIDFont+F9"/>
        </w:rPr>
        <w:t xml:space="preserve">utilizzo dei beni </w:t>
      </w:r>
      <w:r w:rsidR="00292B95" w:rsidRPr="00292B95">
        <w:rPr>
          <w:rFonts w:ascii="CIDFont+F9" w:hAnsi="CIDFont+F9" w:cs="CIDFont+F9"/>
        </w:rPr>
        <w:t>dell’</w:t>
      </w:r>
      <w:r w:rsidR="00292B95">
        <w:rPr>
          <w:rFonts w:ascii="CIDFont+F9" w:hAnsi="CIDFont+F9" w:cs="CIDFont+F9"/>
        </w:rPr>
        <w:t xml:space="preserve">amministrazione, e </w:t>
      </w:r>
      <w:r w:rsidR="00292B95" w:rsidRPr="00292B95">
        <w:rPr>
          <w:rFonts w:ascii="CIDFont+F9" w:hAnsi="CIDFont+F9" w:cs="CIDFont+F9"/>
        </w:rPr>
        <w:t>persegue il risparmio</w:t>
      </w:r>
      <w:r w:rsidR="00B15156">
        <w:rPr>
          <w:rFonts w:ascii="CIDFont+F9" w:hAnsi="CIDFont+F9" w:cs="CIDFont+F9"/>
        </w:rPr>
        <w:t>. S</w:t>
      </w:r>
      <w:r w:rsidR="00B15156" w:rsidRPr="00B15156">
        <w:rPr>
          <w:rFonts w:ascii="CIDFont+F12" w:hAnsi="CIDFont+F12" w:cs="CIDFont+F12"/>
        </w:rPr>
        <w:t>’impegna a mantenere</w:t>
      </w:r>
      <w:r w:rsidR="00B15156">
        <w:rPr>
          <w:rFonts w:ascii="CIDFont+F12" w:hAnsi="CIDFont+F12" w:cs="CIDFont+F12"/>
        </w:rPr>
        <w:t xml:space="preserve"> </w:t>
      </w:r>
      <w:r w:rsidR="00B15156" w:rsidRPr="00B15156">
        <w:rPr>
          <w:rFonts w:ascii="CIDFont+F12" w:hAnsi="CIDFont+F12" w:cs="CIDFont+F12"/>
        </w:rPr>
        <w:t>la funzionalità</w:t>
      </w:r>
      <w:r w:rsidR="00B15156">
        <w:rPr>
          <w:rFonts w:ascii="CIDFont+F12" w:hAnsi="CIDFont+F12" w:cs="CIDFont+F12"/>
        </w:rPr>
        <w:t xml:space="preserve"> e il decoro </w:t>
      </w:r>
      <w:r w:rsidR="00B15156" w:rsidRPr="00B15156">
        <w:rPr>
          <w:rFonts w:ascii="CIDFont+F12" w:hAnsi="CIDFont+F12" w:cs="CIDFont+F12"/>
        </w:rPr>
        <w:t>dell’</w:t>
      </w:r>
      <w:r w:rsidR="00B15156">
        <w:rPr>
          <w:rFonts w:ascii="CIDFont+F12" w:hAnsi="CIDFont+F12" w:cs="CIDFont+F12"/>
        </w:rPr>
        <w:t xml:space="preserve">ufficio, anche assicurando che </w:t>
      </w:r>
      <w:r w:rsidR="00B15156" w:rsidRPr="00B15156">
        <w:rPr>
          <w:rFonts w:ascii="CIDFont+F12" w:hAnsi="CIDFont+F12" w:cs="CIDFont+F12"/>
        </w:rPr>
        <w:t>la propria postazione di lavor</w:t>
      </w:r>
      <w:r w:rsidR="00B15156">
        <w:rPr>
          <w:rFonts w:ascii="CIDFont+F12" w:hAnsi="CIDFont+F12" w:cs="CIDFont+F12"/>
        </w:rPr>
        <w:t xml:space="preserve">o sia </w:t>
      </w:r>
      <w:r w:rsidR="00B15156" w:rsidRPr="00B15156">
        <w:rPr>
          <w:rFonts w:ascii="CIDFont+F12" w:hAnsi="CIDFont+F12" w:cs="CIDFont+F12"/>
        </w:rPr>
        <w:t>in o</w:t>
      </w:r>
      <w:r w:rsidR="00B15156">
        <w:rPr>
          <w:rFonts w:ascii="CIDFont+F12" w:hAnsi="CIDFont+F12" w:cs="CIDFont+F12"/>
        </w:rPr>
        <w:t xml:space="preserve">rdine. Si prende, inoltre, cura </w:t>
      </w:r>
      <w:r w:rsidR="00B15156" w:rsidRPr="00B15156">
        <w:rPr>
          <w:rFonts w:ascii="CIDFont+F12" w:hAnsi="CIDFont+F12" w:cs="CIDFont+F12"/>
        </w:rPr>
        <w:t>degl</w:t>
      </w:r>
      <w:r w:rsidR="00B15156">
        <w:rPr>
          <w:rFonts w:ascii="CIDFont+F12" w:hAnsi="CIDFont+F12" w:cs="CIDFont+F12"/>
        </w:rPr>
        <w:t xml:space="preserve">i oggetti e degli strumenti che </w:t>
      </w:r>
      <w:r w:rsidR="00B15156" w:rsidRPr="00B15156">
        <w:rPr>
          <w:rFonts w:ascii="CIDFont+F12" w:hAnsi="CIDFont+F12" w:cs="CIDFont+F12"/>
        </w:rPr>
        <w:t>u</w:t>
      </w:r>
      <w:r w:rsidR="00B15156">
        <w:rPr>
          <w:rFonts w:ascii="CIDFont+F12" w:hAnsi="CIDFont+F12" w:cs="CIDFont+F12"/>
        </w:rPr>
        <w:t xml:space="preserve">tilizza, attuando le accortezze </w:t>
      </w:r>
      <w:r w:rsidR="00B15156" w:rsidRPr="00B15156">
        <w:rPr>
          <w:rFonts w:ascii="CIDFont+F12" w:hAnsi="CIDFont+F12" w:cs="CIDFont+F12"/>
        </w:rPr>
        <w:t>n</w:t>
      </w:r>
      <w:r w:rsidR="00B15156">
        <w:rPr>
          <w:rFonts w:ascii="CIDFont+F12" w:hAnsi="CIDFont+F12" w:cs="CIDFont+F12"/>
        </w:rPr>
        <w:t xml:space="preserve">ecessarie al mantenimento della </w:t>
      </w:r>
      <w:r w:rsidR="00B15156" w:rsidRPr="00B15156">
        <w:rPr>
          <w:rFonts w:ascii="CIDFont+F12" w:hAnsi="CIDFont+F12" w:cs="CIDFont+F12"/>
        </w:rPr>
        <w:t>loro efficienza e integrità</w:t>
      </w:r>
      <w:r w:rsidR="00B15156">
        <w:rPr>
          <w:rFonts w:ascii="CIDFont+F12" w:hAnsi="CIDFont+F12" w:cs="CIDFont+F12"/>
        </w:rPr>
        <w:t xml:space="preserve">; in caso di inefficienza, guasto o deterioramento delle risorse </w:t>
      </w:r>
      <w:r w:rsidR="00B15156" w:rsidRPr="00B15156">
        <w:rPr>
          <w:rFonts w:ascii="CIDFont+F12" w:hAnsi="CIDFont+F12" w:cs="CIDFont+F12"/>
        </w:rPr>
        <w:t>materiali e strument</w:t>
      </w:r>
      <w:r w:rsidR="00B15156">
        <w:rPr>
          <w:rFonts w:ascii="CIDFont+F12" w:hAnsi="CIDFont+F12" w:cs="CIDFont+F12"/>
        </w:rPr>
        <w:t xml:space="preserve">ali affidategli, </w:t>
      </w:r>
      <w:r w:rsidR="00B15156" w:rsidRPr="00B15156">
        <w:rPr>
          <w:rFonts w:ascii="CIDFont+F12" w:hAnsi="CIDFont+F12" w:cs="CIDFont+F12"/>
        </w:rPr>
        <w:t>ne dà</w:t>
      </w:r>
      <w:r w:rsidR="00B15156">
        <w:rPr>
          <w:rFonts w:ascii="CIDFont+F12" w:hAnsi="CIDFont+F12" w:cs="CIDFont+F12"/>
        </w:rPr>
        <w:t xml:space="preserve"> immediata comunicazione al Responsabile del Servizio o al Segretario Generale.</w:t>
      </w:r>
      <w:r>
        <w:rPr>
          <w:rFonts w:ascii="Arial" w:hAnsi="Arial" w:cs="Arial"/>
          <w:color w:val="000000"/>
        </w:rPr>
        <w:t xml:space="preserve"> </w:t>
      </w:r>
    </w:p>
    <w:p w:rsidR="00651487" w:rsidRPr="00292B95" w:rsidRDefault="00D978AA" w:rsidP="00292B95">
      <w:pPr>
        <w:autoSpaceDE w:val="0"/>
        <w:autoSpaceDN w:val="0"/>
        <w:adjustRightInd w:val="0"/>
        <w:spacing w:after="0" w:line="240" w:lineRule="auto"/>
        <w:jc w:val="both"/>
        <w:rPr>
          <w:rFonts w:ascii="CIDFont+F9" w:hAnsi="CIDFont+F9" w:cs="CIDFont+F9"/>
        </w:rPr>
      </w:pPr>
      <w:r>
        <w:rPr>
          <w:rFonts w:ascii="Arial" w:hAnsi="Arial" w:cs="Arial"/>
          <w:b/>
          <w:bCs/>
          <w:color w:val="000000"/>
        </w:rPr>
        <w:t xml:space="preserve">4. </w:t>
      </w:r>
      <w:r w:rsidR="00651487">
        <w:rPr>
          <w:rFonts w:ascii="Arial" w:hAnsi="Arial" w:cs="Arial"/>
          <w:color w:val="000000"/>
        </w:rPr>
        <w:t>Il Responsabile di Servizio</w:t>
      </w:r>
      <w:r>
        <w:rPr>
          <w:rFonts w:ascii="Arial" w:hAnsi="Arial" w:cs="Arial"/>
          <w:color w:val="000000"/>
        </w:rPr>
        <w:t xml:space="preserve"> e il dipendente forniscono all'ufficio interno di controllo</w:t>
      </w:r>
      <w:r w:rsidR="00651487">
        <w:rPr>
          <w:rFonts w:ascii="Arial" w:hAnsi="Arial" w:cs="Arial"/>
          <w:color w:val="000000"/>
        </w:rPr>
        <w:t>, ove esistente, o al Segretario Generale,</w:t>
      </w:r>
      <w:r>
        <w:rPr>
          <w:rFonts w:ascii="Arial" w:hAnsi="Arial" w:cs="Arial"/>
          <w:color w:val="000000"/>
        </w:rPr>
        <w:t xml:space="preserve"> tutte le</w:t>
      </w:r>
      <w:r w:rsidR="00651487">
        <w:rPr>
          <w:rFonts w:ascii="Arial" w:hAnsi="Arial" w:cs="Arial"/>
          <w:color w:val="000000"/>
        </w:rPr>
        <w:t xml:space="preserve"> </w:t>
      </w:r>
      <w:r>
        <w:rPr>
          <w:rFonts w:ascii="Arial" w:hAnsi="Arial" w:cs="Arial"/>
          <w:color w:val="000000"/>
        </w:rPr>
        <w:t>informazioni necessarie a</w:t>
      </w:r>
      <w:r w:rsidR="00651487">
        <w:rPr>
          <w:rFonts w:ascii="Arial" w:hAnsi="Arial" w:cs="Arial"/>
          <w:color w:val="000000"/>
        </w:rPr>
        <w:t>d</w:t>
      </w:r>
      <w:r>
        <w:rPr>
          <w:rFonts w:ascii="Arial" w:hAnsi="Arial" w:cs="Arial"/>
          <w:color w:val="000000"/>
        </w:rPr>
        <w:t xml:space="preserve"> una piena valutazione dei risultati conseguiti dall'ufficio pr</w:t>
      </w:r>
      <w:r w:rsidR="00651487">
        <w:rPr>
          <w:rFonts w:ascii="Arial" w:hAnsi="Arial" w:cs="Arial"/>
          <w:color w:val="000000"/>
        </w:rPr>
        <w:t xml:space="preserve">esso il quale </w:t>
      </w:r>
      <w:r>
        <w:rPr>
          <w:rFonts w:ascii="Arial" w:hAnsi="Arial" w:cs="Arial"/>
          <w:color w:val="000000"/>
        </w:rPr>
        <w:t xml:space="preserve">prestano servizio. L'informazione è resa con particolare riguardo alle seguenti finalità: </w:t>
      </w:r>
    </w:p>
    <w:p w:rsidR="00651487" w:rsidRDefault="00651487"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 modalità di </w:t>
      </w:r>
      <w:r w:rsidR="00D978AA">
        <w:rPr>
          <w:rFonts w:ascii="Arial" w:hAnsi="Arial" w:cs="Arial"/>
          <w:color w:val="000000"/>
        </w:rPr>
        <w:t xml:space="preserve">svolgimento dell'attività dell'ufficio; </w:t>
      </w:r>
    </w:p>
    <w:p w:rsidR="00651487" w:rsidRDefault="00651487"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 </w:t>
      </w:r>
      <w:r w:rsidR="00D978AA">
        <w:rPr>
          <w:rFonts w:ascii="Arial" w:hAnsi="Arial" w:cs="Arial"/>
          <w:color w:val="000000"/>
        </w:rPr>
        <w:t xml:space="preserve">qualità dei servizi prestati; </w:t>
      </w:r>
    </w:p>
    <w:p w:rsidR="00651487" w:rsidRDefault="00651487"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3) </w:t>
      </w:r>
      <w:r w:rsidR="00D978AA">
        <w:rPr>
          <w:rFonts w:ascii="Arial" w:hAnsi="Arial" w:cs="Arial"/>
          <w:color w:val="000000"/>
        </w:rPr>
        <w:t>parit</w:t>
      </w:r>
      <w:r>
        <w:rPr>
          <w:rFonts w:ascii="Arial" w:hAnsi="Arial" w:cs="Arial"/>
          <w:color w:val="000000"/>
        </w:rPr>
        <w:t xml:space="preserve">à di trattamento tra le diverse </w:t>
      </w:r>
      <w:r w:rsidR="00D978AA">
        <w:rPr>
          <w:rFonts w:ascii="Arial" w:hAnsi="Arial" w:cs="Arial"/>
          <w:color w:val="000000"/>
        </w:rPr>
        <w:t xml:space="preserve">categorie di cittadini e utenti; </w:t>
      </w:r>
    </w:p>
    <w:p w:rsidR="00D978AA" w:rsidRDefault="00651487"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4) </w:t>
      </w:r>
      <w:r w:rsidR="00D978AA">
        <w:rPr>
          <w:rFonts w:ascii="Arial" w:hAnsi="Arial" w:cs="Arial"/>
          <w:color w:val="000000"/>
        </w:rPr>
        <w:t>agevole accesso agli uffici, specie per gli utenti disabili;</w:t>
      </w:r>
    </w:p>
    <w:p w:rsidR="00651487" w:rsidRDefault="00651487"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5) </w:t>
      </w:r>
      <w:r w:rsidR="00D978AA">
        <w:rPr>
          <w:rFonts w:ascii="Arial" w:hAnsi="Arial" w:cs="Arial"/>
          <w:color w:val="000000"/>
        </w:rPr>
        <w:t xml:space="preserve">semplificazione e celerità delle procedure; </w:t>
      </w:r>
    </w:p>
    <w:p w:rsidR="00651487" w:rsidRDefault="00651487"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6) </w:t>
      </w:r>
      <w:r w:rsidR="00D978AA">
        <w:rPr>
          <w:rFonts w:ascii="Arial" w:hAnsi="Arial" w:cs="Arial"/>
          <w:color w:val="000000"/>
        </w:rPr>
        <w:t>osservanza dei termini pres</w:t>
      </w:r>
      <w:r>
        <w:rPr>
          <w:rFonts w:ascii="Arial" w:hAnsi="Arial" w:cs="Arial"/>
          <w:color w:val="000000"/>
        </w:rPr>
        <w:t xml:space="preserve">critti per la conclusione delle </w:t>
      </w:r>
      <w:r w:rsidR="00D978AA">
        <w:rPr>
          <w:rFonts w:ascii="Arial" w:hAnsi="Arial" w:cs="Arial"/>
          <w:color w:val="000000"/>
        </w:rPr>
        <w:t xml:space="preserve">procedure; </w:t>
      </w:r>
    </w:p>
    <w:p w:rsidR="00D978AA" w:rsidRDefault="00651487"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7) </w:t>
      </w:r>
      <w:r w:rsidR="00D978AA">
        <w:rPr>
          <w:rFonts w:ascii="Arial" w:hAnsi="Arial" w:cs="Arial"/>
          <w:color w:val="000000"/>
        </w:rPr>
        <w:t>sollecita risposta a reclami, istanze e segnalazioni.</w:t>
      </w:r>
    </w:p>
    <w:p w:rsidR="009C42DC" w:rsidRDefault="009C42DC" w:rsidP="009C42DC">
      <w:pPr>
        <w:autoSpaceDE w:val="0"/>
        <w:autoSpaceDN w:val="0"/>
        <w:adjustRightInd w:val="0"/>
        <w:spacing w:after="0" w:line="240" w:lineRule="auto"/>
        <w:jc w:val="both"/>
        <w:rPr>
          <w:rFonts w:ascii="CIDFont+F2" w:hAnsi="CIDFont+F2" w:cs="CIDFont+F2"/>
        </w:rPr>
      </w:pPr>
      <w:r w:rsidRPr="009C42DC">
        <w:rPr>
          <w:rFonts w:ascii="Arial" w:hAnsi="Arial" w:cs="Arial"/>
          <w:b/>
          <w:color w:val="000000"/>
        </w:rPr>
        <w:t>5.</w:t>
      </w:r>
      <w:r>
        <w:rPr>
          <w:rFonts w:ascii="Arial" w:hAnsi="Arial" w:cs="Arial"/>
          <w:color w:val="000000"/>
        </w:rPr>
        <w:t xml:space="preserve"> </w:t>
      </w:r>
      <w:r>
        <w:rPr>
          <w:rFonts w:ascii="CIDFont+F9" w:hAnsi="CIDFont+F9" w:cs="CIDFont+F9"/>
        </w:rPr>
        <w:t>Il dipendente</w:t>
      </w:r>
      <w:r w:rsidRPr="009C42DC">
        <w:rPr>
          <w:rFonts w:ascii="CIDFont+F9" w:hAnsi="CIDFont+F9" w:cs="CIDFont+F9"/>
        </w:rPr>
        <w:t xml:space="preserve"> si adopera per</w:t>
      </w:r>
      <w:r>
        <w:rPr>
          <w:rFonts w:ascii="CIDFont+F9" w:hAnsi="CIDFont+F9" w:cs="CIDFont+F9"/>
        </w:rPr>
        <w:t xml:space="preserve"> </w:t>
      </w:r>
      <w:r w:rsidRPr="009C42DC">
        <w:rPr>
          <w:rFonts w:ascii="CIDFont+F9" w:hAnsi="CIDFont+F9" w:cs="CIDFont+F9"/>
        </w:rPr>
        <w:t>cont</w:t>
      </w:r>
      <w:r>
        <w:rPr>
          <w:rFonts w:ascii="CIDFont+F9" w:hAnsi="CIDFont+F9" w:cs="CIDFont+F9"/>
        </w:rPr>
        <w:t xml:space="preserve">rastare il fenomeno del mobbing e provvede a segnalare tempestivamente le condotte che </w:t>
      </w:r>
      <w:r w:rsidRPr="009C42DC">
        <w:rPr>
          <w:rFonts w:ascii="CIDFont+F9" w:hAnsi="CIDFont+F9" w:cs="CIDFont+F9"/>
        </w:rPr>
        <w:t>potrebbero integrarlo</w:t>
      </w:r>
      <w:r w:rsidRPr="009C42DC">
        <w:rPr>
          <w:rFonts w:ascii="CIDFont+F2" w:hAnsi="CIDFont+F2" w:cs="CIDFont+F2"/>
        </w:rPr>
        <w:t>.</w:t>
      </w:r>
    </w:p>
    <w:p w:rsidR="002A48DC" w:rsidRPr="002A48DC" w:rsidRDefault="002A48DC" w:rsidP="002A48DC">
      <w:pPr>
        <w:autoSpaceDE w:val="0"/>
        <w:autoSpaceDN w:val="0"/>
        <w:adjustRightInd w:val="0"/>
        <w:spacing w:after="0" w:line="240" w:lineRule="auto"/>
        <w:jc w:val="both"/>
        <w:rPr>
          <w:rFonts w:ascii="CIDFont+F9" w:hAnsi="CIDFont+F9" w:cs="CIDFont+F9"/>
        </w:rPr>
      </w:pPr>
      <w:r w:rsidRPr="002A48DC">
        <w:rPr>
          <w:rFonts w:ascii="CIDFont+F2" w:hAnsi="CIDFont+F2" w:cs="CIDFont+F2"/>
          <w:b/>
        </w:rPr>
        <w:t xml:space="preserve">6. </w:t>
      </w:r>
      <w:r w:rsidRPr="002A48DC">
        <w:rPr>
          <w:rFonts w:ascii="CIDFont+F9" w:hAnsi="CIDFont+F9" w:cs="CIDFont+F9"/>
        </w:rPr>
        <w:t>Il dipendente si presenta in</w:t>
      </w:r>
      <w:r>
        <w:rPr>
          <w:rFonts w:ascii="CIDFont+F9" w:hAnsi="CIDFont+F9" w:cs="CIDFont+F9"/>
        </w:rPr>
        <w:t xml:space="preserve"> </w:t>
      </w:r>
      <w:r w:rsidRPr="002A48DC">
        <w:rPr>
          <w:rFonts w:ascii="CIDFont+F9" w:hAnsi="CIDFont+F9" w:cs="CIDFont+F9"/>
        </w:rPr>
        <w:t xml:space="preserve">servizio avendo </w:t>
      </w:r>
      <w:r w:rsidRPr="002A48DC">
        <w:rPr>
          <w:rFonts w:ascii="CIDFont+F10" w:hAnsi="CIDFont+F10" w:cs="CIDFont+F10"/>
        </w:rPr>
        <w:t>cura della</w:t>
      </w:r>
      <w:r>
        <w:rPr>
          <w:rFonts w:ascii="CIDFont+F9" w:hAnsi="CIDFont+F9" w:cs="CIDFont+F9"/>
        </w:rPr>
        <w:t xml:space="preserve"> </w:t>
      </w:r>
      <w:r w:rsidRPr="002A48DC">
        <w:rPr>
          <w:rFonts w:ascii="CIDFont+F10" w:hAnsi="CIDFont+F10" w:cs="CIDFont+F10"/>
        </w:rPr>
        <w:t xml:space="preserve">propria persona </w:t>
      </w:r>
      <w:r>
        <w:rPr>
          <w:rFonts w:ascii="CIDFont+F9" w:hAnsi="CIDFont+F9" w:cs="CIDFont+F9"/>
        </w:rPr>
        <w:t xml:space="preserve">e con un </w:t>
      </w:r>
      <w:r w:rsidRPr="002A48DC">
        <w:rPr>
          <w:rFonts w:ascii="CIDFont+F10" w:hAnsi="CIDFont+F10" w:cs="CIDFont+F10"/>
        </w:rPr>
        <w:t xml:space="preserve">abbigliamento consono </w:t>
      </w:r>
      <w:r>
        <w:rPr>
          <w:rFonts w:ascii="CIDFont+F9" w:hAnsi="CIDFont+F9" w:cs="CIDFont+F9"/>
        </w:rPr>
        <w:t xml:space="preserve">alle mansioni da svolgere. Non espone negli </w:t>
      </w:r>
      <w:r w:rsidRPr="002A48DC">
        <w:rPr>
          <w:rFonts w:ascii="CIDFont+F9" w:hAnsi="CIDFont+F9" w:cs="CIDFont+F9"/>
        </w:rPr>
        <w:t xml:space="preserve">uffici </w:t>
      </w:r>
      <w:r w:rsidRPr="002A48DC">
        <w:rPr>
          <w:rFonts w:ascii="CIDFont+F10" w:hAnsi="CIDFont+F10" w:cs="CIDFont+F10"/>
        </w:rPr>
        <w:t>materiale di natura</w:t>
      </w:r>
      <w:r>
        <w:rPr>
          <w:rFonts w:ascii="CIDFont+F9" w:hAnsi="CIDFont+F9" w:cs="CIDFont+F9"/>
        </w:rPr>
        <w:t xml:space="preserve"> </w:t>
      </w:r>
      <w:r w:rsidRPr="002A48DC">
        <w:rPr>
          <w:rFonts w:ascii="CIDFont+F10" w:hAnsi="CIDFont+F10" w:cs="CIDFont+F10"/>
        </w:rPr>
        <w:t xml:space="preserve">pubblicitaria </w:t>
      </w:r>
      <w:r>
        <w:rPr>
          <w:rFonts w:ascii="CIDFont+F9" w:hAnsi="CIDFont+F9" w:cs="CIDFont+F9"/>
        </w:rPr>
        <w:t xml:space="preserve">che possa denotare una mancanza di </w:t>
      </w:r>
      <w:r w:rsidRPr="002A48DC">
        <w:rPr>
          <w:rFonts w:ascii="CIDFont+F9" w:hAnsi="CIDFont+F9" w:cs="CIDFont+F9"/>
        </w:rPr>
        <w:t xml:space="preserve">imparzialità, </w:t>
      </w:r>
      <w:r w:rsidRPr="002A48DC">
        <w:rPr>
          <w:rFonts w:ascii="CIDFont+F10" w:hAnsi="CIDFont+F10" w:cs="CIDFont+F10"/>
        </w:rPr>
        <w:t>di propaganda</w:t>
      </w:r>
      <w:r>
        <w:rPr>
          <w:rFonts w:ascii="CIDFont+F9" w:hAnsi="CIDFont+F9" w:cs="CIDFont+F9"/>
        </w:rPr>
        <w:t xml:space="preserve"> </w:t>
      </w:r>
      <w:r w:rsidRPr="002A48DC">
        <w:rPr>
          <w:rFonts w:ascii="CIDFont+F10" w:hAnsi="CIDFont+F10" w:cs="CIDFont+F10"/>
        </w:rPr>
        <w:t>politica, o comunque</w:t>
      </w:r>
      <w:r>
        <w:rPr>
          <w:rFonts w:ascii="CIDFont+F10" w:hAnsi="CIDFont+F10" w:cs="CIDFont+F10"/>
        </w:rPr>
        <w:t xml:space="preserve"> di interesse personale.</w:t>
      </w:r>
    </w:p>
    <w:p w:rsidR="00651487" w:rsidRDefault="00651487" w:rsidP="0082287A">
      <w:pPr>
        <w:autoSpaceDE w:val="0"/>
        <w:autoSpaceDN w:val="0"/>
        <w:adjustRightInd w:val="0"/>
        <w:spacing w:after="0" w:line="240" w:lineRule="auto"/>
        <w:jc w:val="both"/>
        <w:rPr>
          <w:rFonts w:ascii="Arial" w:hAnsi="Arial" w:cs="Arial"/>
          <w:b/>
          <w:bCs/>
          <w:color w:val="000000"/>
        </w:rPr>
      </w:pPr>
    </w:p>
    <w:p w:rsidR="00D978AA" w:rsidRDefault="00D978AA" w:rsidP="00651487">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11 - Rapporti con il pubblico</w:t>
      </w:r>
    </w:p>
    <w:p w:rsidR="00D978AA" w:rsidRPr="00882FCF" w:rsidRDefault="00D978AA" w:rsidP="00882FCF">
      <w:pPr>
        <w:autoSpaceDE w:val="0"/>
        <w:autoSpaceDN w:val="0"/>
        <w:adjustRightInd w:val="0"/>
        <w:spacing w:after="0" w:line="240" w:lineRule="auto"/>
        <w:jc w:val="both"/>
        <w:rPr>
          <w:rFonts w:ascii="CIDFont+F9" w:hAnsi="CIDFont+F9" w:cs="CIDFont+F9"/>
        </w:rPr>
      </w:pPr>
      <w:r>
        <w:rPr>
          <w:rFonts w:ascii="Arial" w:hAnsi="Arial" w:cs="Arial"/>
          <w:b/>
          <w:bCs/>
          <w:color w:val="000000"/>
        </w:rPr>
        <w:t xml:space="preserve">1. </w:t>
      </w:r>
      <w:r>
        <w:rPr>
          <w:rFonts w:ascii="Arial" w:hAnsi="Arial" w:cs="Arial"/>
          <w:color w:val="000000"/>
        </w:rPr>
        <w:t>Il dipendente in rapporto con il pubblico si fa riconoscere a</w:t>
      </w:r>
      <w:r w:rsidR="00651487">
        <w:rPr>
          <w:rFonts w:ascii="Arial" w:hAnsi="Arial" w:cs="Arial"/>
          <w:color w:val="000000"/>
        </w:rPr>
        <w:t xml:space="preserve">ttraverso l'esposizione in modo </w:t>
      </w:r>
      <w:r>
        <w:rPr>
          <w:rFonts w:ascii="Arial" w:hAnsi="Arial" w:cs="Arial"/>
          <w:color w:val="000000"/>
        </w:rPr>
        <w:t xml:space="preserve">visibile del </w:t>
      </w:r>
      <w:r>
        <w:rPr>
          <w:rFonts w:ascii="Arial" w:hAnsi="Arial" w:cs="Arial"/>
          <w:i/>
          <w:iCs/>
          <w:color w:val="000000"/>
        </w:rPr>
        <w:t xml:space="preserve">badge </w:t>
      </w:r>
      <w:r>
        <w:rPr>
          <w:rFonts w:ascii="Arial" w:hAnsi="Arial" w:cs="Arial"/>
          <w:color w:val="000000"/>
        </w:rPr>
        <w:t>o di altro supporto identificativo messo a disposizi</w:t>
      </w:r>
      <w:r w:rsidR="00651487">
        <w:rPr>
          <w:rFonts w:ascii="Arial" w:hAnsi="Arial" w:cs="Arial"/>
          <w:color w:val="000000"/>
        </w:rPr>
        <w:t xml:space="preserve">one dall'amministrazione, salvo </w:t>
      </w:r>
      <w:r>
        <w:rPr>
          <w:rFonts w:ascii="Arial" w:hAnsi="Arial" w:cs="Arial"/>
          <w:color w:val="000000"/>
        </w:rPr>
        <w:t>diverse disposizioni di servizio, anche in considerazione della sicu</w:t>
      </w:r>
      <w:r w:rsidR="00651487">
        <w:rPr>
          <w:rFonts w:ascii="Arial" w:hAnsi="Arial" w:cs="Arial"/>
          <w:color w:val="000000"/>
        </w:rPr>
        <w:t xml:space="preserve">rezza dei dipendenti; opera con </w:t>
      </w:r>
      <w:r>
        <w:rPr>
          <w:rFonts w:ascii="Arial" w:hAnsi="Arial" w:cs="Arial"/>
          <w:color w:val="000000"/>
        </w:rPr>
        <w:t>spirito di servizio, correttezza, cortesia e disponibilità e nel ri</w:t>
      </w:r>
      <w:r w:rsidR="00651487">
        <w:rPr>
          <w:rFonts w:ascii="Arial" w:hAnsi="Arial" w:cs="Arial"/>
          <w:color w:val="000000"/>
        </w:rPr>
        <w:t xml:space="preserve">spondere alla corrispondenza, a </w:t>
      </w:r>
      <w:r>
        <w:rPr>
          <w:rFonts w:ascii="Arial" w:hAnsi="Arial" w:cs="Arial"/>
          <w:color w:val="000000"/>
        </w:rPr>
        <w:t>chiamate telefoniche e ai messaggi di posta elettronica ope</w:t>
      </w:r>
      <w:r w:rsidR="00651487">
        <w:rPr>
          <w:rFonts w:ascii="Arial" w:hAnsi="Arial" w:cs="Arial"/>
          <w:color w:val="000000"/>
        </w:rPr>
        <w:t xml:space="preserve">ra nella maniera più completa e </w:t>
      </w:r>
      <w:r>
        <w:rPr>
          <w:rFonts w:ascii="Arial" w:hAnsi="Arial" w:cs="Arial"/>
          <w:color w:val="000000"/>
        </w:rPr>
        <w:t>accurata possibile. Il dipendente risponde generalmente con lo ste</w:t>
      </w:r>
      <w:r w:rsidR="00651487">
        <w:rPr>
          <w:rFonts w:ascii="Arial" w:hAnsi="Arial" w:cs="Arial"/>
          <w:color w:val="000000"/>
        </w:rPr>
        <w:t xml:space="preserve">sso mezzo, riportando tutti gli </w:t>
      </w:r>
      <w:r>
        <w:rPr>
          <w:rFonts w:ascii="Arial" w:hAnsi="Arial" w:cs="Arial"/>
          <w:color w:val="000000"/>
        </w:rPr>
        <w:lastRenderedPageBreak/>
        <w:t xml:space="preserve">elementi idonei ai fini dell’identificazione </w:t>
      </w:r>
      <w:r w:rsidR="009A6B69">
        <w:rPr>
          <w:rFonts w:ascii="Arial" w:hAnsi="Arial" w:cs="Arial"/>
          <w:color w:val="000000"/>
        </w:rPr>
        <w:t xml:space="preserve">di se stesso, dell’ufficio di appartenenza, </w:t>
      </w:r>
      <w:r>
        <w:rPr>
          <w:rFonts w:ascii="Arial" w:hAnsi="Arial" w:cs="Arial"/>
          <w:color w:val="000000"/>
        </w:rPr>
        <w:t>del responsabile dell’istrut</w:t>
      </w:r>
      <w:r w:rsidR="00651487">
        <w:rPr>
          <w:rFonts w:ascii="Arial" w:hAnsi="Arial" w:cs="Arial"/>
          <w:color w:val="000000"/>
        </w:rPr>
        <w:t xml:space="preserve">toria e della esaustività della </w:t>
      </w:r>
      <w:r>
        <w:rPr>
          <w:rFonts w:ascii="Arial" w:hAnsi="Arial" w:cs="Arial"/>
          <w:color w:val="000000"/>
        </w:rPr>
        <w:t>risposta.</w:t>
      </w:r>
      <w:r w:rsidR="00882FCF" w:rsidRPr="00882FCF">
        <w:rPr>
          <w:rFonts w:ascii="CIDFont+F9" w:hAnsi="CIDFont+F9" w:cs="CIDFont+F9"/>
          <w:sz w:val="56"/>
          <w:szCs w:val="56"/>
        </w:rPr>
        <w:t xml:space="preserve"> </w:t>
      </w:r>
      <w:r w:rsidR="00882FCF" w:rsidRPr="00882FCF">
        <w:rPr>
          <w:rFonts w:ascii="CIDFont+F9" w:hAnsi="CIDFont+F9" w:cs="CIDFont+F9"/>
        </w:rPr>
        <w:t>Mantiene, in presenza del pubblico,</w:t>
      </w:r>
      <w:r w:rsidR="00882FCF">
        <w:rPr>
          <w:rFonts w:ascii="CIDFont+F9" w:hAnsi="CIDFont+F9" w:cs="CIDFont+F9"/>
        </w:rPr>
        <w:t xml:space="preserve"> </w:t>
      </w:r>
      <w:r w:rsidR="00882FCF" w:rsidRPr="00882FCF">
        <w:rPr>
          <w:rFonts w:ascii="CIDFont+F9" w:hAnsi="CIDFont+F9" w:cs="CIDFont+F9"/>
        </w:rPr>
        <w:t xml:space="preserve">un </w:t>
      </w:r>
      <w:r w:rsidR="00882FCF" w:rsidRPr="00882FCF">
        <w:rPr>
          <w:rFonts w:ascii="CIDFont+F10" w:hAnsi="CIDFont+F10" w:cs="CIDFont+F10"/>
        </w:rPr>
        <w:t>comportamento corretto con i</w:t>
      </w:r>
      <w:r w:rsidR="00882FCF">
        <w:rPr>
          <w:rFonts w:ascii="CIDFont+F9" w:hAnsi="CIDFont+F9" w:cs="CIDFont+F9"/>
        </w:rPr>
        <w:t xml:space="preserve"> </w:t>
      </w:r>
      <w:r w:rsidR="00882FCF" w:rsidRPr="00882FCF">
        <w:rPr>
          <w:rFonts w:ascii="CIDFont+F10" w:hAnsi="CIDFont+F10" w:cs="CIDFont+F10"/>
        </w:rPr>
        <w:t>colleghi evitando qualsiasi alterco</w:t>
      </w:r>
      <w:r w:rsidR="00882FCF">
        <w:rPr>
          <w:rFonts w:ascii="CIDFont+F9" w:hAnsi="CIDFont+F9" w:cs="CIDFont+F9"/>
        </w:rPr>
        <w:t xml:space="preserve">. </w:t>
      </w:r>
      <w:r w:rsidR="00882FCF" w:rsidRPr="00882FCF">
        <w:rPr>
          <w:rFonts w:ascii="CIDFont+F10" w:hAnsi="CIDFont+F10" w:cs="CIDFont+F10"/>
        </w:rPr>
        <w:t>Comunica con gli utenti in modo</w:t>
      </w:r>
      <w:r w:rsidR="00882FCF">
        <w:rPr>
          <w:rFonts w:ascii="CIDFont+F9" w:hAnsi="CIDFont+F9" w:cs="CIDFont+F9"/>
        </w:rPr>
        <w:t xml:space="preserve"> </w:t>
      </w:r>
      <w:r w:rsidR="00882FCF" w:rsidRPr="00882FCF">
        <w:rPr>
          <w:rFonts w:ascii="CIDFont+F10" w:hAnsi="CIDFont+F10" w:cs="CIDFont+F10"/>
        </w:rPr>
        <w:t>semplice e comprensibile</w:t>
      </w:r>
      <w:r w:rsidR="00882FCF">
        <w:rPr>
          <w:rFonts w:ascii="CIDFont+F9" w:hAnsi="CIDFont+F9" w:cs="CIDFont+F9"/>
        </w:rPr>
        <w:t xml:space="preserve">, evitando un linguaggio eccessivamente </w:t>
      </w:r>
      <w:r w:rsidR="00882FCF" w:rsidRPr="00882FCF">
        <w:rPr>
          <w:rFonts w:ascii="CIDFont+F9" w:hAnsi="CIDFont+F9" w:cs="CIDFont+F9"/>
        </w:rPr>
        <w:t>specialistico e burocratico.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Alle comunicazioni di posta elettronica si deve rispond</w:t>
      </w:r>
      <w:r w:rsidR="00651487">
        <w:rPr>
          <w:rFonts w:ascii="Arial" w:hAnsi="Arial" w:cs="Arial"/>
          <w:color w:val="000000"/>
        </w:rPr>
        <w:t xml:space="preserve">ere generalmente con lo stesso </w:t>
      </w:r>
      <w:r>
        <w:rPr>
          <w:rFonts w:ascii="Arial" w:hAnsi="Arial" w:cs="Arial"/>
          <w:color w:val="000000"/>
        </w:rPr>
        <w:t>mezzo, riportando tutti gli elementi idonei ai fini dell’identific</w:t>
      </w:r>
      <w:r w:rsidR="00651487">
        <w:rPr>
          <w:rFonts w:ascii="Arial" w:hAnsi="Arial" w:cs="Arial"/>
          <w:color w:val="000000"/>
        </w:rPr>
        <w:t xml:space="preserve">azione </w:t>
      </w:r>
      <w:r w:rsidR="00882FCF">
        <w:rPr>
          <w:rFonts w:ascii="Arial" w:hAnsi="Arial" w:cs="Arial"/>
          <w:color w:val="000000"/>
        </w:rPr>
        <w:t xml:space="preserve">di se stesso  e </w:t>
      </w:r>
      <w:r w:rsidR="00651487">
        <w:rPr>
          <w:rFonts w:ascii="Arial" w:hAnsi="Arial" w:cs="Arial"/>
          <w:color w:val="000000"/>
        </w:rPr>
        <w:t xml:space="preserve">del Responsabile e della </w:t>
      </w:r>
      <w:r>
        <w:rPr>
          <w:rFonts w:ascii="Arial" w:hAnsi="Arial" w:cs="Arial"/>
          <w:color w:val="000000"/>
        </w:rPr>
        <w:t>esaustività della risposta.</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 </w:t>
      </w:r>
      <w:r>
        <w:rPr>
          <w:rFonts w:ascii="Arial" w:hAnsi="Arial" w:cs="Arial"/>
          <w:color w:val="000000"/>
        </w:rPr>
        <w:t>Salvo il diritto di esprimere valutazioni e diffondere informazioni a tutela dei diritti sindaca</w:t>
      </w:r>
      <w:r w:rsidR="00651487">
        <w:rPr>
          <w:rFonts w:ascii="Arial" w:hAnsi="Arial" w:cs="Arial"/>
          <w:color w:val="000000"/>
        </w:rPr>
        <w:t xml:space="preserve">li, </w:t>
      </w:r>
      <w:r>
        <w:rPr>
          <w:rFonts w:ascii="Arial" w:hAnsi="Arial" w:cs="Arial"/>
          <w:color w:val="000000"/>
        </w:rPr>
        <w:t>il dipendente si astiene da dichiarazione pubbliche offensive nei confronti dell’amministrazione.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Il dipendente non rilascia interviste e non intavola discussioni </w:t>
      </w:r>
      <w:r w:rsidR="00651487">
        <w:rPr>
          <w:rFonts w:ascii="Arial" w:hAnsi="Arial" w:cs="Arial"/>
          <w:color w:val="000000"/>
        </w:rPr>
        <w:t xml:space="preserve">né in servizio né fuori servizio </w:t>
      </w:r>
      <w:r>
        <w:rPr>
          <w:rFonts w:ascii="Arial" w:hAnsi="Arial" w:cs="Arial"/>
          <w:color w:val="000000"/>
        </w:rPr>
        <w:t xml:space="preserve">sull’operato dell’Amministrazione, cui compete in via esclusiva la </w:t>
      </w:r>
      <w:r w:rsidR="00651487">
        <w:rPr>
          <w:rFonts w:ascii="Arial" w:hAnsi="Arial" w:cs="Arial"/>
          <w:color w:val="000000"/>
        </w:rPr>
        <w:t xml:space="preserve">gestione della comunicazione ex </w:t>
      </w:r>
      <w:r>
        <w:rPr>
          <w:rFonts w:ascii="Arial" w:hAnsi="Arial" w:cs="Arial"/>
          <w:color w:val="000000"/>
        </w:rPr>
        <w:t xml:space="preserve">L. </w:t>
      </w:r>
      <w:r w:rsidR="00651487">
        <w:rPr>
          <w:rFonts w:ascii="Arial" w:hAnsi="Arial" w:cs="Arial"/>
          <w:color w:val="000000"/>
        </w:rPr>
        <w:t xml:space="preserve">n. </w:t>
      </w:r>
      <w:r>
        <w:rPr>
          <w:rFonts w:ascii="Arial" w:hAnsi="Arial" w:cs="Arial"/>
          <w:color w:val="000000"/>
        </w:rPr>
        <w:t>150/2000.</w:t>
      </w:r>
    </w:p>
    <w:p w:rsidR="00F12242" w:rsidRPr="00F12242" w:rsidRDefault="00D978AA" w:rsidP="00F12242">
      <w:pPr>
        <w:autoSpaceDE w:val="0"/>
        <w:autoSpaceDN w:val="0"/>
        <w:adjustRightInd w:val="0"/>
        <w:spacing w:after="0" w:line="240" w:lineRule="auto"/>
        <w:jc w:val="both"/>
        <w:rPr>
          <w:rFonts w:ascii="CIDFont+F12" w:hAnsi="CIDFont+F12" w:cs="CIDFont+F12"/>
        </w:rPr>
      </w:pPr>
      <w:r>
        <w:rPr>
          <w:rFonts w:ascii="Arial" w:hAnsi="Arial" w:cs="Arial"/>
          <w:color w:val="000000"/>
        </w:rPr>
        <w:t xml:space="preserve">Nell’uso dei </w:t>
      </w:r>
      <w:r w:rsidRPr="00F12242">
        <w:rPr>
          <w:rFonts w:ascii="Arial" w:hAnsi="Arial" w:cs="Arial"/>
          <w:i/>
          <w:color w:val="000000"/>
        </w:rPr>
        <w:t>social network</w:t>
      </w:r>
      <w:r>
        <w:rPr>
          <w:rFonts w:ascii="Arial" w:hAnsi="Arial" w:cs="Arial"/>
          <w:color w:val="000000"/>
        </w:rPr>
        <w:t xml:space="preserve"> il dipendente conforma il diritto di man</w:t>
      </w:r>
      <w:r w:rsidR="00651487">
        <w:rPr>
          <w:rFonts w:ascii="Arial" w:hAnsi="Arial" w:cs="Arial"/>
          <w:color w:val="000000"/>
        </w:rPr>
        <w:t xml:space="preserve">ifestare liberamente il proprio </w:t>
      </w:r>
      <w:r>
        <w:rPr>
          <w:rFonts w:ascii="Arial" w:hAnsi="Arial" w:cs="Arial"/>
          <w:color w:val="000000"/>
        </w:rPr>
        <w:t>pensiero alle disposizioni di cui al comma precedente.</w:t>
      </w:r>
      <w:r w:rsidR="00F12242">
        <w:rPr>
          <w:rFonts w:ascii="CIDFont+F2" w:hAnsi="CIDFont+F2" w:cs="CIDFont+F2"/>
          <w:sz w:val="56"/>
          <w:szCs w:val="56"/>
        </w:rPr>
        <w:t xml:space="preserve"> </w:t>
      </w:r>
      <w:r w:rsidR="00F12242" w:rsidRPr="00F12242">
        <w:rPr>
          <w:rFonts w:ascii="CIDFont+F12" w:hAnsi="CIDFont+F12" w:cs="CIDFont+F12"/>
        </w:rPr>
        <w:t>Il</w:t>
      </w:r>
      <w:r w:rsidR="00F12242">
        <w:rPr>
          <w:rFonts w:ascii="CIDFont+F12" w:hAnsi="CIDFont+F12" w:cs="CIDFont+F12"/>
        </w:rPr>
        <w:t xml:space="preserve"> </w:t>
      </w:r>
      <w:r w:rsidR="00F12242" w:rsidRPr="00F12242">
        <w:rPr>
          <w:rFonts w:ascii="CIDFont+F12" w:hAnsi="CIDFont+F12" w:cs="CIDFont+F12"/>
        </w:rPr>
        <w:t>personale non assume impegni né</w:t>
      </w:r>
      <w:r w:rsidR="00F12242">
        <w:rPr>
          <w:rFonts w:ascii="CIDFont+F12" w:hAnsi="CIDFont+F12" w:cs="CIDFont+F12"/>
        </w:rPr>
        <w:t xml:space="preserve"> </w:t>
      </w:r>
      <w:r w:rsidR="00F12242" w:rsidRPr="00F12242">
        <w:rPr>
          <w:rFonts w:ascii="CIDFont+F12" w:hAnsi="CIDFont+F12" w:cs="CIDFont+F12"/>
        </w:rPr>
        <w:t>anticipa l’</w:t>
      </w:r>
      <w:r w:rsidR="00F12242">
        <w:rPr>
          <w:rFonts w:ascii="CIDFont+F12" w:hAnsi="CIDFont+F12" w:cs="CIDFont+F12"/>
        </w:rPr>
        <w:t xml:space="preserve">esito di decisioni o </w:t>
      </w:r>
      <w:r w:rsidR="00F12242" w:rsidRPr="00F12242">
        <w:rPr>
          <w:rFonts w:ascii="CIDFont+F12" w:hAnsi="CIDFont+F12" w:cs="CIDFont+F12"/>
        </w:rPr>
        <w:t>azioni proprie o al</w:t>
      </w:r>
      <w:r w:rsidR="00F12242">
        <w:rPr>
          <w:rFonts w:ascii="CIDFont+F12" w:hAnsi="CIDFont+F12" w:cs="CIDFont+F12"/>
        </w:rPr>
        <w:t xml:space="preserve">trui inerenti </w:t>
      </w:r>
      <w:r w:rsidR="00F12242" w:rsidRPr="00F12242">
        <w:rPr>
          <w:rFonts w:ascii="CIDFont+F12" w:hAnsi="CIDFont+F12" w:cs="CIDFont+F12"/>
        </w:rPr>
        <w:t>all’</w:t>
      </w:r>
      <w:r w:rsidR="00F12242">
        <w:rPr>
          <w:rFonts w:ascii="CIDFont+F12" w:hAnsi="CIDFont+F12" w:cs="CIDFont+F12"/>
        </w:rPr>
        <w:t xml:space="preserve">ufficio, al di fuori dei casi </w:t>
      </w:r>
      <w:r w:rsidR="00F12242" w:rsidRPr="00F12242">
        <w:rPr>
          <w:rFonts w:ascii="CIDFont+F12" w:hAnsi="CIDFont+F12" w:cs="CIDFont+F12"/>
        </w:rPr>
        <w:t>cons</w:t>
      </w:r>
      <w:r w:rsidR="00F12242">
        <w:rPr>
          <w:rFonts w:ascii="CIDFont+F12" w:hAnsi="CIDFont+F12" w:cs="CIDFont+F12"/>
        </w:rPr>
        <w:t xml:space="preserve">entiti. Fornisce informazioni e notizie relative ad atti od </w:t>
      </w:r>
      <w:r w:rsidR="00F12242" w:rsidRPr="00F12242">
        <w:rPr>
          <w:rFonts w:ascii="CIDFont+F12" w:hAnsi="CIDFont+F12" w:cs="CIDFont+F12"/>
        </w:rPr>
        <w:t>oper</w:t>
      </w:r>
      <w:r w:rsidR="00F12242">
        <w:rPr>
          <w:rFonts w:ascii="CIDFont+F12" w:hAnsi="CIDFont+F12" w:cs="CIDFont+F12"/>
        </w:rPr>
        <w:t xml:space="preserve">azioni amministrative, in corso </w:t>
      </w:r>
      <w:r w:rsidR="00F12242" w:rsidRPr="00F12242">
        <w:rPr>
          <w:rFonts w:ascii="CIDFont+F12" w:hAnsi="CIDFont+F12" w:cs="CIDFont+F12"/>
        </w:rPr>
        <w:t>o c</w:t>
      </w:r>
      <w:r w:rsidR="00F12242">
        <w:rPr>
          <w:rFonts w:ascii="CIDFont+F12" w:hAnsi="CIDFont+F12" w:cs="CIDFont+F12"/>
        </w:rPr>
        <w:t xml:space="preserve">oncluse, nelle ipotesi previste </w:t>
      </w:r>
      <w:r w:rsidR="00F12242" w:rsidRPr="00F12242">
        <w:rPr>
          <w:rFonts w:ascii="CIDFont+F12" w:hAnsi="CIDFont+F12" w:cs="CIDFont+F12"/>
        </w:rPr>
        <w:t>dalle disposizioni di legge e</w:t>
      </w:r>
      <w:r w:rsidR="00F12242">
        <w:rPr>
          <w:rFonts w:ascii="CIDFont+F12" w:hAnsi="CIDFont+F12" w:cs="CIDFont+F12"/>
        </w:rPr>
        <w:t xml:space="preserve"> regolamentari. </w:t>
      </w:r>
      <w:r w:rsidR="00F12242">
        <w:rPr>
          <w:rFonts w:ascii="CIDFont+F4" w:hAnsi="CIDFont+F4" w:cs="CIDFont+F4"/>
        </w:rPr>
        <w:t xml:space="preserve">In relazione al </w:t>
      </w:r>
      <w:r w:rsidR="00F12242" w:rsidRPr="00F12242">
        <w:rPr>
          <w:rFonts w:ascii="CIDFont+F4" w:hAnsi="CIDFont+F4" w:cs="CIDFont+F4"/>
        </w:rPr>
        <w:t xml:space="preserve">comportamento </w:t>
      </w:r>
      <w:r w:rsidR="00540BD9">
        <w:rPr>
          <w:rFonts w:ascii="CIDFont+F4" w:hAnsi="CIDFont+F4" w:cs="CIDFont+F4"/>
        </w:rPr>
        <w:t xml:space="preserve">del dipendente </w:t>
      </w:r>
      <w:r w:rsidR="00F12242" w:rsidRPr="00F12242">
        <w:rPr>
          <w:rFonts w:ascii="CIDFont+F4" w:hAnsi="CIDFont+F4" w:cs="CIDFont+F4"/>
        </w:rPr>
        <w:t>da tenere in privato</w:t>
      </w:r>
      <w:r w:rsidR="00F12242">
        <w:rPr>
          <w:rFonts w:ascii="CIDFont+F2" w:hAnsi="CIDFont+F2" w:cs="CIDFont+F2"/>
        </w:rPr>
        <w:t>, l’</w:t>
      </w:r>
      <w:r w:rsidR="00F12242" w:rsidRPr="00F12242">
        <w:rPr>
          <w:rFonts w:ascii="CIDFont+F2" w:hAnsi="CIDFont+F2" w:cs="CIDFont+F2"/>
        </w:rPr>
        <w:t>uso scorretto di tali</w:t>
      </w:r>
      <w:r w:rsidR="00F12242">
        <w:rPr>
          <w:rFonts w:ascii="CIDFont+F12" w:hAnsi="CIDFont+F12" w:cs="CIDFont+F12"/>
        </w:rPr>
        <w:t xml:space="preserve"> </w:t>
      </w:r>
      <w:r w:rsidR="00F12242">
        <w:rPr>
          <w:rFonts w:ascii="CIDFont+F2" w:hAnsi="CIDFont+F2" w:cs="CIDFont+F2"/>
        </w:rPr>
        <w:t xml:space="preserve">strumenti può </w:t>
      </w:r>
      <w:r w:rsidR="00F12242" w:rsidRPr="00F12242">
        <w:rPr>
          <w:rFonts w:ascii="CIDFont+F2" w:hAnsi="CIDFont+F2" w:cs="CIDFont+F2"/>
        </w:rPr>
        <w:t xml:space="preserve">cagionare un </w:t>
      </w:r>
      <w:r w:rsidR="00F12242" w:rsidRPr="00F12242">
        <w:rPr>
          <w:rFonts w:ascii="CIDFont+F4" w:hAnsi="CIDFont+F4" w:cs="CIDFont+F4"/>
        </w:rPr>
        <w:t>danno all’immagine</w:t>
      </w:r>
      <w:r w:rsidR="00F12242">
        <w:rPr>
          <w:rFonts w:ascii="CIDFont+F12" w:hAnsi="CIDFont+F12" w:cs="CIDFont+F12"/>
        </w:rPr>
        <w:t xml:space="preserve"> </w:t>
      </w:r>
      <w:r w:rsidR="00F12242" w:rsidRPr="00F12242">
        <w:rPr>
          <w:rFonts w:ascii="CIDFont+F2" w:hAnsi="CIDFont+F2" w:cs="CIDFont+F2"/>
        </w:rPr>
        <w:t>dell’amministrazione;</w:t>
      </w:r>
      <w:r w:rsidR="00F12242">
        <w:rPr>
          <w:rFonts w:ascii="CIDFont+F12" w:hAnsi="CIDFont+F12" w:cs="CIDFont+F12"/>
        </w:rPr>
        <w:t xml:space="preserve"> </w:t>
      </w:r>
      <w:r w:rsidR="00F12242" w:rsidRPr="00F12242">
        <w:rPr>
          <w:rFonts w:ascii="CIDFont+F4" w:hAnsi="CIDFont+F4" w:cs="CIDFont+F4"/>
        </w:rPr>
        <w:t>per quanto riguarda il servizio</w:t>
      </w:r>
      <w:r w:rsidR="00F12242">
        <w:rPr>
          <w:rFonts w:ascii="CIDFont+F2" w:hAnsi="CIDFont+F2" w:cs="CIDFont+F2"/>
        </w:rPr>
        <w:t xml:space="preserve">, </w:t>
      </w:r>
      <w:r w:rsidR="00F12242" w:rsidRPr="00F12242">
        <w:rPr>
          <w:rFonts w:ascii="CIDFont+F2" w:hAnsi="CIDFont+F2" w:cs="CIDFont+F2"/>
        </w:rPr>
        <w:t>l’accesso ai</w:t>
      </w:r>
      <w:r w:rsidR="00F12242">
        <w:rPr>
          <w:rFonts w:ascii="CIDFont+F12" w:hAnsi="CIDFont+F12" w:cs="CIDFont+F12"/>
        </w:rPr>
        <w:t xml:space="preserve"> </w:t>
      </w:r>
      <w:r w:rsidR="00F12242" w:rsidRPr="00F12242">
        <w:rPr>
          <w:rFonts w:ascii="CIDFont+F2" w:hAnsi="CIDFont+F2" w:cs="CIDFont+F2"/>
          <w:i/>
        </w:rPr>
        <w:t>social</w:t>
      </w:r>
      <w:r w:rsidR="00F12242">
        <w:rPr>
          <w:rFonts w:ascii="CIDFont+F2" w:hAnsi="CIDFont+F2" w:cs="CIDFont+F2"/>
        </w:rPr>
        <w:t xml:space="preserve"> può</w:t>
      </w:r>
      <w:r w:rsidR="00F12242" w:rsidRPr="00F12242">
        <w:rPr>
          <w:rFonts w:ascii="CIDFont+F2" w:hAnsi="CIDFont+F2" w:cs="CIDFont+F2"/>
        </w:rPr>
        <w:t xml:space="preserve"> incidere sul </w:t>
      </w:r>
      <w:r w:rsidR="00F12242" w:rsidRPr="00F12242">
        <w:rPr>
          <w:rFonts w:ascii="CIDFont+F4" w:hAnsi="CIDFont+F4" w:cs="CIDFont+F4"/>
        </w:rPr>
        <w:t>buon andamento</w:t>
      </w:r>
      <w:r w:rsidR="00F12242">
        <w:rPr>
          <w:rFonts w:ascii="CIDFont+F12" w:hAnsi="CIDFont+F12" w:cs="CIDFont+F12"/>
        </w:rPr>
        <w:t xml:space="preserve"> </w:t>
      </w:r>
      <w:r w:rsidR="00F12242" w:rsidRPr="00F12242">
        <w:rPr>
          <w:rFonts w:ascii="CIDFont+F2" w:hAnsi="CIDFont+F2" w:cs="CIDFont+F2"/>
        </w:rPr>
        <w:t>dell’attività lavorativa.</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4. </w:t>
      </w:r>
      <w:r>
        <w:rPr>
          <w:rFonts w:ascii="Arial" w:hAnsi="Arial" w:cs="Arial"/>
          <w:color w:val="000000"/>
        </w:rPr>
        <w:t>Qualora non sia competente per posizione rivestita o per m</w:t>
      </w:r>
      <w:r w:rsidR="00651487">
        <w:rPr>
          <w:rFonts w:ascii="Arial" w:hAnsi="Arial" w:cs="Arial"/>
          <w:color w:val="000000"/>
        </w:rPr>
        <w:t xml:space="preserve">ateria, il dipendente indirizza </w:t>
      </w:r>
      <w:r>
        <w:rPr>
          <w:rFonts w:ascii="Arial" w:hAnsi="Arial" w:cs="Arial"/>
          <w:color w:val="000000"/>
        </w:rPr>
        <w:t>l'intere</w:t>
      </w:r>
      <w:r w:rsidR="00651487">
        <w:rPr>
          <w:rFonts w:ascii="Arial" w:hAnsi="Arial" w:cs="Arial"/>
          <w:color w:val="000000"/>
        </w:rPr>
        <w:t>ssato al Responsabile di Servizio</w:t>
      </w:r>
      <w:r>
        <w:rPr>
          <w:rFonts w:ascii="Arial" w:hAnsi="Arial" w:cs="Arial"/>
          <w:color w:val="000000"/>
        </w:rPr>
        <w:t xml:space="preserve"> competente del</w:t>
      </w:r>
      <w:r w:rsidR="00651487">
        <w:rPr>
          <w:rFonts w:ascii="Arial" w:hAnsi="Arial" w:cs="Arial"/>
          <w:color w:val="000000"/>
        </w:rPr>
        <w:t xml:space="preserve">la medesima amministrazione. Il </w:t>
      </w:r>
      <w:r>
        <w:rPr>
          <w:rFonts w:ascii="Arial" w:hAnsi="Arial" w:cs="Arial"/>
          <w:color w:val="000000"/>
        </w:rPr>
        <w:t>dipendente, fatte salve le norme sul segreto d'ufficio, fornisce le spie</w:t>
      </w:r>
      <w:r w:rsidR="00651487">
        <w:rPr>
          <w:rFonts w:ascii="Arial" w:hAnsi="Arial" w:cs="Arial"/>
          <w:color w:val="000000"/>
        </w:rPr>
        <w:t xml:space="preserve">gazioni che gli siano richieste </w:t>
      </w:r>
      <w:r>
        <w:rPr>
          <w:rFonts w:ascii="Arial" w:hAnsi="Arial" w:cs="Arial"/>
          <w:color w:val="000000"/>
        </w:rPr>
        <w:t xml:space="preserve">in ordine al comportamento proprio e di altri dipendenti dell'ufficio dei </w:t>
      </w:r>
      <w:r w:rsidR="00651487">
        <w:rPr>
          <w:rFonts w:ascii="Arial" w:hAnsi="Arial" w:cs="Arial"/>
          <w:color w:val="000000"/>
        </w:rPr>
        <w:t xml:space="preserve">quali ha la responsabilità o il </w:t>
      </w:r>
      <w:r>
        <w:rPr>
          <w:rFonts w:ascii="Arial" w:hAnsi="Arial" w:cs="Arial"/>
          <w:color w:val="000000"/>
        </w:rPr>
        <w:t>coordinamento. Nelle operazioni da svolgersi e nella trattazio</w:t>
      </w:r>
      <w:r w:rsidR="00651487">
        <w:rPr>
          <w:rFonts w:ascii="Arial" w:hAnsi="Arial" w:cs="Arial"/>
          <w:color w:val="000000"/>
        </w:rPr>
        <w:t xml:space="preserve">ne delle pratiche il dipendente </w:t>
      </w:r>
      <w:r>
        <w:rPr>
          <w:rFonts w:ascii="Arial" w:hAnsi="Arial" w:cs="Arial"/>
          <w:color w:val="000000"/>
        </w:rPr>
        <w:t xml:space="preserve">rispetta, salvo diverse esigenze di servizio o diverso ordine di priorità </w:t>
      </w:r>
      <w:r w:rsidR="00651487">
        <w:rPr>
          <w:rFonts w:ascii="Arial" w:hAnsi="Arial" w:cs="Arial"/>
          <w:color w:val="000000"/>
        </w:rPr>
        <w:t>stabilito dal Responsabile di Servizio</w:t>
      </w:r>
      <w:r>
        <w:rPr>
          <w:rFonts w:ascii="Arial" w:hAnsi="Arial" w:cs="Arial"/>
          <w:color w:val="000000"/>
        </w:rPr>
        <w:t>, l'ordine cronologico e non rifiuta prestazioni a cui sia tenut</w:t>
      </w:r>
      <w:r w:rsidR="00651487">
        <w:rPr>
          <w:rFonts w:ascii="Arial" w:hAnsi="Arial" w:cs="Arial"/>
          <w:color w:val="000000"/>
        </w:rPr>
        <w:t xml:space="preserve">o con motivazioni generiche. Il </w:t>
      </w:r>
      <w:r>
        <w:rPr>
          <w:rFonts w:ascii="Arial" w:hAnsi="Arial" w:cs="Arial"/>
          <w:color w:val="000000"/>
        </w:rPr>
        <w:t>dipendente rispetta gli appuntamenti con i cittadini e risponde senza r</w:t>
      </w:r>
      <w:r w:rsidR="00651487">
        <w:rPr>
          <w:rFonts w:ascii="Arial" w:hAnsi="Arial" w:cs="Arial"/>
          <w:color w:val="000000"/>
        </w:rPr>
        <w:t xml:space="preserve">itardo ai loro reclami. Qualora </w:t>
      </w:r>
      <w:r>
        <w:rPr>
          <w:rFonts w:ascii="Arial" w:hAnsi="Arial" w:cs="Arial"/>
          <w:color w:val="000000"/>
        </w:rPr>
        <w:t>per ragioni d’ufficio non fosse in grado di garantire l’appuntamen</w:t>
      </w:r>
      <w:r w:rsidR="00651487">
        <w:rPr>
          <w:rFonts w:ascii="Arial" w:hAnsi="Arial" w:cs="Arial"/>
          <w:color w:val="000000"/>
        </w:rPr>
        <w:t xml:space="preserve">to, comunica tempestivamente al </w:t>
      </w:r>
      <w:r>
        <w:rPr>
          <w:rFonts w:ascii="Arial" w:hAnsi="Arial" w:cs="Arial"/>
          <w:color w:val="000000"/>
        </w:rPr>
        <w:t xml:space="preserve">cittadino e al Responsabile di </w:t>
      </w:r>
      <w:r w:rsidR="00651487">
        <w:rPr>
          <w:rFonts w:ascii="Arial" w:hAnsi="Arial" w:cs="Arial"/>
          <w:color w:val="000000"/>
        </w:rPr>
        <w:t>Servizio</w:t>
      </w:r>
      <w:r>
        <w:rPr>
          <w:rFonts w:ascii="Arial" w:hAnsi="Arial" w:cs="Arial"/>
          <w:color w:val="000000"/>
        </w:rPr>
        <w:t xml:space="preserve"> la sua indisponibilità e l’eventuale nuovo appuntamento.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5. </w:t>
      </w:r>
      <w:r>
        <w:rPr>
          <w:rFonts w:ascii="Arial" w:hAnsi="Arial" w:cs="Arial"/>
          <w:color w:val="000000"/>
        </w:rPr>
        <w:t>Per migliorare l’efficacia dell’attività del</w:t>
      </w:r>
      <w:r w:rsidR="00651487">
        <w:rPr>
          <w:rFonts w:ascii="Arial" w:hAnsi="Arial" w:cs="Arial"/>
          <w:color w:val="000000"/>
        </w:rPr>
        <w:t xml:space="preserve"> Comune</w:t>
      </w:r>
      <w:r>
        <w:rPr>
          <w:rFonts w:ascii="Arial" w:hAnsi="Arial" w:cs="Arial"/>
          <w:color w:val="000000"/>
        </w:rPr>
        <w:t xml:space="preserve"> e </w:t>
      </w:r>
      <w:r w:rsidR="00651487">
        <w:rPr>
          <w:rFonts w:ascii="Arial" w:hAnsi="Arial" w:cs="Arial"/>
          <w:color w:val="000000"/>
        </w:rPr>
        <w:t xml:space="preserve">la sua rispondenza </w:t>
      </w:r>
      <w:r>
        <w:rPr>
          <w:rFonts w:ascii="Arial" w:hAnsi="Arial" w:cs="Arial"/>
          <w:color w:val="000000"/>
        </w:rPr>
        <w:t>alle esigenze degli utenti, il dipendente che svolge la sua attività</w:t>
      </w:r>
      <w:r w:rsidR="00651487">
        <w:rPr>
          <w:rFonts w:ascii="Arial" w:hAnsi="Arial" w:cs="Arial"/>
          <w:color w:val="000000"/>
        </w:rPr>
        <w:t xml:space="preserve"> lavorativa fornendo servizi al </w:t>
      </w:r>
      <w:r>
        <w:rPr>
          <w:rFonts w:ascii="Arial" w:hAnsi="Arial" w:cs="Arial"/>
          <w:color w:val="000000"/>
        </w:rPr>
        <w:t>pubblico cura il rispetto degli standard di qualità e di quantità fis</w:t>
      </w:r>
      <w:r w:rsidR="00651487">
        <w:rPr>
          <w:rFonts w:ascii="Arial" w:hAnsi="Arial" w:cs="Arial"/>
          <w:color w:val="000000"/>
        </w:rPr>
        <w:t xml:space="preserve">sati dall'amministrazione nelle </w:t>
      </w:r>
      <w:r>
        <w:rPr>
          <w:rFonts w:ascii="Arial" w:hAnsi="Arial" w:cs="Arial"/>
          <w:color w:val="000000"/>
        </w:rPr>
        <w:t xml:space="preserve">apposite Carte dei Servizi e nel Piano della </w:t>
      </w:r>
      <w:r>
        <w:rPr>
          <w:rFonts w:ascii="Arial" w:hAnsi="Arial" w:cs="Arial"/>
          <w:i/>
          <w:iCs/>
          <w:color w:val="000000"/>
        </w:rPr>
        <w:t xml:space="preserve">performance </w:t>
      </w:r>
      <w:r>
        <w:rPr>
          <w:rFonts w:ascii="Arial" w:hAnsi="Arial" w:cs="Arial"/>
          <w:color w:val="000000"/>
        </w:rPr>
        <w:t>e forni</w:t>
      </w:r>
      <w:r w:rsidR="00651487">
        <w:rPr>
          <w:rFonts w:ascii="Arial" w:hAnsi="Arial" w:cs="Arial"/>
          <w:color w:val="000000"/>
        </w:rPr>
        <w:t xml:space="preserve">sce tutte le informazioni sulle </w:t>
      </w:r>
      <w:r>
        <w:rPr>
          <w:rFonts w:ascii="Arial" w:hAnsi="Arial" w:cs="Arial"/>
          <w:color w:val="000000"/>
        </w:rPr>
        <w:t>modalità di prestazione del servizio e sui livelli di qualità.</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6. </w:t>
      </w:r>
      <w:r>
        <w:rPr>
          <w:rFonts w:ascii="Arial" w:hAnsi="Arial" w:cs="Arial"/>
          <w:color w:val="000000"/>
        </w:rPr>
        <w:t>Il dipendente osserva il segreto d'ufficio, la normativa in materia d</w:t>
      </w:r>
      <w:r w:rsidR="00651487">
        <w:rPr>
          <w:rFonts w:ascii="Arial" w:hAnsi="Arial" w:cs="Arial"/>
          <w:color w:val="000000"/>
        </w:rPr>
        <w:t xml:space="preserve">i tutela e trattamento dei dati </w:t>
      </w:r>
      <w:r>
        <w:rPr>
          <w:rFonts w:ascii="Arial" w:hAnsi="Arial" w:cs="Arial"/>
          <w:color w:val="000000"/>
        </w:rPr>
        <w:t>personali nonché le disposizioni interne in materia e non assume</w:t>
      </w:r>
      <w:r w:rsidR="00651487">
        <w:rPr>
          <w:rFonts w:ascii="Arial" w:hAnsi="Arial" w:cs="Arial"/>
          <w:color w:val="000000"/>
        </w:rPr>
        <w:t xml:space="preserve"> impegni né anticipa l'esito di </w:t>
      </w:r>
      <w:r>
        <w:rPr>
          <w:rFonts w:ascii="Arial" w:hAnsi="Arial" w:cs="Arial"/>
          <w:color w:val="000000"/>
        </w:rPr>
        <w:t>decisioni o azioni proprie o altrui inerenti all'ufficio, al di fuori delle ipotesi previste dalle disposizioni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di legge e regolamentari in materia di diritto di accesso e di accesso civico</w:t>
      </w:r>
      <w:r w:rsidR="00651487">
        <w:rPr>
          <w:rFonts w:ascii="Arial" w:hAnsi="Arial" w:cs="Arial"/>
          <w:color w:val="000000"/>
        </w:rPr>
        <w:t xml:space="preserve">; informa sempre gli </w:t>
      </w:r>
      <w:r>
        <w:rPr>
          <w:rFonts w:ascii="Arial" w:hAnsi="Arial" w:cs="Arial"/>
          <w:color w:val="000000"/>
        </w:rPr>
        <w:t>interessati della possibilità di avvalersi anche dell'Ufficio per le relazioni</w:t>
      </w:r>
      <w:r w:rsidR="00651487">
        <w:rPr>
          <w:rFonts w:ascii="Arial" w:hAnsi="Arial" w:cs="Arial"/>
          <w:color w:val="000000"/>
        </w:rPr>
        <w:t xml:space="preserve"> con il pubblico, se istituito, </w:t>
      </w:r>
      <w:r>
        <w:rPr>
          <w:rFonts w:ascii="Arial" w:hAnsi="Arial" w:cs="Arial"/>
          <w:color w:val="000000"/>
        </w:rPr>
        <w:t>e rilascia copie ed estratti di atti o documenti secondo la sua compet</w:t>
      </w:r>
      <w:r w:rsidR="00651487">
        <w:rPr>
          <w:rFonts w:ascii="Arial" w:hAnsi="Arial" w:cs="Arial"/>
          <w:color w:val="000000"/>
        </w:rPr>
        <w:t xml:space="preserve">enza, con le modalità stabilite </w:t>
      </w:r>
      <w:r>
        <w:rPr>
          <w:rFonts w:ascii="Arial" w:hAnsi="Arial" w:cs="Arial"/>
          <w:color w:val="000000"/>
        </w:rPr>
        <w:t>dalle norme in materia di accesso, di accesso civico e dai regolamenti adottati dal Comune.</w:t>
      </w:r>
    </w:p>
    <w:p w:rsidR="00337A74" w:rsidRDefault="00337A74" w:rsidP="00337A74">
      <w:pPr>
        <w:autoSpaceDE w:val="0"/>
        <w:autoSpaceDN w:val="0"/>
        <w:adjustRightInd w:val="0"/>
        <w:spacing w:after="0" w:line="240" w:lineRule="auto"/>
        <w:jc w:val="both"/>
        <w:rPr>
          <w:rFonts w:ascii="CIDFont+F9" w:hAnsi="CIDFont+F9" w:cs="CIDFont+F9"/>
        </w:rPr>
      </w:pPr>
      <w:r w:rsidRPr="00337A74">
        <w:rPr>
          <w:rFonts w:ascii="Arial" w:hAnsi="Arial" w:cs="Arial"/>
          <w:b/>
          <w:color w:val="000000"/>
        </w:rPr>
        <w:t xml:space="preserve">7. </w:t>
      </w:r>
      <w:r w:rsidRPr="00337A74">
        <w:rPr>
          <w:rFonts w:ascii="CIDFont+F10" w:hAnsi="CIDFont+F10" w:cs="CIDFont+F10"/>
        </w:rPr>
        <w:t xml:space="preserve">I rapporti </w:t>
      </w:r>
      <w:r w:rsidRPr="00337A74">
        <w:rPr>
          <w:rFonts w:ascii="CIDFont+F9" w:hAnsi="CIDFont+F9" w:cs="CIDFont+F9"/>
        </w:rPr>
        <w:t>con i mezzi di informazione,</w:t>
      </w:r>
      <w:r>
        <w:rPr>
          <w:rFonts w:ascii="CIDFont+F9" w:hAnsi="CIDFont+F9" w:cs="CIDFont+F9"/>
        </w:rPr>
        <w:t xml:space="preserve"> aventi a oggetto gli argomenti </w:t>
      </w:r>
      <w:r w:rsidRPr="00337A74">
        <w:rPr>
          <w:rFonts w:ascii="CIDFont+F9" w:hAnsi="CIDFont+F9" w:cs="CIDFont+F9"/>
        </w:rPr>
        <w:t xml:space="preserve">istituzionali, </w:t>
      </w:r>
      <w:r w:rsidRPr="00337A74">
        <w:rPr>
          <w:rFonts w:ascii="CIDFont+F10" w:hAnsi="CIDFont+F10" w:cs="CIDFont+F10"/>
        </w:rPr>
        <w:t>sono tenuti dal</w:t>
      </w:r>
      <w:r>
        <w:rPr>
          <w:rFonts w:ascii="CIDFont+F9" w:hAnsi="CIDFont+F9" w:cs="CIDFont+F9"/>
        </w:rPr>
        <w:t xml:space="preserve"> Servizio </w:t>
      </w:r>
      <w:r>
        <w:rPr>
          <w:rFonts w:ascii="CIDFont+F10" w:hAnsi="CIDFont+F10" w:cs="CIDFont+F10"/>
        </w:rPr>
        <w:t>preposto o, in mancanza, dal Segretario Gener</w:t>
      </w:r>
      <w:r w:rsidRPr="00337A74">
        <w:rPr>
          <w:rFonts w:ascii="CIDFont+F10" w:hAnsi="CIDFont+F10" w:cs="CIDFont+F10"/>
        </w:rPr>
        <w:t>ale</w:t>
      </w:r>
      <w:r>
        <w:rPr>
          <w:rFonts w:ascii="CIDFont+F10" w:hAnsi="CIDFont+F10" w:cs="CIDFont+F10"/>
        </w:rPr>
        <w:t xml:space="preserve">, appositamente autorizzato, e dalla sua </w:t>
      </w:r>
      <w:r w:rsidRPr="00337A74">
        <w:rPr>
          <w:rFonts w:ascii="CIDFont+F10" w:hAnsi="CIDFont+F10" w:cs="CIDFont+F10"/>
        </w:rPr>
        <w:t>segreteria</w:t>
      </w:r>
      <w:r w:rsidRPr="00337A74">
        <w:rPr>
          <w:rFonts w:ascii="CIDFont+F9" w:hAnsi="CIDFont+F9" w:cs="CIDFont+F9"/>
        </w:rPr>
        <w:t xml:space="preserve">. </w:t>
      </w:r>
      <w:r w:rsidRPr="00337A74">
        <w:rPr>
          <w:rFonts w:ascii="CIDFont+F10" w:hAnsi="CIDFont+F10" w:cs="CIDFont+F10"/>
        </w:rPr>
        <w:t>Il restante personale</w:t>
      </w:r>
      <w:r w:rsidRPr="00337A74">
        <w:rPr>
          <w:rFonts w:ascii="CIDFont+F9" w:hAnsi="CIDFont+F9" w:cs="CIDFont+F9"/>
        </w:rPr>
        <w:t>,</w:t>
      </w:r>
      <w:r>
        <w:rPr>
          <w:rFonts w:ascii="CIDFont+F10" w:hAnsi="CIDFont+F10" w:cs="CIDFont+F10"/>
        </w:rPr>
        <w:t xml:space="preserve"> </w:t>
      </w:r>
      <w:r w:rsidRPr="00337A74">
        <w:rPr>
          <w:rFonts w:ascii="CIDFont+F9" w:hAnsi="CIDFont+F9" w:cs="CIDFont+F9"/>
        </w:rPr>
        <w:t>nell’esercizio delle proprie funzioni,</w:t>
      </w:r>
      <w:r>
        <w:rPr>
          <w:rFonts w:ascii="CIDFont+F9" w:hAnsi="CIDFont+F9" w:cs="CIDFont+F9"/>
        </w:rPr>
        <w:t xml:space="preserve"> </w:t>
      </w:r>
      <w:r w:rsidRPr="00337A74">
        <w:rPr>
          <w:rFonts w:ascii="CIDFont+F9" w:hAnsi="CIDFont+F9" w:cs="CIDFont+F9"/>
        </w:rPr>
        <w:t>non è</w:t>
      </w:r>
      <w:r>
        <w:rPr>
          <w:rFonts w:ascii="CIDFont+F9" w:hAnsi="CIDFont+F9" w:cs="CIDFont+F9"/>
        </w:rPr>
        <w:t xml:space="preserve"> legittimato a intrattenere </w:t>
      </w:r>
      <w:r w:rsidRPr="00337A74">
        <w:rPr>
          <w:rFonts w:ascii="CIDFont+F9" w:hAnsi="CIDFont+F9" w:cs="CIDFont+F9"/>
        </w:rPr>
        <w:t>rapporti</w:t>
      </w:r>
      <w:r>
        <w:rPr>
          <w:rFonts w:ascii="CIDFont+F9" w:hAnsi="CIDFont+F9" w:cs="CIDFont+F9"/>
        </w:rPr>
        <w:t xml:space="preserve"> con i mezzi di comunicazione e </w:t>
      </w:r>
      <w:r w:rsidRPr="00337A74">
        <w:rPr>
          <w:rFonts w:ascii="CIDFont+F9" w:hAnsi="CIDFont+F9" w:cs="CIDFont+F9"/>
        </w:rPr>
        <w:t>a rilas</w:t>
      </w:r>
      <w:r>
        <w:rPr>
          <w:rFonts w:ascii="CIDFont+F9" w:hAnsi="CIDFont+F9" w:cs="CIDFont+F9"/>
        </w:rPr>
        <w:t xml:space="preserve">ciare dichiarazioni o </w:t>
      </w:r>
      <w:r w:rsidRPr="00337A74">
        <w:rPr>
          <w:rFonts w:ascii="CIDFont+F9" w:hAnsi="CIDFont+F9" w:cs="CIDFont+F9"/>
        </w:rPr>
        <w:t xml:space="preserve">interviste, </w:t>
      </w:r>
      <w:r w:rsidRPr="00337A74">
        <w:rPr>
          <w:rFonts w:ascii="CIDFont+F10" w:hAnsi="CIDFont+F10" w:cs="CIDFont+F10"/>
        </w:rPr>
        <w:t>se non espressamente</w:t>
      </w:r>
      <w:r>
        <w:rPr>
          <w:rFonts w:ascii="CIDFont+F9" w:hAnsi="CIDFont+F9" w:cs="CIDFont+F9"/>
        </w:rPr>
        <w:t xml:space="preserve"> </w:t>
      </w:r>
      <w:r w:rsidRPr="00337A74">
        <w:rPr>
          <w:rFonts w:ascii="CIDFont+F10" w:hAnsi="CIDFont+F10" w:cs="CIDFont+F10"/>
        </w:rPr>
        <w:t>autorizzato</w:t>
      </w:r>
      <w:r w:rsidRPr="00337A74">
        <w:rPr>
          <w:rFonts w:ascii="CIDFont+F9" w:hAnsi="CIDFont+F9" w:cs="CIDFont+F9"/>
        </w:rPr>
        <w:t xml:space="preserve">. </w:t>
      </w:r>
    </w:p>
    <w:p w:rsidR="00CB4510" w:rsidRPr="00CB4510" w:rsidRDefault="00CB4510" w:rsidP="00CB4510">
      <w:pPr>
        <w:autoSpaceDE w:val="0"/>
        <w:autoSpaceDN w:val="0"/>
        <w:adjustRightInd w:val="0"/>
        <w:spacing w:after="0" w:line="240" w:lineRule="auto"/>
        <w:jc w:val="both"/>
        <w:rPr>
          <w:rFonts w:ascii="CIDFont+F9" w:hAnsi="CIDFont+F9" w:cs="CIDFont+F9"/>
        </w:rPr>
      </w:pPr>
      <w:r w:rsidRPr="00CB4510">
        <w:rPr>
          <w:rFonts w:ascii="CIDFont+F9" w:hAnsi="CIDFont+F9" w:cs="CIDFont+F9"/>
          <w:b/>
        </w:rPr>
        <w:t>8.</w:t>
      </w:r>
      <w:r>
        <w:rPr>
          <w:rFonts w:ascii="CIDFont+F9" w:hAnsi="CIDFont+F9" w:cs="CIDFont+F9"/>
          <w:b/>
        </w:rPr>
        <w:t xml:space="preserve"> </w:t>
      </w:r>
      <w:r>
        <w:rPr>
          <w:rFonts w:ascii="CIDFont+F9" w:hAnsi="CIDFont+F9" w:cs="CIDFont+F9"/>
        </w:rPr>
        <w:t>Gli appartenenti alla Polizia M</w:t>
      </w:r>
      <w:r w:rsidRPr="00CB4510">
        <w:rPr>
          <w:rFonts w:ascii="CIDFont+F9" w:hAnsi="CIDFont+F9" w:cs="CIDFont+F9"/>
        </w:rPr>
        <w:t>unicipale</w:t>
      </w:r>
      <w:r w:rsidR="001419DE">
        <w:rPr>
          <w:rFonts w:ascii="CIDFont+F9" w:hAnsi="CIDFont+F9" w:cs="CIDFont+F9"/>
        </w:rPr>
        <w:t xml:space="preserve"> (P. M.)</w:t>
      </w:r>
      <w:r>
        <w:rPr>
          <w:rFonts w:ascii="CIDFont+F9" w:hAnsi="CIDFont+F9" w:cs="CIDFont+F9"/>
        </w:rPr>
        <w:t xml:space="preserve"> s</w:t>
      </w:r>
      <w:r w:rsidRPr="00CB4510">
        <w:rPr>
          <w:rFonts w:ascii="CIDFont+F9" w:hAnsi="CIDFont+F9" w:cs="CIDFont+F9"/>
        </w:rPr>
        <w:t>i rivolgo</w:t>
      </w:r>
      <w:r>
        <w:rPr>
          <w:rFonts w:ascii="CIDFont+F9" w:hAnsi="CIDFont+F9" w:cs="CIDFont+F9"/>
        </w:rPr>
        <w:t xml:space="preserve">no agli utenti usando la lingua </w:t>
      </w:r>
      <w:r w:rsidRPr="00CB4510">
        <w:rPr>
          <w:rFonts w:ascii="CIDFont+F9" w:hAnsi="CIDFont+F9" w:cs="CIDFont+F9"/>
        </w:rPr>
        <w:t xml:space="preserve">italiana e facendo </w:t>
      </w:r>
      <w:r w:rsidRPr="00CB4510">
        <w:rPr>
          <w:rFonts w:ascii="CIDFont+F10" w:hAnsi="CIDFont+F10" w:cs="CIDFont+F10"/>
        </w:rPr>
        <w:t>uso della terza</w:t>
      </w:r>
      <w:r>
        <w:rPr>
          <w:rFonts w:ascii="CIDFont+F9" w:hAnsi="CIDFont+F9" w:cs="CIDFont+F9"/>
        </w:rPr>
        <w:t xml:space="preserve"> </w:t>
      </w:r>
      <w:r w:rsidRPr="00CB4510">
        <w:rPr>
          <w:rFonts w:ascii="CIDFont+F10" w:hAnsi="CIDFont+F10" w:cs="CIDFont+F10"/>
        </w:rPr>
        <w:t>persona</w:t>
      </w:r>
      <w:r>
        <w:rPr>
          <w:rFonts w:ascii="CIDFont+F2" w:hAnsi="CIDFont+F2" w:cs="CIDFont+F2"/>
        </w:rPr>
        <w:t>.</w:t>
      </w:r>
      <w:r>
        <w:rPr>
          <w:rFonts w:ascii="CIDFont+F9" w:hAnsi="CIDFont+F9" w:cs="CIDFont+F9"/>
        </w:rPr>
        <w:t xml:space="preserve"> </w:t>
      </w:r>
      <w:r w:rsidRPr="00CB4510">
        <w:rPr>
          <w:rFonts w:ascii="CIDFont+F10" w:hAnsi="CIDFont+F10" w:cs="CIDFont+F10"/>
        </w:rPr>
        <w:t>Non si occupano, neppure gratuitamente, di</w:t>
      </w:r>
      <w:r>
        <w:rPr>
          <w:rFonts w:ascii="CIDFont+F9" w:hAnsi="CIDFont+F9" w:cs="CIDFont+F9"/>
        </w:rPr>
        <w:t xml:space="preserve"> </w:t>
      </w:r>
      <w:r w:rsidRPr="00CB4510">
        <w:rPr>
          <w:rFonts w:ascii="CIDFont+F10" w:hAnsi="CIDFont+F10" w:cs="CIDFont+F10"/>
        </w:rPr>
        <w:t xml:space="preserve">redigere esposti o ricorsi </w:t>
      </w:r>
      <w:r>
        <w:rPr>
          <w:rFonts w:ascii="CIDFont+F9" w:hAnsi="CIDFont+F9" w:cs="CIDFont+F9"/>
        </w:rPr>
        <w:t xml:space="preserve">relativi alle </w:t>
      </w:r>
      <w:r w:rsidRPr="00CB4510">
        <w:rPr>
          <w:rFonts w:ascii="CIDFont+F9" w:hAnsi="CIDFont+F9" w:cs="CIDFont+F9"/>
        </w:rPr>
        <w:t>attività istituzionali del Corpo</w:t>
      </w:r>
      <w:r>
        <w:rPr>
          <w:rFonts w:ascii="CIDFont+F9" w:hAnsi="CIDFont+F9" w:cs="CIDFont+F9"/>
        </w:rPr>
        <w:t>/Ser</w:t>
      </w:r>
      <w:r w:rsidR="001419DE">
        <w:rPr>
          <w:rFonts w:ascii="CIDFont+F9" w:hAnsi="CIDFont+F9" w:cs="CIDFont+F9"/>
        </w:rPr>
        <w:t>vizio di P. M.</w:t>
      </w:r>
      <w:r>
        <w:rPr>
          <w:rFonts w:ascii="CIDFont+F9" w:hAnsi="CIDFont+F9" w:cs="CIDFont+F9"/>
        </w:rPr>
        <w:t>.</w:t>
      </w:r>
      <w:r w:rsidR="001419DE">
        <w:rPr>
          <w:rFonts w:ascii="CIDFont+F9" w:hAnsi="CIDFont+F9" w:cs="CIDFont+F9"/>
          <w:sz w:val="52"/>
          <w:szCs w:val="52"/>
        </w:rPr>
        <w:t xml:space="preserve"> </w:t>
      </w:r>
      <w:r>
        <w:rPr>
          <w:rFonts w:ascii="CIDFont+F9" w:hAnsi="CIDFont+F9" w:cs="CIDFont+F9"/>
        </w:rPr>
        <w:t>N</w:t>
      </w:r>
      <w:r w:rsidRPr="00CB4510">
        <w:rPr>
          <w:rFonts w:ascii="CIDFont+F10" w:hAnsi="CIDFont+F10" w:cs="CIDFont+F10"/>
        </w:rPr>
        <w:t>on intrattengono rapporti</w:t>
      </w:r>
      <w:r>
        <w:rPr>
          <w:rFonts w:ascii="CIDFont+F9" w:hAnsi="CIDFont+F9" w:cs="CIDFont+F9"/>
        </w:rPr>
        <w:t xml:space="preserve"> </w:t>
      </w:r>
      <w:r w:rsidRPr="00CB4510">
        <w:rPr>
          <w:rFonts w:ascii="CIDFont+F10" w:hAnsi="CIDFont+F10" w:cs="CIDFont+F10"/>
        </w:rPr>
        <w:t>con persone notoriamente dedite ad</w:t>
      </w:r>
      <w:r>
        <w:rPr>
          <w:rFonts w:ascii="CIDFont+F9" w:hAnsi="CIDFont+F9" w:cs="CIDFont+F9"/>
        </w:rPr>
        <w:t xml:space="preserve"> </w:t>
      </w:r>
      <w:r w:rsidRPr="00CB4510">
        <w:rPr>
          <w:rFonts w:ascii="CIDFont+F10" w:hAnsi="CIDFont+F10" w:cs="CIDFont+F10"/>
        </w:rPr>
        <w:t>attività illecite</w:t>
      </w:r>
      <w:r>
        <w:rPr>
          <w:rFonts w:ascii="CIDFont+F9" w:hAnsi="CIDFont+F9" w:cs="CIDFont+F9"/>
        </w:rPr>
        <w:t xml:space="preserve">, anche nel caso in </w:t>
      </w:r>
      <w:r w:rsidRPr="00CB4510">
        <w:rPr>
          <w:rFonts w:ascii="CIDFont+F9" w:hAnsi="CIDFont+F9" w:cs="CIDFont+F9"/>
        </w:rPr>
        <w:t>cui si</w:t>
      </w:r>
      <w:r>
        <w:rPr>
          <w:rFonts w:ascii="CIDFont+F9" w:hAnsi="CIDFont+F9" w:cs="CIDFont+F9"/>
        </w:rPr>
        <w:t xml:space="preserve">ano incensurate, tranne che per </w:t>
      </w:r>
      <w:r w:rsidRPr="00CB4510">
        <w:rPr>
          <w:rFonts w:ascii="CIDFont+F9" w:hAnsi="CIDFont+F9" w:cs="CIDFont+F9"/>
        </w:rPr>
        <w:t>es</w:t>
      </w:r>
      <w:r>
        <w:rPr>
          <w:rFonts w:ascii="CIDFont+F9" w:hAnsi="CIDFont+F9" w:cs="CIDFont+F9"/>
        </w:rPr>
        <w:t xml:space="preserve">igenze di servizio, dopo averne </w:t>
      </w:r>
      <w:r w:rsidRPr="00CB4510">
        <w:rPr>
          <w:rFonts w:ascii="CIDFont+F9" w:hAnsi="CIDFont+F9" w:cs="CIDFont+F9"/>
        </w:rPr>
        <w:t>informato il superiore gerarchico</w:t>
      </w:r>
      <w:r w:rsidRPr="00CB4510">
        <w:rPr>
          <w:rFonts w:ascii="CIDFont+F2" w:hAnsi="CIDFont+F2" w:cs="CIDFont+F2"/>
        </w:rPr>
        <w:t>.</w:t>
      </w:r>
    </w:p>
    <w:p w:rsidR="00337A74" w:rsidRPr="001419DE" w:rsidRDefault="00CB4510" w:rsidP="00CB4510">
      <w:pPr>
        <w:autoSpaceDE w:val="0"/>
        <w:autoSpaceDN w:val="0"/>
        <w:adjustRightInd w:val="0"/>
        <w:spacing w:after="0" w:line="240" w:lineRule="auto"/>
        <w:jc w:val="both"/>
        <w:rPr>
          <w:rFonts w:ascii="CIDFont+F9" w:hAnsi="CIDFont+F9" w:cs="CIDFont+F9"/>
        </w:rPr>
      </w:pPr>
      <w:r w:rsidRPr="00CB4510">
        <w:rPr>
          <w:rFonts w:ascii="CIDFont+F9" w:hAnsi="CIDFont+F9" w:cs="CIDFont+F9"/>
        </w:rPr>
        <w:t xml:space="preserve">Il personale </w:t>
      </w:r>
      <w:r w:rsidR="001419DE">
        <w:rPr>
          <w:rFonts w:ascii="CIDFont+F9" w:hAnsi="CIDFont+F9" w:cs="CIDFont+F9"/>
        </w:rPr>
        <w:t xml:space="preserve">della P. M. </w:t>
      </w:r>
      <w:r w:rsidRPr="00CB4510">
        <w:rPr>
          <w:rFonts w:ascii="CIDFont+F9" w:hAnsi="CIDFont+F9" w:cs="CIDFont+F9"/>
        </w:rPr>
        <w:t>deve avere particolare</w:t>
      </w:r>
      <w:r>
        <w:rPr>
          <w:rFonts w:ascii="CIDFont+F9" w:hAnsi="CIDFont+F9" w:cs="CIDFont+F9"/>
        </w:rPr>
        <w:t xml:space="preserve"> cura della propria persona e </w:t>
      </w:r>
      <w:r w:rsidRPr="00CB4510">
        <w:rPr>
          <w:rFonts w:ascii="CIDFont+F9" w:hAnsi="CIDFont+F9" w:cs="CIDFont+F9"/>
        </w:rPr>
        <w:t>dell</w:t>
      </w:r>
      <w:r>
        <w:rPr>
          <w:rFonts w:ascii="CIDFont+F5" w:eastAsia="CIDFont+F5" w:hAnsi="CIDFont+F9" w:cs="CIDFont+F5"/>
        </w:rPr>
        <w:t>’</w:t>
      </w:r>
      <w:r w:rsidRPr="00CB4510">
        <w:rPr>
          <w:rFonts w:ascii="CIDFont+F9" w:hAnsi="CIDFont+F9" w:cs="CIDFont+F9"/>
        </w:rPr>
        <w:t>asp</w:t>
      </w:r>
      <w:r>
        <w:rPr>
          <w:rFonts w:ascii="CIDFont+F9" w:hAnsi="CIDFont+F9" w:cs="CIDFont+F9"/>
        </w:rPr>
        <w:t xml:space="preserve">etto esteriore. In particolare, </w:t>
      </w:r>
      <w:r w:rsidRPr="00CB4510">
        <w:rPr>
          <w:rFonts w:ascii="CIDFont+F9" w:hAnsi="CIDFont+F9" w:cs="CIDFont+F9"/>
        </w:rPr>
        <w:t>l</w:t>
      </w:r>
      <w:r>
        <w:rPr>
          <w:rFonts w:ascii="CIDFont+F5" w:eastAsia="CIDFont+F5" w:hAnsi="CIDFont+F9" w:cs="CIDFont+F5"/>
        </w:rPr>
        <w:t>’</w:t>
      </w:r>
      <w:r w:rsidRPr="00CB4510">
        <w:rPr>
          <w:rFonts w:ascii="CIDFont+F9" w:hAnsi="CIDFont+F9" w:cs="CIDFont+F9"/>
        </w:rPr>
        <w:t>acconci</w:t>
      </w:r>
      <w:r>
        <w:rPr>
          <w:rFonts w:ascii="CIDFont+F9" w:hAnsi="CIDFont+F9" w:cs="CIDFont+F9"/>
        </w:rPr>
        <w:t xml:space="preserve">atura dei capelli, della barba </w:t>
      </w:r>
      <w:r w:rsidRPr="00CB4510">
        <w:rPr>
          <w:rFonts w:ascii="CIDFont+F9" w:hAnsi="CIDFont+F9" w:cs="CIDFont+F9"/>
        </w:rPr>
        <w:t>e dei baffi, nonché</w:t>
      </w:r>
      <w:r>
        <w:rPr>
          <w:rFonts w:ascii="CIDFont+F9" w:hAnsi="CIDFont+F9" w:cs="CIDFont+F9"/>
        </w:rPr>
        <w:t xml:space="preserve"> i cosmetici da </w:t>
      </w:r>
      <w:r w:rsidRPr="00CB4510">
        <w:rPr>
          <w:rFonts w:ascii="CIDFont+F9" w:hAnsi="CIDFont+F9" w:cs="CIDFont+F9"/>
        </w:rPr>
        <w:t>trucco</w:t>
      </w:r>
      <w:r>
        <w:rPr>
          <w:rFonts w:ascii="CIDFont+F9" w:hAnsi="CIDFont+F9" w:cs="CIDFont+F9"/>
        </w:rPr>
        <w:t xml:space="preserve">, devono essere compatibili con </w:t>
      </w:r>
      <w:r w:rsidRPr="00CB4510">
        <w:rPr>
          <w:rFonts w:ascii="CIDFont+F9" w:hAnsi="CIDFont+F9" w:cs="CIDFont+F9"/>
        </w:rPr>
        <w:t>il decoro della divisa; non è</w:t>
      </w:r>
      <w:r>
        <w:rPr>
          <w:rFonts w:ascii="CIDFont+F9" w:hAnsi="CIDFont+F9" w:cs="CIDFont+F9"/>
        </w:rPr>
        <w:t xml:space="preserve"> </w:t>
      </w:r>
      <w:r w:rsidRPr="00CB4510">
        <w:rPr>
          <w:rFonts w:ascii="CIDFont+F9" w:hAnsi="CIDFont+F9" w:cs="CIDFont+F9"/>
        </w:rPr>
        <w:t>consentito l</w:t>
      </w:r>
      <w:r>
        <w:rPr>
          <w:rFonts w:ascii="CIDFont+F5" w:eastAsia="CIDFont+F5" w:hAnsi="CIDFont+F9" w:cs="CIDFont+F5"/>
        </w:rPr>
        <w:t>’</w:t>
      </w:r>
      <w:r w:rsidRPr="00CB4510">
        <w:rPr>
          <w:rFonts w:ascii="CIDFont+F9" w:hAnsi="CIDFont+F9" w:cs="CIDFont+F9"/>
        </w:rPr>
        <w:t>uso di orecchini</w:t>
      </w:r>
      <w:r w:rsidR="001419DE">
        <w:rPr>
          <w:rFonts w:ascii="CIDFont+F9" w:hAnsi="CIDFont+F9" w:cs="CIDFont+F9"/>
        </w:rPr>
        <w:t xml:space="preserve">, piercing, </w:t>
      </w:r>
      <w:r w:rsidRPr="00CB4510">
        <w:rPr>
          <w:rFonts w:ascii="CIDFont+F9" w:hAnsi="CIDFont+F9" w:cs="CIDFont+F9"/>
        </w:rPr>
        <w:lastRenderedPageBreak/>
        <w:t>coll</w:t>
      </w:r>
      <w:r w:rsidR="001419DE">
        <w:rPr>
          <w:rFonts w:ascii="CIDFont+F9" w:hAnsi="CIDFont+F9" w:cs="CIDFont+F9"/>
        </w:rPr>
        <w:t>ane e altri elementi ornamentale che possano alterare l’</w:t>
      </w:r>
      <w:r w:rsidRPr="00CB4510">
        <w:rPr>
          <w:rFonts w:ascii="CIDFont+F9" w:hAnsi="CIDFont+F9" w:cs="CIDFont+F9"/>
        </w:rPr>
        <w:t>assetto formale</w:t>
      </w:r>
      <w:r w:rsidR="001419DE">
        <w:rPr>
          <w:rFonts w:ascii="CIDFont+F9" w:hAnsi="CIDFont+F9" w:cs="CIDFont+F9"/>
        </w:rPr>
        <w:t xml:space="preserve"> </w:t>
      </w:r>
      <w:r w:rsidRPr="00CB4510">
        <w:rPr>
          <w:rFonts w:ascii="CIDFont+F9" w:hAnsi="CIDFont+F9" w:cs="CIDFont+F9"/>
        </w:rPr>
        <w:t>dell</w:t>
      </w:r>
      <w:r w:rsidR="001419DE">
        <w:rPr>
          <w:rFonts w:ascii="CIDFont+F5" w:eastAsia="CIDFont+F5" w:hAnsi="CIDFont+F9" w:cs="CIDFont+F5"/>
        </w:rPr>
        <w:t>’</w:t>
      </w:r>
      <w:r w:rsidRPr="00CB4510">
        <w:rPr>
          <w:rFonts w:ascii="CIDFont+F9" w:hAnsi="CIDFont+F9" w:cs="CIDFont+F9"/>
        </w:rPr>
        <w:t>uniforme.</w:t>
      </w:r>
      <w:r w:rsidR="001419DE">
        <w:rPr>
          <w:rFonts w:ascii="CIDFont+F9" w:hAnsi="CIDFont+F9" w:cs="CIDFont+F9"/>
        </w:rPr>
        <w:t xml:space="preserve"> Il personale non può alterare l’assetto dell’uniforme.</w:t>
      </w:r>
    </w:p>
    <w:p w:rsidR="00337A74" w:rsidRPr="00CB4510" w:rsidRDefault="00337A74" w:rsidP="00CB4510">
      <w:pPr>
        <w:autoSpaceDE w:val="0"/>
        <w:autoSpaceDN w:val="0"/>
        <w:adjustRightInd w:val="0"/>
        <w:spacing w:after="0" w:line="240" w:lineRule="auto"/>
        <w:jc w:val="both"/>
        <w:rPr>
          <w:rFonts w:ascii="Arial" w:hAnsi="Arial" w:cs="Arial"/>
          <w:b/>
          <w:bCs/>
          <w:color w:val="000000"/>
        </w:rPr>
      </w:pPr>
    </w:p>
    <w:p w:rsidR="00D978AA" w:rsidRPr="00CB4510" w:rsidRDefault="00D978AA" w:rsidP="00CB4510">
      <w:pPr>
        <w:autoSpaceDE w:val="0"/>
        <w:autoSpaceDN w:val="0"/>
        <w:adjustRightInd w:val="0"/>
        <w:spacing w:after="0" w:line="240" w:lineRule="auto"/>
        <w:jc w:val="center"/>
        <w:rPr>
          <w:rFonts w:ascii="Arial" w:hAnsi="Arial" w:cs="Arial"/>
          <w:b/>
          <w:bCs/>
          <w:color w:val="000000"/>
        </w:rPr>
      </w:pPr>
      <w:r w:rsidRPr="00CB4510">
        <w:rPr>
          <w:rFonts w:ascii="Arial" w:hAnsi="Arial" w:cs="Arial"/>
          <w:b/>
          <w:bCs/>
          <w:color w:val="000000"/>
        </w:rPr>
        <w:t>Art. 12 - Disposizioni particola</w:t>
      </w:r>
      <w:r w:rsidR="00651487" w:rsidRPr="00CB4510">
        <w:rPr>
          <w:rFonts w:ascii="Arial" w:hAnsi="Arial" w:cs="Arial"/>
          <w:b/>
          <w:bCs/>
          <w:color w:val="000000"/>
        </w:rPr>
        <w:t>ri per i Responsabili di Servizio</w:t>
      </w:r>
    </w:p>
    <w:p w:rsidR="00D978AA" w:rsidRDefault="00D978AA" w:rsidP="00CB4510">
      <w:pPr>
        <w:autoSpaceDE w:val="0"/>
        <w:autoSpaceDN w:val="0"/>
        <w:adjustRightInd w:val="0"/>
        <w:spacing w:after="0" w:line="240" w:lineRule="auto"/>
        <w:jc w:val="both"/>
        <w:rPr>
          <w:rFonts w:ascii="Arial" w:hAnsi="Arial" w:cs="Arial"/>
          <w:color w:val="000000"/>
        </w:rPr>
      </w:pPr>
      <w:r w:rsidRPr="00CB4510">
        <w:rPr>
          <w:rFonts w:ascii="Arial" w:hAnsi="Arial" w:cs="Arial"/>
          <w:b/>
          <w:bCs/>
          <w:color w:val="000000"/>
        </w:rPr>
        <w:t xml:space="preserve">1. </w:t>
      </w:r>
      <w:r w:rsidRPr="00CB4510">
        <w:rPr>
          <w:rFonts w:ascii="Arial" w:hAnsi="Arial" w:cs="Arial"/>
          <w:color w:val="000000"/>
        </w:rPr>
        <w:t>Ferma restando l'applicazione delle altre disposizioni del Codice,</w:t>
      </w:r>
      <w:r w:rsidR="00651487" w:rsidRPr="00CB4510">
        <w:rPr>
          <w:rFonts w:ascii="Arial" w:hAnsi="Arial" w:cs="Arial"/>
          <w:color w:val="000000"/>
        </w:rPr>
        <w:t xml:space="preserve"> le norme del presente articolo </w:t>
      </w:r>
      <w:r w:rsidRPr="00CB4510">
        <w:rPr>
          <w:rFonts w:ascii="Arial" w:hAnsi="Arial" w:cs="Arial"/>
          <w:color w:val="000000"/>
        </w:rPr>
        <w:t>si applicano ai Respo</w:t>
      </w:r>
      <w:r w:rsidR="00651487" w:rsidRPr="00CB4510">
        <w:rPr>
          <w:rFonts w:ascii="Arial" w:hAnsi="Arial" w:cs="Arial"/>
          <w:color w:val="000000"/>
        </w:rPr>
        <w:t>nsabili di Servizio</w:t>
      </w:r>
      <w:r w:rsidRPr="00CB4510">
        <w:rPr>
          <w:rFonts w:ascii="Arial" w:hAnsi="Arial" w:cs="Arial"/>
          <w:color w:val="000000"/>
        </w:rPr>
        <w:t>, ivi compresi i titolari di incari</w:t>
      </w:r>
      <w:r w:rsidR="00651487" w:rsidRPr="00CB4510">
        <w:rPr>
          <w:rFonts w:ascii="Arial" w:hAnsi="Arial" w:cs="Arial"/>
          <w:color w:val="000000"/>
        </w:rPr>
        <w:t xml:space="preserve">co ai sensi dell'art. 19, comma </w:t>
      </w:r>
      <w:r w:rsidR="00651487">
        <w:rPr>
          <w:rFonts w:ascii="Arial" w:hAnsi="Arial" w:cs="Arial"/>
          <w:color w:val="000000"/>
        </w:rPr>
        <w:t xml:space="preserve">6, </w:t>
      </w:r>
      <w:r>
        <w:rPr>
          <w:rFonts w:ascii="Arial" w:hAnsi="Arial" w:cs="Arial"/>
          <w:color w:val="000000"/>
        </w:rPr>
        <w:t>D.</w:t>
      </w:r>
      <w:r w:rsidR="00651487">
        <w:rPr>
          <w:rFonts w:ascii="Arial" w:hAnsi="Arial" w:cs="Arial"/>
          <w:color w:val="000000"/>
        </w:rPr>
        <w:t xml:space="preserve"> </w:t>
      </w:r>
      <w:proofErr w:type="spellStart"/>
      <w:r>
        <w:rPr>
          <w:rFonts w:ascii="Arial" w:hAnsi="Arial" w:cs="Arial"/>
          <w:color w:val="000000"/>
        </w:rPr>
        <w:t>Lgs</w:t>
      </w:r>
      <w:proofErr w:type="spellEnd"/>
      <w:r>
        <w:rPr>
          <w:rFonts w:ascii="Arial" w:hAnsi="Arial" w:cs="Arial"/>
          <w:color w:val="000000"/>
        </w:rPr>
        <w:t>. n. 165/2001</w:t>
      </w:r>
      <w:r w:rsidR="00651487">
        <w:rPr>
          <w:rFonts w:ascii="Arial" w:hAnsi="Arial" w:cs="Arial"/>
          <w:color w:val="000000"/>
        </w:rPr>
        <w:t>,</w:t>
      </w:r>
      <w:r>
        <w:rPr>
          <w:rFonts w:ascii="Arial" w:hAnsi="Arial" w:cs="Arial"/>
          <w:color w:val="000000"/>
        </w:rPr>
        <w:t xml:space="preserve"> e dell'art. 110, D.</w:t>
      </w:r>
      <w:r w:rsidR="00651487">
        <w:rPr>
          <w:rFonts w:ascii="Arial" w:hAnsi="Arial" w:cs="Arial"/>
          <w:color w:val="000000"/>
        </w:rPr>
        <w:t xml:space="preserve"> </w:t>
      </w:r>
      <w:proofErr w:type="spellStart"/>
      <w:r>
        <w:rPr>
          <w:rFonts w:ascii="Arial" w:hAnsi="Arial" w:cs="Arial"/>
          <w:color w:val="000000"/>
        </w:rPr>
        <w:t>Lgs</w:t>
      </w:r>
      <w:proofErr w:type="spellEnd"/>
      <w:r>
        <w:rPr>
          <w:rFonts w:ascii="Arial" w:hAnsi="Arial" w:cs="Arial"/>
          <w:color w:val="000000"/>
        </w:rPr>
        <w:t xml:space="preserve">. 18 agosto 2000, n. </w:t>
      </w:r>
      <w:r w:rsidR="00651487">
        <w:rPr>
          <w:rFonts w:ascii="Arial" w:hAnsi="Arial" w:cs="Arial"/>
          <w:color w:val="000000"/>
        </w:rPr>
        <w:t xml:space="preserve">267, e ai soggetti che svolgono </w:t>
      </w:r>
      <w:r>
        <w:rPr>
          <w:rFonts w:ascii="Arial" w:hAnsi="Arial" w:cs="Arial"/>
          <w:color w:val="000000"/>
        </w:rPr>
        <w:t>funzioni equiparate ai dirigenti operanti negli uffici di diretta collaborazione delle autorità politiche.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sidR="00651487">
        <w:rPr>
          <w:rFonts w:ascii="Arial" w:hAnsi="Arial" w:cs="Arial"/>
          <w:color w:val="000000"/>
        </w:rPr>
        <w:t>Il Responsabile di Servizio</w:t>
      </w:r>
      <w:r>
        <w:rPr>
          <w:rFonts w:ascii="Arial" w:hAnsi="Arial" w:cs="Arial"/>
          <w:color w:val="000000"/>
        </w:rPr>
        <w:t xml:space="preserve"> svolge con diligenza le funzioni ad ess</w:t>
      </w:r>
      <w:r w:rsidR="00651487">
        <w:rPr>
          <w:rFonts w:ascii="Arial" w:hAnsi="Arial" w:cs="Arial"/>
          <w:color w:val="000000"/>
        </w:rPr>
        <w:t xml:space="preserve">o spettanti in base all'atto di </w:t>
      </w:r>
      <w:r>
        <w:rPr>
          <w:rFonts w:ascii="Arial" w:hAnsi="Arial" w:cs="Arial"/>
          <w:color w:val="000000"/>
        </w:rPr>
        <w:t>conferimento dell'incarico, persegue gli obiettivi asse</w:t>
      </w:r>
      <w:r w:rsidR="00651487">
        <w:rPr>
          <w:rFonts w:ascii="Arial" w:hAnsi="Arial" w:cs="Arial"/>
          <w:color w:val="000000"/>
        </w:rPr>
        <w:t xml:space="preserve">gnati e adotta un comportamento </w:t>
      </w:r>
      <w:r>
        <w:rPr>
          <w:rFonts w:ascii="Arial" w:hAnsi="Arial" w:cs="Arial"/>
          <w:color w:val="000000"/>
        </w:rPr>
        <w:t>organizzativo adeguato per l'assolvimento dell'incarico; assume atte</w:t>
      </w:r>
      <w:r w:rsidR="00651487">
        <w:rPr>
          <w:rFonts w:ascii="Arial" w:hAnsi="Arial" w:cs="Arial"/>
          <w:color w:val="000000"/>
        </w:rPr>
        <w:t xml:space="preserve">ggiamenti leali e trasparenti e </w:t>
      </w:r>
      <w:r>
        <w:rPr>
          <w:rFonts w:ascii="Arial" w:hAnsi="Arial" w:cs="Arial"/>
          <w:color w:val="000000"/>
        </w:rPr>
        <w:t xml:space="preserve">adotta un comportamento esemplare e imparziale nei rapporti con </w:t>
      </w:r>
      <w:r w:rsidR="00651487">
        <w:rPr>
          <w:rFonts w:ascii="Arial" w:hAnsi="Arial" w:cs="Arial"/>
          <w:color w:val="000000"/>
        </w:rPr>
        <w:t xml:space="preserve">i colleghi, i collaboratori e i </w:t>
      </w:r>
      <w:r>
        <w:rPr>
          <w:rFonts w:ascii="Arial" w:hAnsi="Arial" w:cs="Arial"/>
          <w:color w:val="000000"/>
        </w:rPr>
        <w:t>destinatari dell'azione amministrativa; cura, altresì, che le risorse assegnate al suo ufficio sia</w:t>
      </w:r>
      <w:r w:rsidR="00651487">
        <w:rPr>
          <w:rFonts w:ascii="Arial" w:hAnsi="Arial" w:cs="Arial"/>
          <w:color w:val="000000"/>
        </w:rPr>
        <w:t xml:space="preserve">no </w:t>
      </w:r>
      <w:r>
        <w:rPr>
          <w:rFonts w:ascii="Arial" w:hAnsi="Arial" w:cs="Arial"/>
          <w:color w:val="000000"/>
        </w:rPr>
        <w:t>utilizzate per finalità esclusivamente istituzionali e, in nessun caso, per esigenze personali.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 </w:t>
      </w:r>
      <w:r w:rsidR="009A21FF">
        <w:rPr>
          <w:rFonts w:ascii="Arial" w:hAnsi="Arial" w:cs="Arial"/>
          <w:color w:val="000000"/>
        </w:rPr>
        <w:t>Il Responsabile di Servizio</w:t>
      </w:r>
      <w:r>
        <w:rPr>
          <w:rFonts w:ascii="Arial" w:hAnsi="Arial" w:cs="Arial"/>
          <w:color w:val="000000"/>
        </w:rPr>
        <w:t xml:space="preserve">, prima di assumere le sue </w:t>
      </w:r>
      <w:r w:rsidR="00651487">
        <w:rPr>
          <w:rFonts w:ascii="Arial" w:hAnsi="Arial" w:cs="Arial"/>
          <w:color w:val="000000"/>
        </w:rPr>
        <w:t xml:space="preserve">funzioni, comunica per iscritto </w:t>
      </w:r>
      <w:r>
        <w:rPr>
          <w:rFonts w:ascii="Arial" w:hAnsi="Arial" w:cs="Arial"/>
          <w:color w:val="000000"/>
        </w:rPr>
        <w:t xml:space="preserve">all'amministrazione le partecipazioni azionarie e gli altri interessi </w:t>
      </w:r>
      <w:r w:rsidR="009A21FF">
        <w:rPr>
          <w:rFonts w:ascii="Arial" w:hAnsi="Arial" w:cs="Arial"/>
          <w:color w:val="000000"/>
        </w:rPr>
        <w:t xml:space="preserve">finanziari che possano porlo in </w:t>
      </w:r>
      <w:r>
        <w:rPr>
          <w:rFonts w:ascii="Arial" w:hAnsi="Arial" w:cs="Arial"/>
          <w:color w:val="000000"/>
        </w:rPr>
        <w:t xml:space="preserve">conflitto di interessi anche potenziale con la funzione pubblica che </w:t>
      </w:r>
      <w:r w:rsidR="009A21FF">
        <w:rPr>
          <w:rFonts w:ascii="Arial" w:hAnsi="Arial" w:cs="Arial"/>
          <w:color w:val="000000"/>
        </w:rPr>
        <w:t xml:space="preserve">svolge e dichiara se ha parenti </w:t>
      </w:r>
      <w:r>
        <w:rPr>
          <w:rFonts w:ascii="Arial" w:hAnsi="Arial" w:cs="Arial"/>
          <w:color w:val="000000"/>
        </w:rPr>
        <w:t>e affini entro il secondo grado, coniuge o convivente che esercitano at</w:t>
      </w:r>
      <w:r w:rsidR="009A21FF">
        <w:rPr>
          <w:rFonts w:ascii="Arial" w:hAnsi="Arial" w:cs="Arial"/>
          <w:color w:val="000000"/>
        </w:rPr>
        <w:t xml:space="preserve">tività politiche, professionali </w:t>
      </w:r>
      <w:r>
        <w:rPr>
          <w:rFonts w:ascii="Arial" w:hAnsi="Arial" w:cs="Arial"/>
          <w:color w:val="000000"/>
        </w:rPr>
        <w:t>o economiche che li pongano in contatti frequenti con l'ufficio</w:t>
      </w:r>
      <w:r w:rsidR="009A21FF">
        <w:rPr>
          <w:rFonts w:ascii="Arial" w:hAnsi="Arial" w:cs="Arial"/>
          <w:color w:val="000000"/>
        </w:rPr>
        <w:t xml:space="preserve"> che dovrà dirigere o che siano </w:t>
      </w:r>
      <w:r>
        <w:rPr>
          <w:rFonts w:ascii="Arial" w:hAnsi="Arial" w:cs="Arial"/>
          <w:color w:val="000000"/>
        </w:rPr>
        <w:t>coinvolti nelle decisioni o nelle attività inerenti all'ufficio.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4. </w:t>
      </w:r>
      <w:r w:rsidR="009A21FF">
        <w:rPr>
          <w:rFonts w:ascii="Arial" w:hAnsi="Arial" w:cs="Arial"/>
          <w:color w:val="000000"/>
        </w:rPr>
        <w:t>Il Responsabile di Servizio</w:t>
      </w:r>
      <w:r>
        <w:rPr>
          <w:rFonts w:ascii="Arial" w:hAnsi="Arial" w:cs="Arial"/>
          <w:color w:val="000000"/>
        </w:rPr>
        <w:t>, anche con il supporto del Com</w:t>
      </w:r>
      <w:r w:rsidR="009A21FF">
        <w:rPr>
          <w:rFonts w:ascii="Arial" w:hAnsi="Arial" w:cs="Arial"/>
          <w:color w:val="000000"/>
        </w:rPr>
        <w:t xml:space="preserve">itato Unico per la Garanzia del </w:t>
      </w:r>
      <w:r>
        <w:rPr>
          <w:rFonts w:ascii="Arial" w:hAnsi="Arial" w:cs="Arial"/>
          <w:color w:val="000000"/>
        </w:rPr>
        <w:t>benessere organizzativo</w:t>
      </w:r>
      <w:r w:rsidR="00D074A2">
        <w:rPr>
          <w:rFonts w:ascii="Arial" w:hAnsi="Arial" w:cs="Arial"/>
          <w:color w:val="000000"/>
        </w:rPr>
        <w:t xml:space="preserve"> (C.U.G.)</w:t>
      </w:r>
      <w:r>
        <w:rPr>
          <w:rFonts w:ascii="Arial" w:hAnsi="Arial" w:cs="Arial"/>
          <w:color w:val="000000"/>
        </w:rPr>
        <w:t>, cura, compatibilmente con le ri</w:t>
      </w:r>
      <w:r w:rsidR="009A21FF">
        <w:rPr>
          <w:rFonts w:ascii="Arial" w:hAnsi="Arial" w:cs="Arial"/>
          <w:color w:val="000000"/>
        </w:rPr>
        <w:t xml:space="preserve">sorse disponibili, il benessere </w:t>
      </w:r>
      <w:r>
        <w:rPr>
          <w:rFonts w:ascii="Arial" w:hAnsi="Arial" w:cs="Arial"/>
          <w:color w:val="000000"/>
        </w:rPr>
        <w:t>organizzativo nella struttura a cui è preposto, favorendo l'instaurarsi di</w:t>
      </w:r>
      <w:r w:rsidR="009A21FF">
        <w:rPr>
          <w:rFonts w:ascii="Arial" w:hAnsi="Arial" w:cs="Arial"/>
          <w:color w:val="000000"/>
        </w:rPr>
        <w:t xml:space="preserve"> rapporti cordiali e rispettosi </w:t>
      </w:r>
      <w:r>
        <w:rPr>
          <w:rFonts w:ascii="Arial" w:hAnsi="Arial" w:cs="Arial"/>
          <w:color w:val="000000"/>
        </w:rPr>
        <w:t>tra i collaboratori, assume iniziative finalizzate alla circolazione delle informazio</w:t>
      </w:r>
      <w:r w:rsidR="009A21FF">
        <w:rPr>
          <w:rFonts w:ascii="Arial" w:hAnsi="Arial" w:cs="Arial"/>
          <w:color w:val="000000"/>
        </w:rPr>
        <w:t xml:space="preserve">ni, alla formazione </w:t>
      </w:r>
      <w:r>
        <w:rPr>
          <w:rFonts w:ascii="Arial" w:hAnsi="Arial" w:cs="Arial"/>
          <w:color w:val="000000"/>
        </w:rPr>
        <w:t>e all'aggiornamento del personale, all'inclusione e alla valorizzazione</w:t>
      </w:r>
      <w:r w:rsidR="009A21FF">
        <w:rPr>
          <w:rFonts w:ascii="Arial" w:hAnsi="Arial" w:cs="Arial"/>
          <w:color w:val="000000"/>
        </w:rPr>
        <w:t xml:space="preserve"> delle differenze di genere, di </w:t>
      </w:r>
      <w:r>
        <w:rPr>
          <w:rFonts w:ascii="Arial" w:hAnsi="Arial" w:cs="Arial"/>
          <w:color w:val="000000"/>
        </w:rPr>
        <w:t>età e di condizioni personali.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5. </w:t>
      </w:r>
      <w:r w:rsidR="009A21FF">
        <w:rPr>
          <w:rFonts w:ascii="Arial" w:hAnsi="Arial" w:cs="Arial"/>
          <w:color w:val="000000"/>
        </w:rPr>
        <w:t>Il Responsabile di Servizio</w:t>
      </w:r>
      <w:r>
        <w:rPr>
          <w:rFonts w:ascii="Arial" w:hAnsi="Arial" w:cs="Arial"/>
          <w:color w:val="000000"/>
        </w:rPr>
        <w:t xml:space="preserve"> assegna l'istruttoria delle pratiche sul</w:t>
      </w:r>
      <w:r w:rsidR="009A21FF">
        <w:rPr>
          <w:rFonts w:ascii="Arial" w:hAnsi="Arial" w:cs="Arial"/>
          <w:color w:val="000000"/>
        </w:rPr>
        <w:t xml:space="preserve">la base di un'equa ripartizione </w:t>
      </w:r>
      <w:r>
        <w:rPr>
          <w:rFonts w:ascii="Arial" w:hAnsi="Arial" w:cs="Arial"/>
          <w:color w:val="000000"/>
        </w:rPr>
        <w:t>del carico di lavoro, tenendo conto delle capacità, delle attitud</w:t>
      </w:r>
      <w:r w:rsidR="009A21FF">
        <w:rPr>
          <w:rFonts w:ascii="Arial" w:hAnsi="Arial" w:cs="Arial"/>
          <w:color w:val="000000"/>
        </w:rPr>
        <w:t xml:space="preserve">ini e della professionalità del </w:t>
      </w:r>
      <w:r>
        <w:rPr>
          <w:rFonts w:ascii="Arial" w:hAnsi="Arial" w:cs="Arial"/>
          <w:color w:val="000000"/>
        </w:rPr>
        <w:t>personale a sua disposizione. Egli affida gli incarichi aggiuntivi in b</w:t>
      </w:r>
      <w:r w:rsidR="009A21FF">
        <w:rPr>
          <w:rFonts w:ascii="Arial" w:hAnsi="Arial" w:cs="Arial"/>
          <w:color w:val="000000"/>
        </w:rPr>
        <w:t xml:space="preserve">ase alla professionalità e, per </w:t>
      </w:r>
      <w:r>
        <w:rPr>
          <w:rFonts w:ascii="Arial" w:hAnsi="Arial" w:cs="Arial"/>
          <w:color w:val="000000"/>
        </w:rPr>
        <w:t>quanto possibile, secondo criteri di rotazione. Ai fini della equa ripart</w:t>
      </w:r>
      <w:r w:rsidR="009A21FF">
        <w:rPr>
          <w:rFonts w:ascii="Arial" w:hAnsi="Arial" w:cs="Arial"/>
          <w:color w:val="000000"/>
        </w:rPr>
        <w:t>izione dei carichi di lavoro, i Responsabili di Servizio</w:t>
      </w:r>
      <w:r>
        <w:rPr>
          <w:rFonts w:ascii="Arial" w:hAnsi="Arial" w:cs="Arial"/>
          <w:color w:val="000000"/>
        </w:rPr>
        <w:t xml:space="preserve"> tengono anche conto di quanto emer</w:t>
      </w:r>
      <w:r w:rsidR="009A21FF">
        <w:rPr>
          <w:rFonts w:ascii="Arial" w:hAnsi="Arial" w:cs="Arial"/>
          <w:color w:val="000000"/>
        </w:rPr>
        <w:t xml:space="preserve">ge dalle indagini sul benessere </w:t>
      </w:r>
      <w:r>
        <w:rPr>
          <w:rFonts w:ascii="Arial" w:hAnsi="Arial" w:cs="Arial"/>
          <w:color w:val="000000"/>
        </w:rPr>
        <w:t>organizzativo.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6. </w:t>
      </w:r>
      <w:r w:rsidR="009A21FF">
        <w:rPr>
          <w:rFonts w:ascii="Arial" w:hAnsi="Arial" w:cs="Arial"/>
          <w:color w:val="000000"/>
        </w:rPr>
        <w:t>Il Responsabile di Servizio</w:t>
      </w:r>
      <w:r>
        <w:rPr>
          <w:rFonts w:ascii="Arial" w:hAnsi="Arial" w:cs="Arial"/>
          <w:color w:val="000000"/>
        </w:rPr>
        <w:t xml:space="preserve"> svolge la valutazione del personale</w:t>
      </w:r>
      <w:r w:rsidR="009A21FF">
        <w:rPr>
          <w:rFonts w:ascii="Arial" w:hAnsi="Arial" w:cs="Arial"/>
          <w:color w:val="000000"/>
        </w:rPr>
        <w:t xml:space="preserve"> assegnato alla struttura cui è </w:t>
      </w:r>
      <w:r>
        <w:rPr>
          <w:rFonts w:ascii="Arial" w:hAnsi="Arial" w:cs="Arial"/>
          <w:color w:val="000000"/>
        </w:rPr>
        <w:t>preposto con imparzialità e nel pieno rispetto del Sistema di mis</w:t>
      </w:r>
      <w:r w:rsidR="009A21FF">
        <w:rPr>
          <w:rFonts w:ascii="Arial" w:hAnsi="Arial" w:cs="Arial"/>
          <w:color w:val="000000"/>
        </w:rPr>
        <w:t xml:space="preserve">urazione e di valutazione della </w:t>
      </w:r>
      <w:r>
        <w:rPr>
          <w:rFonts w:ascii="Arial" w:hAnsi="Arial" w:cs="Arial"/>
          <w:i/>
          <w:iCs/>
          <w:color w:val="000000"/>
        </w:rPr>
        <w:t xml:space="preserve">performance </w:t>
      </w:r>
      <w:r>
        <w:rPr>
          <w:rFonts w:ascii="Arial" w:hAnsi="Arial" w:cs="Arial"/>
          <w:color w:val="000000"/>
        </w:rPr>
        <w:t>adottato dal Comune.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7. </w:t>
      </w:r>
      <w:r w:rsidR="009A21FF">
        <w:rPr>
          <w:rFonts w:ascii="Arial" w:hAnsi="Arial" w:cs="Arial"/>
          <w:color w:val="000000"/>
        </w:rPr>
        <w:t>Il Responsabile di Servizio</w:t>
      </w:r>
      <w:r>
        <w:rPr>
          <w:rFonts w:ascii="Arial" w:hAnsi="Arial" w:cs="Arial"/>
          <w:color w:val="000000"/>
        </w:rPr>
        <w:t xml:space="preserve"> intraprende, nel termine di 10 giorni</w:t>
      </w:r>
      <w:r w:rsidR="009A21FF">
        <w:rPr>
          <w:rFonts w:ascii="Arial" w:hAnsi="Arial" w:cs="Arial"/>
          <w:color w:val="000000"/>
        </w:rPr>
        <w:t xml:space="preserve"> dall’accadimento del fatto, le </w:t>
      </w:r>
      <w:r>
        <w:rPr>
          <w:rFonts w:ascii="Arial" w:hAnsi="Arial" w:cs="Arial"/>
          <w:color w:val="000000"/>
        </w:rPr>
        <w:t>iniziative necessarie ove venga a conoscenza di un illecito; attiv</w:t>
      </w:r>
      <w:r w:rsidR="009A21FF">
        <w:rPr>
          <w:rFonts w:ascii="Arial" w:hAnsi="Arial" w:cs="Arial"/>
          <w:color w:val="000000"/>
        </w:rPr>
        <w:t xml:space="preserve">a e conclude, se competente, il </w:t>
      </w:r>
      <w:r>
        <w:rPr>
          <w:rFonts w:ascii="Arial" w:hAnsi="Arial" w:cs="Arial"/>
          <w:color w:val="000000"/>
        </w:rPr>
        <w:t>procedimento disciplinare, ovvero segnala tempestivamente e senza</w:t>
      </w:r>
      <w:r w:rsidR="009A21FF">
        <w:rPr>
          <w:rFonts w:ascii="Arial" w:hAnsi="Arial" w:cs="Arial"/>
          <w:color w:val="000000"/>
        </w:rPr>
        <w:t xml:space="preserve"> indugio l'illecito all'Ufficio </w:t>
      </w:r>
      <w:r>
        <w:rPr>
          <w:rFonts w:ascii="Arial" w:hAnsi="Arial" w:cs="Arial"/>
          <w:color w:val="000000"/>
        </w:rPr>
        <w:t>Procedimenti Disciplinari o altra autorità competente, prestando puntualmente</w:t>
      </w:r>
      <w:r w:rsidR="00D074A2">
        <w:rPr>
          <w:rFonts w:ascii="Arial" w:hAnsi="Arial" w:cs="Arial"/>
          <w:color w:val="000000"/>
        </w:rPr>
        <w:t>,</w:t>
      </w:r>
      <w:r>
        <w:rPr>
          <w:rFonts w:ascii="Arial" w:hAnsi="Arial" w:cs="Arial"/>
          <w:color w:val="000000"/>
        </w:rPr>
        <w:t xml:space="preserve"> ove richiesta</w:t>
      </w:r>
      <w:r w:rsidR="00D074A2">
        <w:rPr>
          <w:rFonts w:ascii="Arial" w:hAnsi="Arial" w:cs="Arial"/>
          <w:color w:val="000000"/>
        </w:rPr>
        <w:t>,</w:t>
      </w:r>
      <w:r>
        <w:rPr>
          <w:rFonts w:ascii="Arial" w:hAnsi="Arial" w:cs="Arial"/>
          <w:color w:val="000000"/>
        </w:rPr>
        <w:t xml:space="preserve"> l</w:t>
      </w:r>
      <w:r w:rsidR="005738AB">
        <w:rPr>
          <w:rFonts w:ascii="Arial" w:hAnsi="Arial" w:cs="Arial"/>
          <w:color w:val="000000"/>
        </w:rPr>
        <w:t xml:space="preserve">a </w:t>
      </w:r>
      <w:r>
        <w:rPr>
          <w:rFonts w:ascii="Arial" w:hAnsi="Arial" w:cs="Arial"/>
          <w:color w:val="000000"/>
        </w:rPr>
        <w:t>propria collaborazione. Nel caso in cui riceva segnalazione di un ille</w:t>
      </w:r>
      <w:r w:rsidR="005738AB">
        <w:rPr>
          <w:rFonts w:ascii="Arial" w:hAnsi="Arial" w:cs="Arial"/>
          <w:color w:val="000000"/>
        </w:rPr>
        <w:t xml:space="preserve">cito da parte di un dipendente, </w:t>
      </w:r>
      <w:r>
        <w:rPr>
          <w:rFonts w:ascii="Arial" w:hAnsi="Arial" w:cs="Arial"/>
          <w:color w:val="000000"/>
        </w:rPr>
        <w:t>adotta ogni cautela di legge affinché sia tutelato il segnalante e no</w:t>
      </w:r>
      <w:r w:rsidR="005738AB">
        <w:rPr>
          <w:rFonts w:ascii="Arial" w:hAnsi="Arial" w:cs="Arial"/>
          <w:color w:val="000000"/>
        </w:rPr>
        <w:t xml:space="preserve">n sia indebitamente rilevata la </w:t>
      </w:r>
      <w:r>
        <w:rPr>
          <w:rFonts w:ascii="Arial" w:hAnsi="Arial" w:cs="Arial"/>
          <w:color w:val="000000"/>
        </w:rPr>
        <w:t>sua identità nel procedimento disciplinare, ai sensi dell'art. 54-bis, D.</w:t>
      </w:r>
      <w:r w:rsidR="005738AB">
        <w:rPr>
          <w:rFonts w:ascii="Arial" w:hAnsi="Arial" w:cs="Arial"/>
          <w:color w:val="000000"/>
        </w:rPr>
        <w:t xml:space="preserve"> </w:t>
      </w:r>
      <w:proofErr w:type="spellStart"/>
      <w:r>
        <w:rPr>
          <w:rFonts w:ascii="Arial" w:hAnsi="Arial" w:cs="Arial"/>
          <w:color w:val="000000"/>
        </w:rPr>
        <w:t>Lgs</w:t>
      </w:r>
      <w:proofErr w:type="spellEnd"/>
      <w:r>
        <w:rPr>
          <w:rFonts w:ascii="Arial" w:hAnsi="Arial" w:cs="Arial"/>
          <w:color w:val="000000"/>
        </w:rPr>
        <w:t>. n. 165/2001.</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8. </w:t>
      </w:r>
      <w:r w:rsidR="005738AB">
        <w:rPr>
          <w:rFonts w:ascii="Arial" w:hAnsi="Arial" w:cs="Arial"/>
          <w:color w:val="000000"/>
        </w:rPr>
        <w:t>Il Responsabile di Servizio</w:t>
      </w:r>
      <w:r>
        <w:rPr>
          <w:rFonts w:ascii="Arial" w:hAnsi="Arial" w:cs="Arial"/>
          <w:color w:val="000000"/>
        </w:rPr>
        <w:t xml:space="preserve"> osserva e vigila sul rispetto delle regole</w:t>
      </w:r>
      <w:r w:rsidR="005738AB">
        <w:rPr>
          <w:rFonts w:ascii="Arial" w:hAnsi="Arial" w:cs="Arial"/>
          <w:color w:val="000000"/>
        </w:rPr>
        <w:t xml:space="preserve"> in materia di incompatibilità, </w:t>
      </w:r>
      <w:r>
        <w:rPr>
          <w:rFonts w:ascii="Arial" w:hAnsi="Arial" w:cs="Arial"/>
          <w:color w:val="000000"/>
        </w:rPr>
        <w:t>cumulo di impieghi e incarichi di lavoro da parte dei propri dipen</w:t>
      </w:r>
      <w:r w:rsidR="005738AB">
        <w:rPr>
          <w:rFonts w:ascii="Arial" w:hAnsi="Arial" w:cs="Arial"/>
          <w:color w:val="000000"/>
        </w:rPr>
        <w:t xml:space="preserve">denti, anche al fine di evitare </w:t>
      </w:r>
      <w:r>
        <w:rPr>
          <w:rFonts w:ascii="Arial" w:hAnsi="Arial" w:cs="Arial"/>
          <w:color w:val="000000"/>
        </w:rPr>
        <w:t>pratiche non consentite di doppio lavoro.</w:t>
      </w:r>
    </w:p>
    <w:p w:rsidR="005738AB" w:rsidRDefault="005738AB" w:rsidP="0082287A">
      <w:pPr>
        <w:autoSpaceDE w:val="0"/>
        <w:autoSpaceDN w:val="0"/>
        <w:adjustRightInd w:val="0"/>
        <w:spacing w:after="0" w:line="240" w:lineRule="auto"/>
        <w:jc w:val="both"/>
        <w:rPr>
          <w:rFonts w:ascii="Arial" w:hAnsi="Arial" w:cs="Arial"/>
          <w:b/>
          <w:bCs/>
          <w:color w:val="000000"/>
        </w:rPr>
      </w:pPr>
    </w:p>
    <w:p w:rsidR="00D978AA" w:rsidRDefault="00D978AA" w:rsidP="005738A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13 - Contratti e altri atti negoziali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Pr>
          <w:rFonts w:ascii="Arial" w:hAnsi="Arial" w:cs="Arial"/>
          <w:color w:val="000000"/>
        </w:rPr>
        <w:t>Nella conclusione di accordi e negozi e nella stip</w:t>
      </w:r>
      <w:r w:rsidR="005738AB">
        <w:rPr>
          <w:rFonts w:ascii="Arial" w:hAnsi="Arial" w:cs="Arial"/>
          <w:color w:val="000000"/>
        </w:rPr>
        <w:t xml:space="preserve">ulazione di contratti per conto </w:t>
      </w:r>
      <w:r>
        <w:rPr>
          <w:rFonts w:ascii="Arial" w:hAnsi="Arial" w:cs="Arial"/>
          <w:color w:val="000000"/>
        </w:rPr>
        <w:t>dell'amministrazione, nonché nella fase di esecuzione degli stes</w:t>
      </w:r>
      <w:r w:rsidR="005738AB">
        <w:rPr>
          <w:rFonts w:ascii="Arial" w:hAnsi="Arial" w:cs="Arial"/>
          <w:color w:val="000000"/>
        </w:rPr>
        <w:t xml:space="preserve">si, il dipendente non ricorre a </w:t>
      </w:r>
      <w:r>
        <w:rPr>
          <w:rFonts w:ascii="Arial" w:hAnsi="Arial" w:cs="Arial"/>
          <w:color w:val="000000"/>
        </w:rPr>
        <w:t>mediazione di terzi, né corrisponde o promette ad alcuno utilità a ti</w:t>
      </w:r>
      <w:r w:rsidR="005738AB">
        <w:rPr>
          <w:rFonts w:ascii="Arial" w:hAnsi="Arial" w:cs="Arial"/>
          <w:color w:val="000000"/>
        </w:rPr>
        <w:t xml:space="preserve">tolo di intermediazione, né per </w:t>
      </w:r>
      <w:r>
        <w:rPr>
          <w:rFonts w:ascii="Arial" w:hAnsi="Arial" w:cs="Arial"/>
          <w:color w:val="000000"/>
        </w:rPr>
        <w:t>facilitare o aver facilitato la conclusione o l'esecuzione del contratto.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 xml:space="preserve">Il dipendente non conclude, per conto dell'amministrazione, contratti di appalto, </w:t>
      </w:r>
      <w:r w:rsidR="005738AB">
        <w:rPr>
          <w:rFonts w:ascii="Arial" w:hAnsi="Arial" w:cs="Arial"/>
          <w:color w:val="000000"/>
        </w:rPr>
        <w:t xml:space="preserve">fornitura, </w:t>
      </w:r>
      <w:r>
        <w:rPr>
          <w:rFonts w:ascii="Arial" w:hAnsi="Arial" w:cs="Arial"/>
          <w:color w:val="000000"/>
        </w:rPr>
        <w:t>servizio, finanziamento o assicurazione con imprese con le quali abb</w:t>
      </w:r>
      <w:r w:rsidR="005738AB">
        <w:rPr>
          <w:rFonts w:ascii="Arial" w:hAnsi="Arial" w:cs="Arial"/>
          <w:color w:val="000000"/>
        </w:rPr>
        <w:t xml:space="preserve">ia stipulato contratti a titolo </w:t>
      </w:r>
      <w:r>
        <w:rPr>
          <w:rFonts w:ascii="Arial" w:hAnsi="Arial" w:cs="Arial"/>
          <w:color w:val="000000"/>
        </w:rPr>
        <w:t>privato o ricevuto altre utilità nel biennio p</w:t>
      </w:r>
      <w:r w:rsidR="00D074A2">
        <w:rPr>
          <w:rFonts w:ascii="Arial" w:hAnsi="Arial" w:cs="Arial"/>
          <w:color w:val="000000"/>
        </w:rPr>
        <w:t xml:space="preserve">recedente, compresi </w:t>
      </w:r>
      <w:r>
        <w:rPr>
          <w:rFonts w:ascii="Arial" w:hAnsi="Arial" w:cs="Arial"/>
          <w:color w:val="000000"/>
        </w:rPr>
        <w:t>que</w:t>
      </w:r>
      <w:r w:rsidR="00D90F70">
        <w:rPr>
          <w:rFonts w:ascii="Arial" w:hAnsi="Arial" w:cs="Arial"/>
          <w:color w:val="000000"/>
        </w:rPr>
        <w:t xml:space="preserve">lli conclusi ai sensi dell'art. </w:t>
      </w:r>
      <w:r>
        <w:rPr>
          <w:rFonts w:ascii="Arial" w:hAnsi="Arial" w:cs="Arial"/>
          <w:color w:val="000000"/>
        </w:rPr>
        <w:t>1342 del codice civile</w:t>
      </w:r>
      <w:r w:rsidRPr="00291AF6">
        <w:rPr>
          <w:rFonts w:ascii="Arial" w:hAnsi="Arial" w:cs="Arial"/>
          <w:b/>
          <w:i/>
          <w:color w:val="000000"/>
          <w:sz w:val="14"/>
          <w:szCs w:val="14"/>
        </w:rPr>
        <w:t>1</w:t>
      </w:r>
      <w:r>
        <w:rPr>
          <w:rFonts w:ascii="Arial" w:hAnsi="Arial" w:cs="Arial"/>
          <w:color w:val="000000"/>
        </w:rPr>
        <w:t>. Nel caso in cui l'amministrazione concluda c</w:t>
      </w:r>
      <w:r w:rsidR="00D90F70">
        <w:rPr>
          <w:rFonts w:ascii="Arial" w:hAnsi="Arial" w:cs="Arial"/>
          <w:color w:val="000000"/>
        </w:rPr>
        <w:t xml:space="preserve">ontratti di appalto, fornitura, </w:t>
      </w:r>
      <w:r>
        <w:rPr>
          <w:rFonts w:ascii="Arial" w:hAnsi="Arial" w:cs="Arial"/>
          <w:color w:val="000000"/>
        </w:rPr>
        <w:t>servizio, finanziamento o assicurazione, con imprese con le qua</w:t>
      </w:r>
      <w:r w:rsidR="00D90F70">
        <w:rPr>
          <w:rFonts w:ascii="Arial" w:hAnsi="Arial" w:cs="Arial"/>
          <w:color w:val="000000"/>
        </w:rPr>
        <w:t xml:space="preserve">li il dipendente abbia concluso </w:t>
      </w:r>
      <w:r>
        <w:rPr>
          <w:rFonts w:ascii="Arial" w:hAnsi="Arial" w:cs="Arial"/>
          <w:color w:val="000000"/>
        </w:rPr>
        <w:t xml:space="preserve">contratti a </w:t>
      </w:r>
      <w:r>
        <w:rPr>
          <w:rFonts w:ascii="Arial" w:hAnsi="Arial" w:cs="Arial"/>
          <w:color w:val="000000"/>
        </w:rPr>
        <w:lastRenderedPageBreak/>
        <w:t>titolo privato o ricevuto altre utilità nel biennio pr</w:t>
      </w:r>
      <w:r w:rsidR="00D90F70">
        <w:rPr>
          <w:rFonts w:ascii="Arial" w:hAnsi="Arial" w:cs="Arial"/>
          <w:color w:val="000000"/>
        </w:rPr>
        <w:t xml:space="preserve">ecedente, questi si astiene dal </w:t>
      </w:r>
      <w:r>
        <w:rPr>
          <w:rFonts w:ascii="Arial" w:hAnsi="Arial" w:cs="Arial"/>
          <w:color w:val="000000"/>
        </w:rPr>
        <w:t>partecipare all'adozione delle decisioni e alle attività relative all'esec</w:t>
      </w:r>
      <w:r w:rsidR="00D074A2">
        <w:rPr>
          <w:rFonts w:ascii="Arial" w:hAnsi="Arial" w:cs="Arial"/>
          <w:color w:val="000000"/>
        </w:rPr>
        <w:t xml:space="preserve">uzione del contratto, redigendo </w:t>
      </w:r>
      <w:r>
        <w:rPr>
          <w:rFonts w:ascii="Arial" w:hAnsi="Arial" w:cs="Arial"/>
          <w:color w:val="000000"/>
        </w:rPr>
        <w:t>verbale scritto di tale astensione da conservare agli atti dell'ufficio.</w:t>
      </w:r>
      <w:r w:rsidR="00D074A2">
        <w:rPr>
          <w:rFonts w:ascii="Arial" w:hAnsi="Arial" w:cs="Arial"/>
          <w:color w:val="000000"/>
        </w:rPr>
        <w:t xml:space="preserve"> La comunicazione di astensione </w:t>
      </w:r>
      <w:r>
        <w:rPr>
          <w:rFonts w:ascii="Arial" w:hAnsi="Arial" w:cs="Arial"/>
          <w:color w:val="000000"/>
        </w:rPr>
        <w:t>è tempestivamente trasmessa al Responsabile di</w:t>
      </w:r>
      <w:r w:rsidR="00D90F70">
        <w:rPr>
          <w:rFonts w:ascii="Arial" w:hAnsi="Arial" w:cs="Arial"/>
          <w:color w:val="000000"/>
        </w:rPr>
        <w:t xml:space="preserve"> Servizio</w:t>
      </w:r>
      <w:r w:rsidR="00D074A2">
        <w:rPr>
          <w:rFonts w:ascii="Arial" w:hAnsi="Arial" w:cs="Arial"/>
          <w:color w:val="000000"/>
        </w:rPr>
        <w:t>, o al Segretario Generale</w:t>
      </w:r>
      <w:r>
        <w:rPr>
          <w:rFonts w:ascii="Arial" w:hAnsi="Arial" w:cs="Arial"/>
          <w:color w:val="000000"/>
        </w:rPr>
        <w:t>.</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 </w:t>
      </w:r>
      <w:r>
        <w:rPr>
          <w:rFonts w:ascii="Arial" w:hAnsi="Arial" w:cs="Arial"/>
          <w:color w:val="000000"/>
        </w:rPr>
        <w:t xml:space="preserve">Il dipendente che </w:t>
      </w:r>
      <w:r w:rsidR="00D074A2">
        <w:rPr>
          <w:rFonts w:ascii="Arial" w:hAnsi="Arial" w:cs="Arial"/>
          <w:color w:val="000000"/>
        </w:rPr>
        <w:t xml:space="preserve">intende </w:t>
      </w:r>
      <w:r>
        <w:rPr>
          <w:rFonts w:ascii="Arial" w:hAnsi="Arial" w:cs="Arial"/>
          <w:color w:val="000000"/>
        </w:rPr>
        <w:t>conclud</w:t>
      </w:r>
      <w:r w:rsidR="00D074A2">
        <w:rPr>
          <w:rFonts w:ascii="Arial" w:hAnsi="Arial" w:cs="Arial"/>
          <w:color w:val="000000"/>
        </w:rPr>
        <w:t>ere</w:t>
      </w:r>
      <w:r>
        <w:rPr>
          <w:rFonts w:ascii="Arial" w:hAnsi="Arial" w:cs="Arial"/>
          <w:color w:val="000000"/>
        </w:rPr>
        <w:t xml:space="preserve"> accordi o negozi ovvero stipula</w:t>
      </w:r>
      <w:r w:rsidR="00D074A2">
        <w:rPr>
          <w:rFonts w:ascii="Arial" w:hAnsi="Arial" w:cs="Arial"/>
          <w:color w:val="000000"/>
        </w:rPr>
        <w:t>re</w:t>
      </w:r>
      <w:r>
        <w:rPr>
          <w:rFonts w:ascii="Arial" w:hAnsi="Arial" w:cs="Arial"/>
          <w:color w:val="000000"/>
        </w:rPr>
        <w:t xml:space="preserve"> contratt</w:t>
      </w:r>
      <w:r w:rsidR="00D074A2">
        <w:rPr>
          <w:rFonts w:ascii="Arial" w:hAnsi="Arial" w:cs="Arial"/>
          <w:color w:val="000000"/>
        </w:rPr>
        <w:t>i a titolo privato, compresi</w:t>
      </w:r>
      <w:r w:rsidR="00D90F70">
        <w:rPr>
          <w:rFonts w:ascii="Arial" w:hAnsi="Arial" w:cs="Arial"/>
          <w:color w:val="000000"/>
        </w:rPr>
        <w:t xml:space="preserve"> </w:t>
      </w:r>
      <w:r>
        <w:rPr>
          <w:rFonts w:ascii="Arial" w:hAnsi="Arial" w:cs="Arial"/>
          <w:color w:val="000000"/>
        </w:rPr>
        <w:t xml:space="preserve">quelli </w:t>
      </w:r>
      <w:r w:rsidR="00D074A2">
        <w:rPr>
          <w:rFonts w:ascii="Arial" w:hAnsi="Arial" w:cs="Arial"/>
          <w:color w:val="000000"/>
        </w:rPr>
        <w:t xml:space="preserve">per adesione </w:t>
      </w:r>
      <w:r>
        <w:rPr>
          <w:rFonts w:ascii="Arial" w:hAnsi="Arial" w:cs="Arial"/>
          <w:color w:val="000000"/>
        </w:rPr>
        <w:t>conclusi ai sensi dell'articolo 1342 del codice civile</w:t>
      </w:r>
      <w:r w:rsidRPr="00291AF6">
        <w:rPr>
          <w:rFonts w:ascii="Arial" w:hAnsi="Arial" w:cs="Arial"/>
          <w:b/>
          <w:i/>
          <w:color w:val="000000"/>
          <w:sz w:val="14"/>
          <w:szCs w:val="14"/>
        </w:rPr>
        <w:t>2</w:t>
      </w:r>
      <w:r>
        <w:rPr>
          <w:rFonts w:ascii="Arial" w:hAnsi="Arial" w:cs="Arial"/>
          <w:color w:val="000000"/>
        </w:rPr>
        <w:t>, c</w:t>
      </w:r>
      <w:r w:rsidR="00D90F70">
        <w:rPr>
          <w:rFonts w:ascii="Arial" w:hAnsi="Arial" w:cs="Arial"/>
          <w:color w:val="000000"/>
        </w:rPr>
        <w:t xml:space="preserve">on persone fisiche o giuridiche </w:t>
      </w:r>
      <w:r>
        <w:rPr>
          <w:rFonts w:ascii="Arial" w:hAnsi="Arial" w:cs="Arial"/>
          <w:color w:val="000000"/>
        </w:rPr>
        <w:t>private con le quali abbia concluso, nel biennio precedente, contratti d</w:t>
      </w:r>
      <w:r w:rsidR="00D90F70">
        <w:rPr>
          <w:rFonts w:ascii="Arial" w:hAnsi="Arial" w:cs="Arial"/>
          <w:color w:val="000000"/>
        </w:rPr>
        <w:t xml:space="preserve">i appalto, fornitura, servizio, </w:t>
      </w:r>
      <w:r>
        <w:rPr>
          <w:rFonts w:ascii="Arial" w:hAnsi="Arial" w:cs="Arial"/>
          <w:color w:val="000000"/>
        </w:rPr>
        <w:t>finanziamento e assicurazione, per conto dell'amministrazi</w:t>
      </w:r>
      <w:r w:rsidR="00D90F70">
        <w:rPr>
          <w:rFonts w:ascii="Arial" w:hAnsi="Arial" w:cs="Arial"/>
          <w:color w:val="000000"/>
        </w:rPr>
        <w:t xml:space="preserve">one, ne </w:t>
      </w:r>
      <w:r w:rsidR="00D074A2">
        <w:rPr>
          <w:rFonts w:ascii="Arial" w:hAnsi="Arial" w:cs="Arial"/>
          <w:color w:val="000000"/>
        </w:rPr>
        <w:t xml:space="preserve">dà </w:t>
      </w:r>
      <w:r w:rsidR="00D90F70">
        <w:rPr>
          <w:rFonts w:ascii="Arial" w:hAnsi="Arial" w:cs="Arial"/>
          <w:color w:val="000000"/>
        </w:rPr>
        <w:t>inform</w:t>
      </w:r>
      <w:r w:rsidR="00D074A2">
        <w:rPr>
          <w:rFonts w:ascii="Arial" w:hAnsi="Arial" w:cs="Arial"/>
          <w:color w:val="000000"/>
        </w:rPr>
        <w:t>azione</w:t>
      </w:r>
      <w:r w:rsidR="00D90F70">
        <w:rPr>
          <w:rFonts w:ascii="Arial" w:hAnsi="Arial" w:cs="Arial"/>
          <w:color w:val="000000"/>
        </w:rPr>
        <w:t xml:space="preserve"> </w:t>
      </w:r>
      <w:r w:rsidR="00D074A2">
        <w:rPr>
          <w:rFonts w:ascii="Arial" w:hAnsi="Arial" w:cs="Arial"/>
          <w:color w:val="000000"/>
        </w:rPr>
        <w:t>preventiva per iscritto a</w:t>
      </w:r>
      <w:r w:rsidR="00D90F70">
        <w:rPr>
          <w:rFonts w:ascii="Arial" w:hAnsi="Arial" w:cs="Arial"/>
          <w:color w:val="000000"/>
        </w:rPr>
        <w:t>l Responsabile di Servizio</w:t>
      </w:r>
      <w:r w:rsidR="00D074A2">
        <w:rPr>
          <w:rFonts w:ascii="Arial" w:hAnsi="Arial" w:cs="Arial"/>
          <w:color w:val="000000"/>
        </w:rPr>
        <w:t>, o al Segretario Generale</w:t>
      </w:r>
      <w:r>
        <w:rPr>
          <w:rFonts w:ascii="Arial" w:hAnsi="Arial" w:cs="Arial"/>
          <w:color w:val="000000"/>
        </w:rPr>
        <w:t>.</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4. </w:t>
      </w:r>
      <w:r>
        <w:rPr>
          <w:rFonts w:ascii="Arial" w:hAnsi="Arial" w:cs="Arial"/>
          <w:color w:val="000000"/>
        </w:rPr>
        <w:t xml:space="preserve">Se nelle situazioni di cui ai commi 2 e 3 si </w:t>
      </w:r>
      <w:r w:rsidR="00D90F70">
        <w:rPr>
          <w:rFonts w:ascii="Arial" w:hAnsi="Arial" w:cs="Arial"/>
          <w:color w:val="000000"/>
        </w:rPr>
        <w:t>trova il Responsabile di Servizio</w:t>
      </w:r>
      <w:r>
        <w:rPr>
          <w:rFonts w:ascii="Arial" w:hAnsi="Arial" w:cs="Arial"/>
          <w:color w:val="000000"/>
        </w:rPr>
        <w:t>,</w:t>
      </w:r>
      <w:r w:rsidR="00D90F70">
        <w:rPr>
          <w:rFonts w:ascii="Arial" w:hAnsi="Arial" w:cs="Arial"/>
          <w:color w:val="000000"/>
        </w:rPr>
        <w:t xml:space="preserve"> questi informa per </w:t>
      </w:r>
      <w:r w:rsidR="00BA7DFE">
        <w:rPr>
          <w:rFonts w:ascii="Arial" w:hAnsi="Arial" w:cs="Arial"/>
          <w:color w:val="000000"/>
        </w:rPr>
        <w:t>iscritto il Responsabile della P</w:t>
      </w:r>
      <w:r>
        <w:rPr>
          <w:rFonts w:ascii="Arial" w:hAnsi="Arial" w:cs="Arial"/>
          <w:color w:val="000000"/>
        </w:rPr>
        <w:t>revenzione della corruzione.</w:t>
      </w:r>
    </w:p>
    <w:p w:rsidR="00D666C4" w:rsidRPr="00D666C4" w:rsidRDefault="00D666C4" w:rsidP="00D666C4">
      <w:pPr>
        <w:autoSpaceDE w:val="0"/>
        <w:autoSpaceDN w:val="0"/>
        <w:adjustRightInd w:val="0"/>
        <w:spacing w:after="0" w:line="240" w:lineRule="auto"/>
        <w:jc w:val="both"/>
        <w:rPr>
          <w:rFonts w:ascii="CIDFont+F12" w:hAnsi="CIDFont+F12" w:cs="CIDFont+F12"/>
        </w:rPr>
      </w:pPr>
      <w:r w:rsidRPr="00D666C4">
        <w:rPr>
          <w:rFonts w:ascii="Arial" w:hAnsi="Arial" w:cs="Arial"/>
          <w:b/>
          <w:color w:val="000000"/>
        </w:rPr>
        <w:t xml:space="preserve">5. </w:t>
      </w:r>
      <w:r>
        <w:rPr>
          <w:rFonts w:ascii="CIDFont+F12" w:hAnsi="CIDFont+F12" w:cs="CIDFont+F12"/>
        </w:rPr>
        <w:t xml:space="preserve">Il dipendente </w:t>
      </w:r>
      <w:r w:rsidRPr="00D666C4">
        <w:rPr>
          <w:rFonts w:ascii="CIDFont+F12" w:hAnsi="CIDFont+F12" w:cs="CIDFont+F12"/>
        </w:rPr>
        <w:t>che partecipa alle</w:t>
      </w:r>
      <w:r>
        <w:rPr>
          <w:rFonts w:ascii="CIDFont+F12" w:hAnsi="CIDFont+F12" w:cs="CIDFont+F12"/>
        </w:rPr>
        <w:t xml:space="preserve"> </w:t>
      </w:r>
      <w:r w:rsidRPr="00D666C4">
        <w:rPr>
          <w:rFonts w:ascii="CIDFont+F12" w:hAnsi="CIDFont+F12" w:cs="CIDFont+F12"/>
        </w:rPr>
        <w:t>procedure di gara o alla gestione del</w:t>
      </w:r>
      <w:r>
        <w:rPr>
          <w:rFonts w:ascii="CIDFont+F12" w:hAnsi="CIDFont+F12" w:cs="CIDFont+F12"/>
        </w:rPr>
        <w:t xml:space="preserve"> </w:t>
      </w:r>
      <w:r w:rsidRPr="00D666C4">
        <w:rPr>
          <w:rFonts w:ascii="CIDFont+F12" w:hAnsi="CIDFont+F12" w:cs="CIDFont+F12"/>
        </w:rPr>
        <w:t>contr</w:t>
      </w:r>
      <w:r>
        <w:rPr>
          <w:rFonts w:ascii="CIDFont+F12" w:hAnsi="CIDFont+F12" w:cs="CIDFont+F12"/>
        </w:rPr>
        <w:t xml:space="preserve">atto segnala tempestivamente al </w:t>
      </w:r>
      <w:r w:rsidRPr="00D666C4">
        <w:rPr>
          <w:rFonts w:ascii="CIDFont+F12" w:hAnsi="CIDFont+F12" w:cs="CIDFont+F12"/>
        </w:rPr>
        <w:t xml:space="preserve">superiore gerarchico eventuali </w:t>
      </w:r>
      <w:r w:rsidRPr="00D666C4">
        <w:rPr>
          <w:rFonts w:ascii="CIDFont+F13" w:hAnsi="CIDFont+F13" w:cs="CIDFont+F13"/>
        </w:rPr>
        <w:t>proposte</w:t>
      </w:r>
      <w:r>
        <w:rPr>
          <w:rFonts w:ascii="CIDFont+F12" w:hAnsi="CIDFont+F12" w:cs="CIDFont+F12"/>
        </w:rPr>
        <w:t xml:space="preserve"> </w:t>
      </w:r>
      <w:r w:rsidRPr="00D666C4">
        <w:rPr>
          <w:rFonts w:ascii="CIDFont+F13" w:hAnsi="CIDFont+F13" w:cs="CIDFont+F13"/>
        </w:rPr>
        <w:t>ricevute da concorrenti o</w:t>
      </w:r>
      <w:r>
        <w:rPr>
          <w:rFonts w:ascii="CIDFont+F12" w:hAnsi="CIDFont+F12" w:cs="CIDFont+F12"/>
        </w:rPr>
        <w:t xml:space="preserve"> </w:t>
      </w:r>
      <w:r w:rsidRPr="00D666C4">
        <w:rPr>
          <w:rFonts w:ascii="CIDFont+F13" w:hAnsi="CIDFont+F13" w:cs="CIDFont+F13"/>
        </w:rPr>
        <w:t>dall’aggiudicatario, aventi a oggetto</w:t>
      </w:r>
      <w:r>
        <w:rPr>
          <w:rFonts w:ascii="CIDFont+F12" w:hAnsi="CIDFont+F12" w:cs="CIDFont+F12"/>
        </w:rPr>
        <w:t xml:space="preserve"> </w:t>
      </w:r>
      <w:r w:rsidRPr="00D666C4">
        <w:rPr>
          <w:rFonts w:ascii="CIDFont+F13" w:hAnsi="CIDFont+F13" w:cs="CIDFont+F13"/>
        </w:rPr>
        <w:t xml:space="preserve">utilità </w:t>
      </w:r>
      <w:r>
        <w:rPr>
          <w:rFonts w:ascii="CIDFont+F12" w:hAnsi="CIDFont+F12" w:cs="CIDFont+F12"/>
        </w:rPr>
        <w:t xml:space="preserve">di qualunque tipo in favore </w:t>
      </w:r>
      <w:r w:rsidRPr="00D666C4">
        <w:rPr>
          <w:rFonts w:ascii="CIDFont+F12" w:hAnsi="CIDFont+F12" w:cs="CIDFont+F12"/>
        </w:rPr>
        <w:t>pro</w:t>
      </w:r>
      <w:r>
        <w:rPr>
          <w:rFonts w:ascii="CIDFont+F12" w:hAnsi="CIDFont+F12" w:cs="CIDFont+F12"/>
        </w:rPr>
        <w:t xml:space="preserve">prio, dei suoi parenti o affini </w:t>
      </w:r>
      <w:r w:rsidRPr="00D666C4">
        <w:rPr>
          <w:rFonts w:ascii="CIDFont+F12" w:hAnsi="CIDFont+F12" w:cs="CIDFont+F12"/>
        </w:rPr>
        <w:t xml:space="preserve">entro </w:t>
      </w:r>
      <w:r>
        <w:rPr>
          <w:rFonts w:ascii="CIDFont+F12" w:hAnsi="CIDFont+F12" w:cs="CIDFont+F12"/>
        </w:rPr>
        <w:t xml:space="preserve">il secondo grado, del coniuge o del convivente. </w:t>
      </w:r>
      <w:r w:rsidRPr="00D666C4">
        <w:rPr>
          <w:rFonts w:ascii="CIDFont+F12" w:hAnsi="CIDFont+F12" w:cs="CIDFont+F12"/>
        </w:rPr>
        <w:t>Nei confronti degli operatori economici</w:t>
      </w:r>
    </w:p>
    <w:p w:rsidR="00D666C4" w:rsidRPr="00D666C4" w:rsidRDefault="00D666C4" w:rsidP="00D666C4">
      <w:pPr>
        <w:autoSpaceDE w:val="0"/>
        <w:autoSpaceDN w:val="0"/>
        <w:adjustRightInd w:val="0"/>
        <w:spacing w:after="0" w:line="240" w:lineRule="auto"/>
        <w:jc w:val="both"/>
        <w:rPr>
          <w:rFonts w:ascii="CIDFont+F12" w:hAnsi="CIDFont+F12" w:cs="CIDFont+F12"/>
        </w:rPr>
      </w:pPr>
      <w:r w:rsidRPr="00D666C4">
        <w:rPr>
          <w:rFonts w:ascii="CIDFont+F12" w:hAnsi="CIDFont+F12" w:cs="CIDFont+F12"/>
        </w:rPr>
        <w:t>che concorrono alle gare d’</w:t>
      </w:r>
      <w:r>
        <w:rPr>
          <w:rFonts w:ascii="CIDFont+F12" w:hAnsi="CIDFont+F12" w:cs="CIDFont+F12"/>
        </w:rPr>
        <w:t xml:space="preserve">appalto e </w:t>
      </w:r>
      <w:r w:rsidRPr="00D666C4">
        <w:rPr>
          <w:rFonts w:ascii="CIDFont+F12" w:hAnsi="CIDFont+F12" w:cs="CIDFont+F12"/>
        </w:rPr>
        <w:t xml:space="preserve">degli aggiudicatari di contratti, </w:t>
      </w:r>
      <w:r w:rsidRPr="00D666C4">
        <w:rPr>
          <w:rFonts w:ascii="CIDFont+F13" w:hAnsi="CIDFont+F13" w:cs="CIDFont+F13"/>
        </w:rPr>
        <w:t>il</w:t>
      </w:r>
      <w:r>
        <w:rPr>
          <w:rFonts w:ascii="CIDFont+F12" w:hAnsi="CIDFont+F12" w:cs="CIDFont+F12"/>
        </w:rPr>
        <w:t xml:space="preserve"> </w:t>
      </w:r>
      <w:r w:rsidRPr="00D666C4">
        <w:rPr>
          <w:rFonts w:ascii="CIDFont+F13" w:hAnsi="CIDFont+F13" w:cs="CIDFont+F13"/>
        </w:rPr>
        <w:t>personale limita i contatti a quelli</w:t>
      </w:r>
      <w:r>
        <w:rPr>
          <w:rFonts w:ascii="CIDFont+F13" w:hAnsi="CIDFont+F13" w:cs="CIDFont+F13"/>
        </w:rPr>
        <w:t xml:space="preserve"> strettamente legati ai generali doveri d’ufficio.</w:t>
      </w:r>
    </w:p>
    <w:p w:rsidR="00D978AA" w:rsidRDefault="00D666C4"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6</w:t>
      </w:r>
      <w:r w:rsidR="00D978AA">
        <w:rPr>
          <w:rFonts w:ascii="Arial" w:hAnsi="Arial" w:cs="Arial"/>
          <w:b/>
          <w:bCs/>
          <w:color w:val="000000"/>
        </w:rPr>
        <w:t xml:space="preserve">. </w:t>
      </w:r>
      <w:r w:rsidR="00D978AA">
        <w:rPr>
          <w:rFonts w:ascii="Arial" w:hAnsi="Arial" w:cs="Arial"/>
          <w:color w:val="000000"/>
        </w:rPr>
        <w:t>Il dipendente che negli ultimi tre anni di servizio ha esercitato poteri</w:t>
      </w:r>
      <w:r w:rsidR="00D90F70">
        <w:rPr>
          <w:rFonts w:ascii="Arial" w:hAnsi="Arial" w:cs="Arial"/>
          <w:color w:val="000000"/>
        </w:rPr>
        <w:t xml:space="preserve"> autoritativi o negoziali, alla </w:t>
      </w:r>
      <w:r w:rsidR="00D978AA">
        <w:rPr>
          <w:rFonts w:ascii="Arial" w:hAnsi="Arial" w:cs="Arial"/>
          <w:color w:val="000000"/>
        </w:rPr>
        <w:t>cessazione del rapporto di lavoro, ai sensi dell’art. 53, c. 16-ter, D.</w:t>
      </w:r>
      <w:r w:rsidR="00D90F70">
        <w:rPr>
          <w:rFonts w:ascii="Arial" w:hAnsi="Arial" w:cs="Arial"/>
          <w:color w:val="000000"/>
        </w:rPr>
        <w:t xml:space="preserve"> </w:t>
      </w:r>
      <w:proofErr w:type="spellStart"/>
      <w:r w:rsidR="00D90F70">
        <w:rPr>
          <w:rFonts w:ascii="Arial" w:hAnsi="Arial" w:cs="Arial"/>
          <w:color w:val="000000"/>
        </w:rPr>
        <w:t>Lgs</w:t>
      </w:r>
      <w:proofErr w:type="spellEnd"/>
      <w:r w:rsidR="00D90F70">
        <w:rPr>
          <w:rFonts w:ascii="Arial" w:hAnsi="Arial" w:cs="Arial"/>
          <w:color w:val="000000"/>
        </w:rPr>
        <w:t xml:space="preserve">. n. 165/2001, non può </w:t>
      </w:r>
      <w:r w:rsidR="00D978AA">
        <w:rPr>
          <w:rFonts w:ascii="Arial" w:hAnsi="Arial" w:cs="Arial"/>
          <w:color w:val="000000"/>
        </w:rPr>
        <w:t xml:space="preserve">prestare attività lavorativa, a titolo di lavoro subordinato o di </w:t>
      </w:r>
      <w:r w:rsidR="00D90F70">
        <w:rPr>
          <w:rFonts w:ascii="Arial" w:hAnsi="Arial" w:cs="Arial"/>
          <w:color w:val="000000"/>
        </w:rPr>
        <w:t xml:space="preserve">lavoro autonomo, per i tre anni </w:t>
      </w:r>
      <w:r w:rsidR="00D978AA">
        <w:rPr>
          <w:rFonts w:ascii="Arial" w:hAnsi="Arial" w:cs="Arial"/>
          <w:color w:val="000000"/>
        </w:rPr>
        <w:t>successivi alla cessazione nei confronti dei destinatari di provve</w:t>
      </w:r>
      <w:r w:rsidR="00D90F70">
        <w:rPr>
          <w:rFonts w:ascii="Arial" w:hAnsi="Arial" w:cs="Arial"/>
          <w:color w:val="000000"/>
        </w:rPr>
        <w:t xml:space="preserve">dimenti adottati o di contratti </w:t>
      </w:r>
      <w:r w:rsidR="00D978AA">
        <w:rPr>
          <w:rFonts w:ascii="Arial" w:hAnsi="Arial" w:cs="Arial"/>
          <w:color w:val="000000"/>
        </w:rPr>
        <w:t>conclusi con il suo apporto decisionale. In caso di mancato ri</w:t>
      </w:r>
      <w:r w:rsidR="00D90F70">
        <w:rPr>
          <w:rFonts w:ascii="Arial" w:hAnsi="Arial" w:cs="Arial"/>
          <w:color w:val="000000"/>
        </w:rPr>
        <w:t xml:space="preserve">spetto della presente norma, il </w:t>
      </w:r>
      <w:r w:rsidR="00D978AA">
        <w:rPr>
          <w:rFonts w:ascii="Arial" w:hAnsi="Arial" w:cs="Arial"/>
          <w:color w:val="000000"/>
        </w:rPr>
        <w:t>Comune agisce in giudizio nei confronti del dipendente per ottenere il risarcimento del danno.</w:t>
      </w:r>
    </w:p>
    <w:p w:rsidR="00D978AA" w:rsidRPr="00291AF6" w:rsidRDefault="00D978AA" w:rsidP="0082287A">
      <w:pPr>
        <w:autoSpaceDE w:val="0"/>
        <w:autoSpaceDN w:val="0"/>
        <w:adjustRightInd w:val="0"/>
        <w:spacing w:after="0" w:line="240" w:lineRule="auto"/>
        <w:jc w:val="both"/>
        <w:rPr>
          <w:rFonts w:ascii="Arial" w:hAnsi="Arial" w:cs="Arial"/>
          <w:i/>
          <w:color w:val="000000"/>
          <w:sz w:val="18"/>
          <w:szCs w:val="18"/>
        </w:rPr>
      </w:pPr>
      <w:r w:rsidRPr="00291AF6">
        <w:rPr>
          <w:rFonts w:ascii="Arial" w:hAnsi="Arial" w:cs="Arial"/>
          <w:b/>
          <w:i/>
          <w:color w:val="000000"/>
          <w:sz w:val="12"/>
          <w:szCs w:val="12"/>
        </w:rPr>
        <w:t>1</w:t>
      </w:r>
      <w:r w:rsidRPr="00291AF6">
        <w:rPr>
          <w:rFonts w:ascii="Arial" w:hAnsi="Arial" w:cs="Arial"/>
          <w:i/>
          <w:color w:val="000000"/>
          <w:sz w:val="12"/>
          <w:szCs w:val="12"/>
        </w:rPr>
        <w:t xml:space="preserve"> </w:t>
      </w:r>
      <w:r w:rsidRPr="00291AF6">
        <w:rPr>
          <w:rFonts w:ascii="Arial" w:hAnsi="Arial" w:cs="Arial"/>
          <w:i/>
          <w:color w:val="000000"/>
          <w:sz w:val="18"/>
          <w:szCs w:val="18"/>
        </w:rPr>
        <w:t>Contratto concluso mediante moduli o formulari.</w:t>
      </w:r>
    </w:p>
    <w:p w:rsidR="00D978AA" w:rsidRPr="00291AF6" w:rsidRDefault="00D978AA" w:rsidP="0082287A">
      <w:pPr>
        <w:autoSpaceDE w:val="0"/>
        <w:autoSpaceDN w:val="0"/>
        <w:adjustRightInd w:val="0"/>
        <w:spacing w:after="0" w:line="240" w:lineRule="auto"/>
        <w:jc w:val="both"/>
        <w:rPr>
          <w:rFonts w:ascii="Arial" w:hAnsi="Arial" w:cs="Arial"/>
          <w:i/>
          <w:color w:val="000000"/>
          <w:sz w:val="18"/>
          <w:szCs w:val="18"/>
        </w:rPr>
      </w:pPr>
      <w:r w:rsidRPr="00291AF6">
        <w:rPr>
          <w:rFonts w:ascii="Arial" w:hAnsi="Arial" w:cs="Arial"/>
          <w:b/>
          <w:i/>
          <w:color w:val="000000"/>
          <w:sz w:val="12"/>
          <w:szCs w:val="12"/>
        </w:rPr>
        <w:t>2</w:t>
      </w:r>
      <w:r w:rsidRPr="00291AF6">
        <w:rPr>
          <w:rFonts w:ascii="Arial" w:hAnsi="Arial" w:cs="Arial"/>
          <w:i/>
          <w:color w:val="000000"/>
          <w:sz w:val="12"/>
          <w:szCs w:val="12"/>
        </w:rPr>
        <w:t xml:space="preserve"> </w:t>
      </w:r>
      <w:r w:rsidRPr="00291AF6">
        <w:rPr>
          <w:rFonts w:ascii="Arial" w:hAnsi="Arial" w:cs="Arial"/>
          <w:i/>
          <w:color w:val="000000"/>
          <w:sz w:val="18"/>
          <w:szCs w:val="18"/>
        </w:rPr>
        <w:t>Contratto concluso mediante moduli o formulari.</w:t>
      </w:r>
    </w:p>
    <w:p w:rsidR="00D90F70" w:rsidRDefault="00D90F70" w:rsidP="0082287A">
      <w:pPr>
        <w:autoSpaceDE w:val="0"/>
        <w:autoSpaceDN w:val="0"/>
        <w:adjustRightInd w:val="0"/>
        <w:spacing w:after="0" w:line="240" w:lineRule="auto"/>
        <w:jc w:val="both"/>
        <w:rPr>
          <w:rFonts w:ascii="Arial" w:hAnsi="Arial" w:cs="Arial"/>
          <w:b/>
          <w:bCs/>
          <w:color w:val="000000"/>
        </w:rPr>
      </w:pPr>
    </w:p>
    <w:p w:rsidR="00D10062" w:rsidRDefault="00D10062" w:rsidP="00D90F70">
      <w:pPr>
        <w:autoSpaceDE w:val="0"/>
        <w:autoSpaceDN w:val="0"/>
        <w:adjustRightInd w:val="0"/>
        <w:spacing w:after="0" w:line="240" w:lineRule="auto"/>
        <w:jc w:val="center"/>
        <w:rPr>
          <w:rFonts w:ascii="Arial" w:hAnsi="Arial" w:cs="Arial"/>
          <w:b/>
          <w:bCs/>
          <w:color w:val="000000"/>
        </w:rPr>
      </w:pPr>
    </w:p>
    <w:p w:rsidR="00D10062" w:rsidRPr="00D10062" w:rsidRDefault="00D10062" w:rsidP="00D10062">
      <w:pPr>
        <w:autoSpaceDE w:val="0"/>
        <w:autoSpaceDN w:val="0"/>
        <w:adjustRightInd w:val="0"/>
        <w:spacing w:after="0" w:line="240" w:lineRule="auto"/>
        <w:jc w:val="center"/>
        <w:rPr>
          <w:rFonts w:ascii="CIDFont+F1" w:hAnsi="CIDFont+F1" w:cs="CIDFont+F1"/>
          <w:b/>
        </w:rPr>
      </w:pPr>
      <w:r>
        <w:rPr>
          <w:rFonts w:ascii="CIDFont+F1" w:hAnsi="CIDFont+F1" w:cs="CIDFont+F1"/>
          <w:b/>
        </w:rPr>
        <w:t xml:space="preserve">Art. 14 </w:t>
      </w:r>
      <w:r w:rsidR="00E776C3">
        <w:rPr>
          <w:rFonts w:ascii="CIDFont+F1" w:hAnsi="CIDFont+F1" w:cs="CIDFont+F1"/>
          <w:b/>
        </w:rPr>
        <w:t>–</w:t>
      </w:r>
      <w:r>
        <w:rPr>
          <w:rFonts w:ascii="CIDFont+F1" w:hAnsi="CIDFont+F1" w:cs="CIDFont+F1"/>
          <w:b/>
        </w:rPr>
        <w:t xml:space="preserve"> </w:t>
      </w:r>
      <w:r w:rsidR="00E776C3">
        <w:rPr>
          <w:rFonts w:ascii="CIDFont+F1" w:hAnsi="CIDFont+F1" w:cs="CIDFont+F1"/>
          <w:b/>
        </w:rPr>
        <w:t xml:space="preserve">Disposizioni particolari </w:t>
      </w:r>
      <w:r w:rsidRPr="00D10062">
        <w:rPr>
          <w:rFonts w:ascii="CIDFont+F1" w:hAnsi="CIDFont+F1" w:cs="CIDFont+F1"/>
          <w:b/>
        </w:rPr>
        <w:t>per il personale</w:t>
      </w:r>
      <w:r>
        <w:rPr>
          <w:rFonts w:ascii="CIDFont+F1" w:hAnsi="CIDFont+F1" w:cs="CIDFont+F1"/>
          <w:b/>
        </w:rPr>
        <w:t xml:space="preserve"> </w:t>
      </w:r>
      <w:r w:rsidR="00576287">
        <w:rPr>
          <w:rFonts w:ascii="CIDFont+F1" w:hAnsi="CIDFont+F1" w:cs="CIDFont+F1"/>
          <w:b/>
        </w:rPr>
        <w:t xml:space="preserve">eventualmente </w:t>
      </w:r>
      <w:r w:rsidR="00E776C3">
        <w:rPr>
          <w:rFonts w:ascii="CIDFont+F1" w:hAnsi="CIDFont+F1" w:cs="CIDFont+F1"/>
          <w:b/>
        </w:rPr>
        <w:t xml:space="preserve">impiegato con la modalità di </w:t>
      </w:r>
      <w:r w:rsidRPr="00D10062">
        <w:rPr>
          <w:rFonts w:ascii="CIDFont+F1" w:hAnsi="CIDFont+F1" w:cs="CIDFont+F1"/>
          <w:b/>
        </w:rPr>
        <w:t>lavoro agile</w:t>
      </w:r>
    </w:p>
    <w:p w:rsidR="00E776C3" w:rsidRPr="00983CF2" w:rsidRDefault="00983CF2" w:rsidP="00983CF2">
      <w:pPr>
        <w:autoSpaceDE w:val="0"/>
        <w:autoSpaceDN w:val="0"/>
        <w:adjustRightInd w:val="0"/>
        <w:spacing w:after="0" w:line="240" w:lineRule="auto"/>
        <w:jc w:val="both"/>
        <w:rPr>
          <w:rFonts w:ascii="CIDFont+F12" w:hAnsi="CIDFont+F12" w:cs="CIDFont+F12"/>
          <w:color w:val="000000"/>
        </w:rPr>
      </w:pPr>
      <w:r w:rsidRPr="00576287">
        <w:rPr>
          <w:rFonts w:ascii="CIDFont+F9" w:hAnsi="CIDFont+F9" w:cs="CIDFont+F9"/>
          <w:b/>
          <w:color w:val="000000"/>
        </w:rPr>
        <w:t>1.</w:t>
      </w:r>
      <w:r>
        <w:rPr>
          <w:rFonts w:ascii="CIDFont+F9" w:hAnsi="CIDFont+F9" w:cs="CIDFont+F9"/>
          <w:color w:val="000000"/>
        </w:rPr>
        <w:t xml:space="preserve"> Per lavoro agile (“</w:t>
      </w:r>
      <w:proofErr w:type="spellStart"/>
      <w:r w:rsidRPr="00983CF2">
        <w:rPr>
          <w:rFonts w:ascii="CIDFont+F12" w:hAnsi="CIDFont+F12" w:cs="CIDFont+F12"/>
          <w:i/>
          <w:color w:val="000000"/>
        </w:rPr>
        <w:t>smart</w:t>
      </w:r>
      <w:proofErr w:type="spellEnd"/>
      <w:r w:rsidRPr="00983CF2">
        <w:rPr>
          <w:rFonts w:ascii="CIDFont+F12" w:hAnsi="CIDFont+F12" w:cs="CIDFont+F12"/>
          <w:i/>
          <w:color w:val="000000"/>
        </w:rPr>
        <w:t xml:space="preserve"> </w:t>
      </w:r>
      <w:proofErr w:type="spellStart"/>
      <w:r w:rsidRPr="00983CF2">
        <w:rPr>
          <w:rFonts w:ascii="CIDFont+F12" w:hAnsi="CIDFont+F12" w:cs="CIDFont+F12"/>
          <w:i/>
          <w:color w:val="000000"/>
        </w:rPr>
        <w:t>working</w:t>
      </w:r>
      <w:proofErr w:type="spellEnd"/>
      <w:r>
        <w:rPr>
          <w:rFonts w:ascii="CIDFont+F12" w:hAnsi="CIDFont+F12" w:cs="CIDFont+F12"/>
          <w:color w:val="000000"/>
        </w:rPr>
        <w:t>”</w:t>
      </w:r>
      <w:r w:rsidR="00E776C3" w:rsidRPr="00983CF2">
        <w:rPr>
          <w:rFonts w:ascii="CIDFont+F9" w:hAnsi="CIDFont+F9" w:cs="CIDFont+F9"/>
          <w:color w:val="000000"/>
        </w:rPr>
        <w:t>) si intende la modalità</w:t>
      </w:r>
      <w:r>
        <w:rPr>
          <w:rFonts w:ascii="CIDFont+F12" w:hAnsi="CIDFont+F12" w:cs="CIDFont+F12"/>
          <w:color w:val="000000"/>
        </w:rPr>
        <w:t xml:space="preserve"> </w:t>
      </w:r>
      <w:r w:rsidR="00E776C3" w:rsidRPr="00983CF2">
        <w:rPr>
          <w:rFonts w:ascii="CIDFont+F9" w:hAnsi="CIDFont+F9" w:cs="CIDFont+F9"/>
          <w:color w:val="000000"/>
        </w:rPr>
        <w:t>flessibile di esecuzione della</w:t>
      </w:r>
      <w:r>
        <w:rPr>
          <w:rFonts w:ascii="CIDFont+F12" w:hAnsi="CIDFont+F12" w:cs="CIDFont+F12"/>
          <w:color w:val="000000"/>
        </w:rPr>
        <w:t xml:space="preserve"> </w:t>
      </w:r>
      <w:r w:rsidR="00E776C3" w:rsidRPr="00983CF2">
        <w:rPr>
          <w:rFonts w:ascii="CIDFont+F9" w:hAnsi="CIDFont+F9" w:cs="CIDFont+F9"/>
          <w:color w:val="000000"/>
        </w:rPr>
        <w:t>prestazione di lavoro eseguita</w:t>
      </w:r>
      <w:r>
        <w:rPr>
          <w:rFonts w:ascii="CIDFont+F12" w:hAnsi="CIDFont+F12" w:cs="CIDFont+F12"/>
          <w:color w:val="000000"/>
        </w:rPr>
        <w:t xml:space="preserve"> </w:t>
      </w:r>
      <w:r w:rsidR="00E776C3" w:rsidRPr="00983CF2">
        <w:rPr>
          <w:rFonts w:ascii="CIDFont+F9" w:hAnsi="CIDFont+F9" w:cs="CIDFont+F9"/>
          <w:color w:val="000000"/>
        </w:rPr>
        <w:t>dal dipendente presso il proprio</w:t>
      </w:r>
      <w:r>
        <w:rPr>
          <w:rFonts w:ascii="CIDFont+F12" w:hAnsi="CIDFont+F12" w:cs="CIDFont+F12"/>
          <w:color w:val="000000"/>
        </w:rPr>
        <w:t xml:space="preserve"> </w:t>
      </w:r>
      <w:r w:rsidR="00E776C3" w:rsidRPr="00983CF2">
        <w:rPr>
          <w:rFonts w:ascii="CIDFont+F9" w:hAnsi="CIDFont+F9" w:cs="CIDFont+F9"/>
          <w:color w:val="000000"/>
        </w:rPr>
        <w:t>domicilio o in un altro luogo</w:t>
      </w:r>
      <w:r>
        <w:rPr>
          <w:rFonts w:ascii="CIDFont+F12" w:hAnsi="CIDFont+F12" w:cs="CIDFont+F12"/>
          <w:color w:val="000000"/>
        </w:rPr>
        <w:t xml:space="preserve"> </w:t>
      </w:r>
      <w:r w:rsidR="00E776C3" w:rsidRPr="00983CF2">
        <w:rPr>
          <w:rFonts w:ascii="CIDFont+F9" w:hAnsi="CIDFont+F9" w:cs="CIDFont+F9"/>
          <w:color w:val="000000"/>
        </w:rPr>
        <w:t>idoneo collocato al di fuori</w:t>
      </w:r>
      <w:r>
        <w:rPr>
          <w:rFonts w:ascii="CIDFont+F12" w:hAnsi="CIDFont+F12" w:cs="CIDFont+F12"/>
          <w:color w:val="000000"/>
        </w:rPr>
        <w:t xml:space="preserve"> </w:t>
      </w:r>
      <w:r w:rsidR="00E776C3" w:rsidRPr="00983CF2">
        <w:rPr>
          <w:rFonts w:ascii="CIDFont+F9" w:hAnsi="CIDFont+F9" w:cs="CIDFont+F9"/>
          <w:color w:val="000000"/>
        </w:rPr>
        <w:t>della sede di lavoro, con il</w:t>
      </w:r>
      <w:r>
        <w:rPr>
          <w:rFonts w:ascii="CIDFont+F12" w:hAnsi="CIDFont+F12" w:cs="CIDFont+F12"/>
          <w:color w:val="000000"/>
        </w:rPr>
        <w:t xml:space="preserve"> </w:t>
      </w:r>
      <w:r w:rsidR="00E776C3" w:rsidRPr="00983CF2">
        <w:rPr>
          <w:rFonts w:ascii="CIDFont+F9" w:hAnsi="CIDFont+F9" w:cs="CIDFont+F9"/>
          <w:color w:val="000000"/>
        </w:rPr>
        <w:t>supporto di tecnologie che</w:t>
      </w:r>
      <w:r w:rsidR="00576287">
        <w:rPr>
          <w:rFonts w:ascii="CIDFont+F9" w:hAnsi="CIDFont+F9" w:cs="CIDFont+F9"/>
          <w:color w:val="000000"/>
        </w:rPr>
        <w:t xml:space="preserve"> consentano il collegamento con l’amministrazione. Esso è caratterizzato dall’assenza di vincoli orari o spaziali, nonché da un’organizzazione per obiettivi.</w:t>
      </w:r>
    </w:p>
    <w:p w:rsidR="00983CF2" w:rsidRPr="00983CF2" w:rsidRDefault="00576287" w:rsidP="00983CF2">
      <w:pPr>
        <w:autoSpaceDE w:val="0"/>
        <w:autoSpaceDN w:val="0"/>
        <w:adjustRightInd w:val="0"/>
        <w:spacing w:after="0" w:line="240" w:lineRule="auto"/>
        <w:jc w:val="both"/>
        <w:rPr>
          <w:rFonts w:ascii="CIDFont+F9" w:hAnsi="CIDFont+F9" w:cs="CIDFont+F9"/>
        </w:rPr>
      </w:pPr>
      <w:r w:rsidRPr="00576287">
        <w:rPr>
          <w:rFonts w:ascii="CIDFont+F9" w:hAnsi="CIDFont+F9" w:cs="CIDFont+F9"/>
          <w:b/>
        </w:rPr>
        <w:t>2.</w:t>
      </w:r>
      <w:r>
        <w:rPr>
          <w:rFonts w:ascii="CIDFont+F9" w:hAnsi="CIDFont+F9" w:cs="CIDFont+F9"/>
        </w:rPr>
        <w:t xml:space="preserve"> </w:t>
      </w:r>
      <w:r w:rsidR="00983CF2" w:rsidRPr="00983CF2">
        <w:rPr>
          <w:rFonts w:ascii="CIDFont+F9" w:hAnsi="CIDFont+F9" w:cs="CIDFont+F9"/>
        </w:rPr>
        <w:t>Il personale</w:t>
      </w:r>
      <w:r>
        <w:rPr>
          <w:rFonts w:ascii="CIDFont+F9" w:hAnsi="CIDFont+F9" w:cs="CIDFont+F9"/>
        </w:rPr>
        <w:t xml:space="preserve"> impiegato in lavoro agile </w:t>
      </w:r>
      <w:r w:rsidR="00983CF2" w:rsidRPr="00983CF2">
        <w:rPr>
          <w:rFonts w:ascii="CIDFont+F9" w:hAnsi="CIDFont+F9" w:cs="CIDFont+F9"/>
        </w:rPr>
        <w:t>garantisce la possibilità</w:t>
      </w:r>
      <w:r>
        <w:rPr>
          <w:rFonts w:ascii="CIDFont+F9" w:hAnsi="CIDFont+F9" w:cs="CIDFont+F9"/>
        </w:rPr>
        <w:t xml:space="preserve"> di essere </w:t>
      </w:r>
      <w:r w:rsidR="00983CF2" w:rsidRPr="00983CF2">
        <w:rPr>
          <w:rFonts w:ascii="CIDFont+F9" w:hAnsi="CIDFont+F9" w:cs="CIDFont+F9"/>
        </w:rPr>
        <w:t>contattat</w:t>
      </w:r>
      <w:r>
        <w:rPr>
          <w:rFonts w:ascii="CIDFont+F9" w:hAnsi="CIDFont+F9" w:cs="CIDFont+F9"/>
        </w:rPr>
        <w:t xml:space="preserve">o telefonicamente sulla propria utenza personale tutti i giorni </w:t>
      </w:r>
      <w:r w:rsidR="00983CF2" w:rsidRPr="00983CF2">
        <w:rPr>
          <w:rFonts w:ascii="CIDFont+F9" w:hAnsi="CIDFont+F9" w:cs="CIDFont+F9"/>
        </w:rPr>
        <w:t>lavor</w:t>
      </w:r>
      <w:r>
        <w:rPr>
          <w:rFonts w:ascii="CIDFont+F9" w:hAnsi="CIDFont+F9" w:cs="CIDFont+F9"/>
        </w:rPr>
        <w:t>ativi in fasc</w:t>
      </w:r>
      <w:r w:rsidR="00DD3F7B">
        <w:rPr>
          <w:rFonts w:ascii="CIDFont+F9" w:hAnsi="CIDFont+F9" w:cs="CIDFont+F9"/>
        </w:rPr>
        <w:t>e orarie prestabilite. D</w:t>
      </w:r>
      <w:r>
        <w:rPr>
          <w:rFonts w:ascii="CIDFont+F9" w:hAnsi="CIDFont+F9" w:cs="CIDFont+F9"/>
        </w:rPr>
        <w:t>urante dette fasce orarie</w:t>
      </w:r>
      <w:r w:rsidR="00983CF2" w:rsidRPr="00983CF2">
        <w:rPr>
          <w:rFonts w:ascii="CIDFont+F9" w:hAnsi="CIDFont+F9" w:cs="CIDFont+F9"/>
        </w:rPr>
        <w:t>, è</w:t>
      </w:r>
      <w:r>
        <w:rPr>
          <w:rFonts w:ascii="CIDFont+F9" w:hAnsi="CIDFont+F9" w:cs="CIDFont+F9"/>
        </w:rPr>
        <w:t xml:space="preserve"> tenuto a rispondere all’amministrazione con </w:t>
      </w:r>
      <w:r w:rsidR="00983CF2" w:rsidRPr="00983CF2">
        <w:rPr>
          <w:rFonts w:ascii="CIDFont+F9" w:hAnsi="CIDFont+F9" w:cs="CIDFont+F9"/>
        </w:rPr>
        <w:t>immediatezza. La mancata risposta può</w:t>
      </w:r>
      <w:r>
        <w:rPr>
          <w:rFonts w:ascii="CIDFont+F9" w:hAnsi="CIDFont+F9" w:cs="CIDFont+F9"/>
        </w:rPr>
        <w:t xml:space="preserve"> essere equiparata ad un’assenza </w:t>
      </w:r>
      <w:r w:rsidR="00983CF2" w:rsidRPr="00983CF2">
        <w:rPr>
          <w:rFonts w:ascii="CIDFont+F9" w:hAnsi="CIDFont+F9" w:cs="CIDFont+F9"/>
        </w:rPr>
        <w:t>ingiustif</w:t>
      </w:r>
      <w:r>
        <w:rPr>
          <w:rFonts w:ascii="CIDFont+F9" w:hAnsi="CIDFont+F9" w:cs="CIDFont+F9"/>
        </w:rPr>
        <w:t xml:space="preserve">icata con conseguente avvio del </w:t>
      </w:r>
      <w:r w:rsidR="00983CF2" w:rsidRPr="00983CF2">
        <w:rPr>
          <w:rFonts w:ascii="CIDFont+F9" w:hAnsi="CIDFont+F9" w:cs="CIDFont+F9"/>
        </w:rPr>
        <w:t>relativo procedimento disciplinare.</w:t>
      </w:r>
    </w:p>
    <w:p w:rsidR="00576287" w:rsidRDefault="00983CF2" w:rsidP="00576287">
      <w:pPr>
        <w:autoSpaceDE w:val="0"/>
        <w:autoSpaceDN w:val="0"/>
        <w:adjustRightInd w:val="0"/>
        <w:spacing w:after="0" w:line="240" w:lineRule="auto"/>
        <w:jc w:val="both"/>
        <w:rPr>
          <w:rFonts w:ascii="CIDFont+F9" w:hAnsi="CIDFont+F9" w:cs="CIDFont+F9"/>
        </w:rPr>
      </w:pPr>
      <w:r w:rsidRPr="00576287">
        <w:rPr>
          <w:rFonts w:ascii="CIDFont+F9" w:hAnsi="CIDFont+F9" w:cs="CIDFont+F9"/>
          <w:b/>
        </w:rPr>
        <w:t>3.</w:t>
      </w:r>
      <w:r w:rsidR="00DD3F7B">
        <w:rPr>
          <w:rFonts w:ascii="CIDFont+F9" w:hAnsi="CIDFont+F9" w:cs="CIDFont+F9"/>
        </w:rPr>
        <w:t xml:space="preserve"> Il C</w:t>
      </w:r>
      <w:r w:rsidR="00576287">
        <w:rPr>
          <w:rFonts w:ascii="CIDFont+F9" w:hAnsi="CIDFont+F9" w:cs="CIDFont+F9"/>
        </w:rPr>
        <w:t xml:space="preserve">omune garantisce il diritto del </w:t>
      </w:r>
      <w:r w:rsidRPr="00983CF2">
        <w:rPr>
          <w:rFonts w:ascii="CIDFont+F9" w:hAnsi="CIDFont+F9" w:cs="CIDFont+F9"/>
        </w:rPr>
        <w:t>personale</w:t>
      </w:r>
      <w:r w:rsidR="00576287">
        <w:rPr>
          <w:rFonts w:ascii="CIDFont+F9" w:hAnsi="CIDFont+F9" w:cs="CIDFont+F9"/>
        </w:rPr>
        <w:t xml:space="preserve"> impiegato con il lavoro agile, </w:t>
      </w:r>
      <w:r w:rsidRPr="00983CF2">
        <w:rPr>
          <w:rFonts w:ascii="CIDFont+F9" w:hAnsi="CIDFont+F9" w:cs="CIDFont+F9"/>
        </w:rPr>
        <w:t>alla disconnessione, cioè a non leggere e</w:t>
      </w:r>
      <w:r w:rsidR="00576287">
        <w:rPr>
          <w:rFonts w:ascii="CIDFont+F9" w:hAnsi="CIDFont+F9" w:cs="CIDFont+F9"/>
        </w:rPr>
        <w:t xml:space="preserve"> a non rispondere al e-mail e telefonate al di fuori di tali fasce orarie, diritto espressamente riconosciuto dall’art. 19 della Legge n. 81/2017.</w:t>
      </w:r>
    </w:p>
    <w:p w:rsidR="00576287" w:rsidRPr="00576287" w:rsidRDefault="00576287" w:rsidP="00576287">
      <w:pPr>
        <w:autoSpaceDE w:val="0"/>
        <w:autoSpaceDN w:val="0"/>
        <w:adjustRightInd w:val="0"/>
        <w:spacing w:after="0" w:line="240" w:lineRule="auto"/>
        <w:jc w:val="both"/>
        <w:rPr>
          <w:rFonts w:ascii="CIDFont+F9" w:hAnsi="CIDFont+F9" w:cs="CIDFont+F9"/>
        </w:rPr>
      </w:pPr>
      <w:r w:rsidRPr="00576287">
        <w:rPr>
          <w:rFonts w:ascii="CIDFont+F10" w:hAnsi="CIDFont+F10" w:cs="CIDFont+F10"/>
        </w:rPr>
        <w:t>Al di fuori di detta fascia oraria,</w:t>
      </w:r>
      <w:r>
        <w:rPr>
          <w:rFonts w:ascii="CIDFont+F9" w:hAnsi="CIDFont+F9" w:cs="CIDFont+F9"/>
        </w:rPr>
        <w:t xml:space="preserve"> </w:t>
      </w:r>
      <w:r w:rsidRPr="00576287">
        <w:rPr>
          <w:rFonts w:ascii="CIDFont+F10" w:hAnsi="CIDFont+F10" w:cs="CIDFont+F10"/>
        </w:rPr>
        <w:t>il dipendente può essere contattato,</w:t>
      </w:r>
      <w:r>
        <w:rPr>
          <w:rFonts w:ascii="CIDFont+F9" w:hAnsi="CIDFont+F9" w:cs="CIDFont+F9"/>
        </w:rPr>
        <w:t xml:space="preserve"> </w:t>
      </w:r>
      <w:r w:rsidRPr="00576287">
        <w:rPr>
          <w:rFonts w:ascii="CIDFont+F10" w:hAnsi="CIDFont+F10" w:cs="CIDFont+F10"/>
        </w:rPr>
        <w:t>ma non è tenuto a rispondere.</w:t>
      </w:r>
    </w:p>
    <w:p w:rsidR="00576287" w:rsidRPr="00576287" w:rsidRDefault="00576287" w:rsidP="00576287">
      <w:pPr>
        <w:autoSpaceDE w:val="0"/>
        <w:autoSpaceDN w:val="0"/>
        <w:adjustRightInd w:val="0"/>
        <w:spacing w:after="0" w:line="240" w:lineRule="auto"/>
        <w:jc w:val="both"/>
        <w:rPr>
          <w:rFonts w:ascii="CIDFont+F9" w:hAnsi="CIDFont+F9" w:cs="CIDFont+F9"/>
        </w:rPr>
      </w:pPr>
      <w:r w:rsidRPr="00576287">
        <w:rPr>
          <w:rFonts w:ascii="CIDFont+F9" w:hAnsi="CIDFont+F9" w:cs="CIDFont+F9"/>
          <w:b/>
        </w:rPr>
        <w:t>4.</w:t>
      </w:r>
      <w:r>
        <w:rPr>
          <w:rFonts w:ascii="CIDFont+F9" w:hAnsi="CIDFont+F9" w:cs="CIDFont+F9"/>
        </w:rPr>
        <w:t xml:space="preserve"> Il personale consegue gli </w:t>
      </w:r>
      <w:r w:rsidRPr="00576287">
        <w:rPr>
          <w:rFonts w:ascii="CIDFont+F9" w:hAnsi="CIDFont+F9" w:cs="CIDFont+F9"/>
        </w:rPr>
        <w:t xml:space="preserve">obiettivi prefissati e </w:t>
      </w:r>
      <w:r w:rsidRPr="00576287">
        <w:rPr>
          <w:rFonts w:ascii="CIDFont+F10" w:hAnsi="CIDFont+F10" w:cs="CIDFont+F10"/>
        </w:rPr>
        <w:t>compila la</w:t>
      </w:r>
      <w:r>
        <w:rPr>
          <w:rFonts w:ascii="CIDFont+F9" w:hAnsi="CIDFont+F9" w:cs="CIDFont+F9"/>
        </w:rPr>
        <w:t xml:space="preserve"> </w:t>
      </w:r>
      <w:r w:rsidRPr="00576287">
        <w:rPr>
          <w:rFonts w:ascii="CIDFont+F10" w:hAnsi="CIDFont+F10" w:cs="CIDFont+F10"/>
        </w:rPr>
        <w:t xml:space="preserve">reportistica </w:t>
      </w:r>
      <w:r w:rsidRPr="00576287">
        <w:rPr>
          <w:rFonts w:ascii="CIDFont+F9" w:hAnsi="CIDFont+F9" w:cs="CIDFont+F9"/>
        </w:rPr>
        <w:t>relativa all’attività</w:t>
      </w:r>
      <w:r>
        <w:rPr>
          <w:rFonts w:ascii="CIDFont+F9" w:hAnsi="CIDFont+F9" w:cs="CIDFont+F9"/>
        </w:rPr>
        <w:t xml:space="preserve"> lavorativa prestata rispettando </w:t>
      </w:r>
      <w:r w:rsidRPr="00576287">
        <w:rPr>
          <w:rFonts w:ascii="CIDFont+F9" w:hAnsi="CIDFont+F9" w:cs="CIDFont+F9"/>
        </w:rPr>
        <w:t xml:space="preserve">tempi e forme </w:t>
      </w:r>
      <w:r>
        <w:rPr>
          <w:rFonts w:ascii="CIDFont+F9" w:hAnsi="CIDFont+F9" w:cs="CIDFont+F9"/>
        </w:rPr>
        <w:t xml:space="preserve">previsti per la </w:t>
      </w:r>
      <w:r w:rsidRPr="00576287">
        <w:rPr>
          <w:rFonts w:ascii="CIDFont+F9" w:hAnsi="CIDFont+F9" w:cs="CIDFont+F9"/>
        </w:rPr>
        <w:t>stessa.</w:t>
      </w:r>
    </w:p>
    <w:p w:rsidR="00983CF2" w:rsidRPr="00510491" w:rsidRDefault="00576287" w:rsidP="00576287">
      <w:pPr>
        <w:autoSpaceDE w:val="0"/>
        <w:autoSpaceDN w:val="0"/>
        <w:adjustRightInd w:val="0"/>
        <w:spacing w:after="0" w:line="240" w:lineRule="auto"/>
        <w:jc w:val="both"/>
        <w:rPr>
          <w:rFonts w:ascii="CIDFont+F10" w:hAnsi="CIDFont+F10" w:cs="CIDFont+F10"/>
        </w:rPr>
      </w:pPr>
      <w:r w:rsidRPr="00DD3F7B">
        <w:rPr>
          <w:rFonts w:ascii="CIDFont+F9" w:hAnsi="CIDFont+F9" w:cs="CIDFont+F9"/>
          <w:b/>
        </w:rPr>
        <w:t>5.</w:t>
      </w:r>
      <w:r w:rsidRPr="00576287">
        <w:rPr>
          <w:rFonts w:ascii="CIDFont+F9" w:hAnsi="CIDFont+F9" w:cs="CIDFont+F9"/>
        </w:rPr>
        <w:t xml:space="preserve"> </w:t>
      </w:r>
      <w:r w:rsidR="00510491">
        <w:rPr>
          <w:rFonts w:ascii="CIDFont+F10" w:hAnsi="CIDFont+F10" w:cs="CIDFont+F10"/>
        </w:rPr>
        <w:t xml:space="preserve">I Responsabili dei Servizi e, per essi, il Segretario Generale, </w:t>
      </w:r>
      <w:r w:rsidRPr="00576287">
        <w:rPr>
          <w:rFonts w:ascii="CIDFont+F10" w:hAnsi="CIDFont+F10" w:cs="CIDFont+F10"/>
        </w:rPr>
        <w:t>verificano</w:t>
      </w:r>
      <w:r w:rsidRPr="00576287">
        <w:rPr>
          <w:rFonts w:ascii="CIDFont+F9" w:hAnsi="CIDFont+F9" w:cs="CIDFont+F9"/>
        </w:rPr>
        <w:t>, anche sulla base della</w:t>
      </w:r>
      <w:r w:rsidR="00510491">
        <w:rPr>
          <w:rFonts w:ascii="CIDFont+F10" w:hAnsi="CIDFont+F10" w:cs="CIDFont+F10"/>
        </w:rPr>
        <w:t xml:space="preserve"> </w:t>
      </w:r>
      <w:r w:rsidRPr="00576287">
        <w:rPr>
          <w:rFonts w:ascii="CIDFont+F9" w:hAnsi="CIDFont+F9" w:cs="CIDFont+F9"/>
        </w:rPr>
        <w:t xml:space="preserve">reportistica, </w:t>
      </w:r>
      <w:r w:rsidR="00510491">
        <w:rPr>
          <w:rFonts w:ascii="CIDFont+F10" w:hAnsi="CIDFont+F10" w:cs="CIDFont+F10"/>
        </w:rPr>
        <w:t xml:space="preserve">il raggiungimento </w:t>
      </w:r>
      <w:r w:rsidRPr="00576287">
        <w:rPr>
          <w:rFonts w:ascii="CIDFont+F10" w:hAnsi="CIDFont+F10" w:cs="CIDFont+F10"/>
        </w:rPr>
        <w:t xml:space="preserve">degli obiettivi </w:t>
      </w:r>
      <w:r w:rsidRPr="00576287">
        <w:rPr>
          <w:rFonts w:ascii="CIDFont+F9" w:hAnsi="CIDFont+F9" w:cs="CIDFont+F9"/>
        </w:rPr>
        <w:t>da parte del</w:t>
      </w:r>
      <w:r w:rsidR="00510491">
        <w:rPr>
          <w:rFonts w:ascii="CIDFont+F9" w:hAnsi="CIDFont+F9" w:cs="CIDFont+F9"/>
        </w:rPr>
        <w:t xml:space="preserve"> personale assegnato, nonché assicurare il controllo in merito al rispetto delle fasce orarie di reperibilità.</w:t>
      </w:r>
    </w:p>
    <w:p w:rsidR="00576287" w:rsidRDefault="00576287" w:rsidP="00DD3F7B">
      <w:pPr>
        <w:autoSpaceDE w:val="0"/>
        <w:autoSpaceDN w:val="0"/>
        <w:adjustRightInd w:val="0"/>
        <w:spacing w:after="0" w:line="240" w:lineRule="auto"/>
        <w:rPr>
          <w:rFonts w:ascii="Arial" w:hAnsi="Arial" w:cs="Arial"/>
          <w:b/>
          <w:bCs/>
          <w:color w:val="000000"/>
        </w:rPr>
      </w:pPr>
    </w:p>
    <w:p w:rsidR="00D978AA" w:rsidRDefault="00D10062" w:rsidP="00D90F7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15</w:t>
      </w:r>
      <w:r w:rsidR="00D978AA">
        <w:rPr>
          <w:rFonts w:ascii="Arial" w:hAnsi="Arial" w:cs="Arial"/>
          <w:b/>
          <w:bCs/>
          <w:color w:val="000000"/>
        </w:rPr>
        <w:t xml:space="preserve"> - Vigilanza, monitoraggio e attività formative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sidR="00D90F70">
        <w:rPr>
          <w:rFonts w:ascii="Arial" w:hAnsi="Arial" w:cs="Arial"/>
          <w:color w:val="000000"/>
        </w:rPr>
        <w:t>Ai sensi dell'art. 54, comma</w:t>
      </w:r>
      <w:r>
        <w:rPr>
          <w:rFonts w:ascii="Arial" w:hAnsi="Arial" w:cs="Arial"/>
          <w:color w:val="000000"/>
        </w:rPr>
        <w:t xml:space="preserve"> 6, D.</w:t>
      </w:r>
      <w:r w:rsidR="00D90F70">
        <w:rPr>
          <w:rFonts w:ascii="Arial" w:hAnsi="Arial" w:cs="Arial"/>
          <w:color w:val="000000"/>
        </w:rPr>
        <w:t xml:space="preserve"> </w:t>
      </w:r>
      <w:proofErr w:type="spellStart"/>
      <w:r>
        <w:rPr>
          <w:rFonts w:ascii="Arial" w:hAnsi="Arial" w:cs="Arial"/>
          <w:color w:val="000000"/>
        </w:rPr>
        <w:t>Lgs</w:t>
      </w:r>
      <w:proofErr w:type="spellEnd"/>
      <w:r>
        <w:rPr>
          <w:rFonts w:ascii="Arial" w:hAnsi="Arial" w:cs="Arial"/>
          <w:color w:val="000000"/>
        </w:rPr>
        <w:t>. 30 marzo 2001, n. 165,</w:t>
      </w:r>
      <w:r w:rsidR="00D90F70">
        <w:rPr>
          <w:rFonts w:ascii="Arial" w:hAnsi="Arial" w:cs="Arial"/>
          <w:color w:val="000000"/>
        </w:rPr>
        <w:t xml:space="preserve"> vigilano sull'applicazione del </w:t>
      </w:r>
      <w:r>
        <w:rPr>
          <w:rFonts w:ascii="Arial" w:hAnsi="Arial" w:cs="Arial"/>
          <w:color w:val="000000"/>
        </w:rPr>
        <w:t>presente C</w:t>
      </w:r>
      <w:r w:rsidR="00D90F70">
        <w:rPr>
          <w:rFonts w:ascii="Arial" w:hAnsi="Arial" w:cs="Arial"/>
          <w:color w:val="000000"/>
        </w:rPr>
        <w:t>odice: i</w:t>
      </w:r>
      <w:r w:rsidR="00DD3F7B">
        <w:rPr>
          <w:rFonts w:ascii="Arial" w:hAnsi="Arial" w:cs="Arial"/>
          <w:color w:val="000000"/>
        </w:rPr>
        <w:t>l Segretario Generale, i</w:t>
      </w:r>
      <w:r w:rsidR="00D90F70">
        <w:rPr>
          <w:rFonts w:ascii="Arial" w:hAnsi="Arial" w:cs="Arial"/>
          <w:color w:val="000000"/>
        </w:rPr>
        <w:t xml:space="preserve"> Responsabili di Servizio</w:t>
      </w:r>
      <w:r>
        <w:rPr>
          <w:rFonts w:ascii="Arial" w:hAnsi="Arial" w:cs="Arial"/>
          <w:color w:val="000000"/>
        </w:rPr>
        <w:t>, le strutture di</w:t>
      </w:r>
      <w:r w:rsidR="00D90F70">
        <w:rPr>
          <w:rFonts w:ascii="Arial" w:hAnsi="Arial" w:cs="Arial"/>
          <w:color w:val="000000"/>
        </w:rPr>
        <w:t xml:space="preserve"> controllo interno, l’Organismo </w:t>
      </w:r>
      <w:r>
        <w:rPr>
          <w:rFonts w:ascii="Arial" w:hAnsi="Arial" w:cs="Arial"/>
          <w:color w:val="000000"/>
        </w:rPr>
        <w:t>Indipendente di valutazione/il Nucleo di valutazione e l’Ufficio Procedimenti Disciplinari.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Il Nucleo di valutazione rilascia il parere obbligat</w:t>
      </w:r>
      <w:r w:rsidR="00D90F70">
        <w:rPr>
          <w:rFonts w:ascii="Arial" w:hAnsi="Arial" w:cs="Arial"/>
          <w:color w:val="000000"/>
        </w:rPr>
        <w:t xml:space="preserve">orio sullo schema del codice di </w:t>
      </w:r>
      <w:r>
        <w:rPr>
          <w:rFonts w:ascii="Arial" w:hAnsi="Arial" w:cs="Arial"/>
          <w:color w:val="000000"/>
        </w:rPr>
        <w:t>comportamento volto a verificare che il codice sia</w:t>
      </w:r>
      <w:r w:rsidR="00D90F70">
        <w:rPr>
          <w:rFonts w:ascii="Arial" w:hAnsi="Arial" w:cs="Arial"/>
          <w:color w:val="000000"/>
        </w:rPr>
        <w:t xml:space="preserve"> conforme alle Linee Guida ANAC </w:t>
      </w:r>
      <w:r>
        <w:rPr>
          <w:rFonts w:ascii="Arial" w:hAnsi="Arial" w:cs="Arial"/>
          <w:color w:val="000000"/>
        </w:rPr>
        <w:t xml:space="preserve">Delibera </w:t>
      </w:r>
      <w:r w:rsidR="00DD3F7B">
        <w:rPr>
          <w:rFonts w:ascii="Arial" w:hAnsi="Arial" w:cs="Arial"/>
          <w:color w:val="000000"/>
        </w:rPr>
        <w:t xml:space="preserve">n. </w:t>
      </w:r>
      <w:r>
        <w:rPr>
          <w:rFonts w:ascii="Arial" w:hAnsi="Arial" w:cs="Arial"/>
          <w:color w:val="000000"/>
        </w:rPr>
        <w:t xml:space="preserve">177 del 19/02/2020 </w:t>
      </w:r>
      <w:r>
        <w:rPr>
          <w:rFonts w:ascii="Arial" w:hAnsi="Arial" w:cs="Arial"/>
          <w:color w:val="000000"/>
        </w:rPr>
        <w:lastRenderedPageBreak/>
        <w:t>e controlla l’attuazi</w:t>
      </w:r>
      <w:r w:rsidR="00D90F70">
        <w:rPr>
          <w:rFonts w:ascii="Arial" w:hAnsi="Arial" w:cs="Arial"/>
          <w:color w:val="000000"/>
        </w:rPr>
        <w:t xml:space="preserve">one e il rispetto del Codice di </w:t>
      </w:r>
      <w:r>
        <w:rPr>
          <w:rFonts w:ascii="Arial" w:hAnsi="Arial" w:cs="Arial"/>
          <w:color w:val="000000"/>
        </w:rPr>
        <w:t>comportamento da parte dei dipendenti i cui risultati saran</w:t>
      </w:r>
      <w:r w:rsidR="00D90F70">
        <w:rPr>
          <w:rFonts w:ascii="Arial" w:hAnsi="Arial" w:cs="Arial"/>
          <w:color w:val="000000"/>
        </w:rPr>
        <w:t xml:space="preserve">no considerati anche in sede di </w:t>
      </w:r>
      <w:r>
        <w:rPr>
          <w:rFonts w:ascii="Arial" w:hAnsi="Arial" w:cs="Arial"/>
          <w:color w:val="000000"/>
        </w:rPr>
        <w:t>formulazione della proposta di valutazione annuale.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 </w:t>
      </w:r>
      <w:r>
        <w:rPr>
          <w:rFonts w:ascii="Arial" w:hAnsi="Arial" w:cs="Arial"/>
          <w:color w:val="000000"/>
        </w:rPr>
        <w:t>Le attività svolte ai sensi del presente articolo dall'Uffic</w:t>
      </w:r>
      <w:r w:rsidR="00D90F70">
        <w:rPr>
          <w:rFonts w:ascii="Arial" w:hAnsi="Arial" w:cs="Arial"/>
          <w:color w:val="000000"/>
        </w:rPr>
        <w:t xml:space="preserve">io Procedimenti Disciplinari si </w:t>
      </w:r>
      <w:r>
        <w:rPr>
          <w:rFonts w:ascii="Arial" w:hAnsi="Arial" w:cs="Arial"/>
          <w:color w:val="000000"/>
        </w:rPr>
        <w:t xml:space="preserve">conformano alle eventuali previsioni contenute nel Piano </w:t>
      </w:r>
      <w:r w:rsidR="00DD3F7B">
        <w:rPr>
          <w:rFonts w:ascii="Arial" w:hAnsi="Arial" w:cs="Arial"/>
          <w:color w:val="000000"/>
        </w:rPr>
        <w:t>di P</w:t>
      </w:r>
      <w:r w:rsidR="00D90F70">
        <w:rPr>
          <w:rFonts w:ascii="Arial" w:hAnsi="Arial" w:cs="Arial"/>
          <w:color w:val="000000"/>
        </w:rPr>
        <w:t xml:space="preserve">revenzione della corruzione </w:t>
      </w:r>
      <w:r>
        <w:rPr>
          <w:rFonts w:ascii="Arial" w:hAnsi="Arial" w:cs="Arial"/>
          <w:color w:val="000000"/>
        </w:rPr>
        <w:t>a</w:t>
      </w:r>
      <w:r w:rsidR="00D90F70">
        <w:rPr>
          <w:rFonts w:ascii="Arial" w:hAnsi="Arial" w:cs="Arial"/>
          <w:color w:val="000000"/>
        </w:rPr>
        <w:t>dottato ai sensi dell'art. 1, comma</w:t>
      </w:r>
      <w:r>
        <w:rPr>
          <w:rFonts w:ascii="Arial" w:hAnsi="Arial" w:cs="Arial"/>
          <w:color w:val="000000"/>
        </w:rPr>
        <w:t xml:space="preserve"> 2, L. 6 novembre 2012,</w:t>
      </w:r>
      <w:r w:rsidR="00D90F70">
        <w:rPr>
          <w:rFonts w:ascii="Arial" w:hAnsi="Arial" w:cs="Arial"/>
          <w:color w:val="000000"/>
        </w:rPr>
        <w:t xml:space="preserve"> n. 190. L'Ufficio Procedimenti </w:t>
      </w:r>
      <w:r>
        <w:rPr>
          <w:rFonts w:ascii="Arial" w:hAnsi="Arial" w:cs="Arial"/>
          <w:color w:val="000000"/>
        </w:rPr>
        <w:t>Disciplinari, oltre alle funzioni disciplinari di cui all'art. 55-bis e seguenti, D.</w:t>
      </w:r>
      <w:r w:rsidR="00D90F70">
        <w:rPr>
          <w:rFonts w:ascii="Arial" w:hAnsi="Arial" w:cs="Arial"/>
          <w:color w:val="000000"/>
        </w:rPr>
        <w:t xml:space="preserve"> </w:t>
      </w:r>
      <w:proofErr w:type="spellStart"/>
      <w:r w:rsidR="00D90F70">
        <w:rPr>
          <w:rFonts w:ascii="Arial" w:hAnsi="Arial" w:cs="Arial"/>
          <w:color w:val="000000"/>
        </w:rPr>
        <w:t>Lgs</w:t>
      </w:r>
      <w:proofErr w:type="spellEnd"/>
      <w:r w:rsidR="00D90F70">
        <w:rPr>
          <w:rFonts w:ascii="Arial" w:hAnsi="Arial" w:cs="Arial"/>
          <w:color w:val="000000"/>
        </w:rPr>
        <w:t xml:space="preserve">. n. </w:t>
      </w:r>
      <w:r>
        <w:rPr>
          <w:rFonts w:ascii="Arial" w:hAnsi="Arial" w:cs="Arial"/>
          <w:color w:val="000000"/>
        </w:rPr>
        <w:t>165/2001, cura l'aggiornamento del codice di comportamento</w:t>
      </w:r>
      <w:r w:rsidR="00D90F70">
        <w:rPr>
          <w:rFonts w:ascii="Arial" w:hAnsi="Arial" w:cs="Arial"/>
          <w:color w:val="000000"/>
        </w:rPr>
        <w:t xml:space="preserve">, l'esame delle segnalazioni di </w:t>
      </w:r>
      <w:r>
        <w:rPr>
          <w:rFonts w:ascii="Arial" w:hAnsi="Arial" w:cs="Arial"/>
          <w:color w:val="000000"/>
        </w:rPr>
        <w:t>violazione dei codici di comportamento, la raccolta dell</w:t>
      </w:r>
      <w:r w:rsidR="00D90F70">
        <w:rPr>
          <w:rFonts w:ascii="Arial" w:hAnsi="Arial" w:cs="Arial"/>
          <w:color w:val="000000"/>
        </w:rPr>
        <w:t xml:space="preserve">e condotte illecite accertate e </w:t>
      </w:r>
      <w:r>
        <w:rPr>
          <w:rFonts w:ascii="Arial" w:hAnsi="Arial" w:cs="Arial"/>
          <w:color w:val="000000"/>
        </w:rPr>
        <w:t>sanzionate, assicurando le garanzie di cui all'art. 54 - bis, D.</w:t>
      </w:r>
      <w:r w:rsidR="00D90F70">
        <w:rPr>
          <w:rFonts w:ascii="Arial" w:hAnsi="Arial" w:cs="Arial"/>
          <w:color w:val="000000"/>
        </w:rPr>
        <w:t xml:space="preserve"> </w:t>
      </w:r>
      <w:proofErr w:type="spellStart"/>
      <w:r>
        <w:rPr>
          <w:rFonts w:ascii="Arial" w:hAnsi="Arial" w:cs="Arial"/>
          <w:color w:val="000000"/>
        </w:rPr>
        <w:t>Lgs</w:t>
      </w:r>
      <w:proofErr w:type="spellEnd"/>
      <w:r>
        <w:rPr>
          <w:rFonts w:ascii="Arial" w:hAnsi="Arial" w:cs="Arial"/>
          <w:color w:val="000000"/>
        </w:rPr>
        <w:t>. n. 165/2001.</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4. </w:t>
      </w:r>
      <w:r w:rsidR="00E569D0">
        <w:rPr>
          <w:rFonts w:ascii="Arial" w:hAnsi="Arial" w:cs="Arial"/>
          <w:color w:val="000000"/>
        </w:rPr>
        <w:t>Il Responsabile per la P</w:t>
      </w:r>
      <w:r>
        <w:rPr>
          <w:rFonts w:ascii="Arial" w:hAnsi="Arial" w:cs="Arial"/>
          <w:color w:val="000000"/>
        </w:rPr>
        <w:t xml:space="preserve">revenzione della corruzione cura la </w:t>
      </w:r>
      <w:r w:rsidR="00D90F70">
        <w:rPr>
          <w:rFonts w:ascii="Arial" w:hAnsi="Arial" w:cs="Arial"/>
          <w:color w:val="000000"/>
        </w:rPr>
        <w:t xml:space="preserve">diffusione della conoscenza del </w:t>
      </w:r>
      <w:r>
        <w:rPr>
          <w:rFonts w:ascii="Arial" w:hAnsi="Arial" w:cs="Arial"/>
          <w:color w:val="000000"/>
        </w:rPr>
        <w:t>Codice di comportamento nell'amministrazione, il</w:t>
      </w:r>
      <w:r w:rsidR="00D90F70">
        <w:rPr>
          <w:rFonts w:ascii="Arial" w:hAnsi="Arial" w:cs="Arial"/>
          <w:color w:val="000000"/>
        </w:rPr>
        <w:t xml:space="preserve"> monitoraggio annuale sulla sua </w:t>
      </w:r>
      <w:r>
        <w:rPr>
          <w:rFonts w:ascii="Arial" w:hAnsi="Arial" w:cs="Arial"/>
          <w:color w:val="000000"/>
        </w:rPr>
        <w:t>attua</w:t>
      </w:r>
      <w:r w:rsidR="00E569D0">
        <w:rPr>
          <w:rFonts w:ascii="Arial" w:hAnsi="Arial" w:cs="Arial"/>
          <w:color w:val="000000"/>
        </w:rPr>
        <w:t>zione, ai sensi dell'art. 54, comma</w:t>
      </w:r>
      <w:r>
        <w:rPr>
          <w:rFonts w:ascii="Arial" w:hAnsi="Arial" w:cs="Arial"/>
          <w:color w:val="000000"/>
        </w:rPr>
        <w:t xml:space="preserve"> 7, D.</w:t>
      </w:r>
      <w:r w:rsidR="00CC4C21">
        <w:rPr>
          <w:rFonts w:ascii="Arial" w:hAnsi="Arial" w:cs="Arial"/>
          <w:color w:val="000000"/>
        </w:rPr>
        <w:t xml:space="preserve"> </w:t>
      </w:r>
      <w:proofErr w:type="spellStart"/>
      <w:r>
        <w:rPr>
          <w:rFonts w:ascii="Arial" w:hAnsi="Arial" w:cs="Arial"/>
          <w:color w:val="000000"/>
        </w:rPr>
        <w:t>Lgs</w:t>
      </w:r>
      <w:proofErr w:type="spellEnd"/>
      <w:r>
        <w:rPr>
          <w:rFonts w:ascii="Arial" w:hAnsi="Arial" w:cs="Arial"/>
          <w:color w:val="000000"/>
        </w:rPr>
        <w:t xml:space="preserve">. n. 165/2001, </w:t>
      </w:r>
      <w:r w:rsidR="00E569D0">
        <w:rPr>
          <w:rFonts w:ascii="Arial" w:hAnsi="Arial" w:cs="Arial"/>
          <w:color w:val="000000"/>
        </w:rPr>
        <w:t xml:space="preserve">anche </w:t>
      </w:r>
      <w:r>
        <w:rPr>
          <w:rFonts w:ascii="Arial" w:hAnsi="Arial" w:cs="Arial"/>
          <w:color w:val="000000"/>
        </w:rPr>
        <w:t>a</w:t>
      </w:r>
      <w:r w:rsidR="00E569D0">
        <w:rPr>
          <w:rFonts w:ascii="Arial" w:hAnsi="Arial" w:cs="Arial"/>
          <w:color w:val="000000"/>
        </w:rPr>
        <w:t xml:space="preserve">ttraverso eventuale </w:t>
      </w:r>
      <w:r w:rsidR="00D90F70">
        <w:rPr>
          <w:rFonts w:ascii="Arial" w:hAnsi="Arial" w:cs="Arial"/>
          <w:color w:val="000000"/>
        </w:rPr>
        <w:t xml:space="preserve">predisposizione di </w:t>
      </w:r>
      <w:r>
        <w:rPr>
          <w:rFonts w:ascii="Arial" w:hAnsi="Arial" w:cs="Arial"/>
          <w:color w:val="000000"/>
        </w:rPr>
        <w:t>una relazione entro il 31 gennaio dell’anno successivo da pubb</w:t>
      </w:r>
      <w:r w:rsidR="00D90F70">
        <w:rPr>
          <w:rFonts w:ascii="Arial" w:hAnsi="Arial" w:cs="Arial"/>
          <w:color w:val="000000"/>
        </w:rPr>
        <w:t xml:space="preserve">licare sul sito istituzionale e </w:t>
      </w:r>
      <w:r w:rsidR="00E569D0">
        <w:rPr>
          <w:rFonts w:ascii="Arial" w:hAnsi="Arial" w:cs="Arial"/>
          <w:color w:val="000000"/>
        </w:rPr>
        <w:t>da comunicare all'Autorità N</w:t>
      </w:r>
      <w:r>
        <w:rPr>
          <w:rFonts w:ascii="Arial" w:hAnsi="Arial" w:cs="Arial"/>
          <w:color w:val="000000"/>
        </w:rPr>
        <w:t>azionale antic</w:t>
      </w:r>
      <w:r w:rsidR="00E569D0">
        <w:rPr>
          <w:rFonts w:ascii="Arial" w:hAnsi="Arial" w:cs="Arial"/>
          <w:color w:val="000000"/>
        </w:rPr>
        <w:t>orruzione, di cui all'art. 1, comma</w:t>
      </w:r>
      <w:r>
        <w:rPr>
          <w:rFonts w:ascii="Arial" w:hAnsi="Arial" w:cs="Arial"/>
          <w:color w:val="000000"/>
        </w:rPr>
        <w:t xml:space="preserve"> 2, L</w:t>
      </w:r>
      <w:r w:rsidR="00D90F70">
        <w:rPr>
          <w:rFonts w:ascii="Arial" w:hAnsi="Arial" w:cs="Arial"/>
          <w:color w:val="000000"/>
        </w:rPr>
        <w:t xml:space="preserve">. 6 novembre </w:t>
      </w:r>
      <w:r>
        <w:rPr>
          <w:rFonts w:ascii="Arial" w:hAnsi="Arial" w:cs="Arial"/>
          <w:color w:val="000000"/>
        </w:rPr>
        <w:t>2012, n. 190.</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5. </w:t>
      </w:r>
      <w:r>
        <w:rPr>
          <w:rFonts w:ascii="Arial" w:hAnsi="Arial" w:cs="Arial"/>
          <w:color w:val="000000"/>
        </w:rPr>
        <w:t>Ai fini dell'attivazione del procedimento disciplina</w:t>
      </w:r>
      <w:r w:rsidR="00142A59">
        <w:rPr>
          <w:rFonts w:ascii="Arial" w:hAnsi="Arial" w:cs="Arial"/>
          <w:color w:val="000000"/>
        </w:rPr>
        <w:t xml:space="preserve">re per violazione del Codice di comportamento, </w:t>
      </w:r>
      <w:r>
        <w:rPr>
          <w:rFonts w:ascii="Arial" w:hAnsi="Arial" w:cs="Arial"/>
          <w:color w:val="000000"/>
        </w:rPr>
        <w:t xml:space="preserve">l'Ufficio Procedimenti Disciplinari può </w:t>
      </w:r>
      <w:r w:rsidR="00142A59">
        <w:rPr>
          <w:rFonts w:ascii="Arial" w:hAnsi="Arial" w:cs="Arial"/>
          <w:color w:val="000000"/>
        </w:rPr>
        <w:t xml:space="preserve">chiedere all'Autorità nazionale </w:t>
      </w:r>
      <w:r>
        <w:rPr>
          <w:rFonts w:ascii="Arial" w:hAnsi="Arial" w:cs="Arial"/>
          <w:color w:val="000000"/>
        </w:rPr>
        <w:t>anticorruzione un parere facoltativo secondo quanto stabilito dal</w:t>
      </w:r>
      <w:r w:rsidR="00FE6BA9">
        <w:rPr>
          <w:rFonts w:ascii="Arial" w:hAnsi="Arial" w:cs="Arial"/>
          <w:color w:val="000000"/>
        </w:rPr>
        <w:t>l'art. 1, comma 2, lettera</w:t>
      </w:r>
      <w:r w:rsidR="00142A59">
        <w:rPr>
          <w:rFonts w:ascii="Arial" w:hAnsi="Arial" w:cs="Arial"/>
          <w:color w:val="000000"/>
        </w:rPr>
        <w:t xml:space="preserve"> d), L. n. </w:t>
      </w:r>
      <w:r>
        <w:rPr>
          <w:rFonts w:ascii="Arial" w:hAnsi="Arial" w:cs="Arial"/>
          <w:color w:val="000000"/>
        </w:rPr>
        <w:t>190/2012.</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6. </w:t>
      </w:r>
      <w:r>
        <w:rPr>
          <w:rFonts w:ascii="Arial" w:hAnsi="Arial" w:cs="Arial"/>
          <w:color w:val="000000"/>
        </w:rPr>
        <w:t>Al personale sono rivolte specifiche attività formative in mate</w:t>
      </w:r>
      <w:r w:rsidR="00142A59">
        <w:rPr>
          <w:rFonts w:ascii="Arial" w:hAnsi="Arial" w:cs="Arial"/>
          <w:color w:val="000000"/>
        </w:rPr>
        <w:t xml:space="preserve">ria di trasparenza e integrità, </w:t>
      </w:r>
      <w:r>
        <w:rPr>
          <w:rFonts w:ascii="Arial" w:hAnsi="Arial" w:cs="Arial"/>
          <w:color w:val="000000"/>
        </w:rPr>
        <w:t>perché possa conseguire una piena conosce</w:t>
      </w:r>
      <w:r w:rsidR="00142A59">
        <w:rPr>
          <w:rFonts w:ascii="Arial" w:hAnsi="Arial" w:cs="Arial"/>
          <w:color w:val="000000"/>
        </w:rPr>
        <w:t xml:space="preserve">nza dei contenuti del Codice di </w:t>
      </w:r>
      <w:r>
        <w:rPr>
          <w:rFonts w:ascii="Arial" w:hAnsi="Arial" w:cs="Arial"/>
          <w:color w:val="000000"/>
        </w:rPr>
        <w:t>comportamento, nonché un aggiornamento annuale e s</w:t>
      </w:r>
      <w:r w:rsidR="00142A59">
        <w:rPr>
          <w:rFonts w:ascii="Arial" w:hAnsi="Arial" w:cs="Arial"/>
          <w:color w:val="000000"/>
        </w:rPr>
        <w:t xml:space="preserve">istematico sulle misure e sulle </w:t>
      </w:r>
      <w:r>
        <w:rPr>
          <w:rFonts w:ascii="Arial" w:hAnsi="Arial" w:cs="Arial"/>
          <w:color w:val="000000"/>
        </w:rPr>
        <w:t>disposizioni applicabili in tali ambiti.</w:t>
      </w:r>
    </w:p>
    <w:p w:rsidR="007503D0" w:rsidRDefault="007503D0" w:rsidP="00E569D0">
      <w:pPr>
        <w:autoSpaceDE w:val="0"/>
        <w:autoSpaceDN w:val="0"/>
        <w:adjustRightInd w:val="0"/>
        <w:spacing w:after="0" w:line="240" w:lineRule="auto"/>
        <w:rPr>
          <w:rFonts w:ascii="Arial" w:hAnsi="Arial" w:cs="Arial"/>
          <w:b/>
          <w:bCs/>
          <w:color w:val="000000"/>
        </w:rPr>
      </w:pPr>
    </w:p>
    <w:p w:rsidR="00E569D0" w:rsidRDefault="00E569D0" w:rsidP="00E569D0">
      <w:pPr>
        <w:autoSpaceDE w:val="0"/>
        <w:autoSpaceDN w:val="0"/>
        <w:adjustRightInd w:val="0"/>
        <w:spacing w:after="0" w:line="240" w:lineRule="auto"/>
        <w:rPr>
          <w:rFonts w:ascii="Arial" w:hAnsi="Arial" w:cs="Arial"/>
          <w:b/>
          <w:bCs/>
          <w:color w:val="000000"/>
        </w:rPr>
      </w:pPr>
    </w:p>
    <w:p w:rsidR="00D978AA" w:rsidRDefault="00D10062" w:rsidP="00142A59">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16</w:t>
      </w:r>
      <w:r w:rsidR="00D978AA">
        <w:rPr>
          <w:rFonts w:ascii="Arial" w:hAnsi="Arial" w:cs="Arial"/>
          <w:b/>
          <w:bCs/>
          <w:color w:val="000000"/>
        </w:rPr>
        <w:t xml:space="preserve"> - Responsabilità conseguente alla violazione dei doveri del codice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sidRPr="00FE6BA9">
        <w:rPr>
          <w:rFonts w:ascii="Arial" w:hAnsi="Arial" w:cs="Arial"/>
          <w:color w:val="000000"/>
        </w:rPr>
        <w:t>La violazione degli obblighi previsti dal presente Codice integra i comportamenti contra</w:t>
      </w:r>
      <w:r w:rsidR="00FE6BA9" w:rsidRPr="00FE6BA9">
        <w:rPr>
          <w:rFonts w:ascii="Arial" w:hAnsi="Arial" w:cs="Arial"/>
          <w:color w:val="000000"/>
        </w:rPr>
        <w:t xml:space="preserve">ri ai </w:t>
      </w:r>
      <w:r w:rsidRPr="00FE6BA9">
        <w:rPr>
          <w:rFonts w:ascii="Arial" w:hAnsi="Arial" w:cs="Arial"/>
          <w:color w:val="000000"/>
        </w:rPr>
        <w:t>doveri d'ufficio previsti dal D.P.R. n. 62/2013, dal Codice disciplinare di cui al CCNL 22.1.2004 -</w:t>
      </w:r>
      <w:r w:rsidR="00FE6BA9">
        <w:rPr>
          <w:rFonts w:ascii="Arial" w:hAnsi="Arial" w:cs="Arial"/>
          <w:color w:val="000000"/>
        </w:rPr>
        <w:t xml:space="preserve"> D. </w:t>
      </w:r>
      <w:proofErr w:type="spellStart"/>
      <w:r w:rsidRPr="00FE6BA9">
        <w:rPr>
          <w:rFonts w:ascii="Arial" w:hAnsi="Arial" w:cs="Arial"/>
          <w:color w:val="000000"/>
        </w:rPr>
        <w:t>Lgs</w:t>
      </w:r>
      <w:proofErr w:type="spellEnd"/>
      <w:r w:rsidRPr="00FE6BA9">
        <w:rPr>
          <w:rFonts w:ascii="Arial" w:hAnsi="Arial" w:cs="Arial"/>
          <w:color w:val="000000"/>
        </w:rPr>
        <w:t>. 20 giugno 2016, n. 116</w:t>
      </w:r>
      <w:r>
        <w:rPr>
          <w:rFonts w:ascii="Calibri" w:hAnsi="Calibri" w:cs="Calibri"/>
          <w:color w:val="000000"/>
        </w:rPr>
        <w:t xml:space="preserve"> </w:t>
      </w:r>
      <w:r>
        <w:rPr>
          <w:rFonts w:ascii="Arial" w:hAnsi="Arial" w:cs="Arial"/>
          <w:color w:val="000000"/>
        </w:rPr>
        <w:t>e ss.mm.</w:t>
      </w:r>
      <w:r w:rsidR="00A378FD">
        <w:rPr>
          <w:rFonts w:ascii="Arial" w:hAnsi="Arial" w:cs="Arial"/>
          <w:color w:val="000000"/>
        </w:rPr>
        <w:t>,</w:t>
      </w:r>
      <w:r>
        <w:rPr>
          <w:rFonts w:ascii="Arial" w:hAnsi="Arial" w:cs="Arial"/>
          <w:color w:val="000000"/>
        </w:rPr>
        <w:t xml:space="preserve"> di cui al CCNL 2016/2018, </w:t>
      </w:r>
      <w:r w:rsidR="00FE6BA9">
        <w:rPr>
          <w:rFonts w:ascii="Arial" w:hAnsi="Arial" w:cs="Arial"/>
          <w:color w:val="000000"/>
        </w:rPr>
        <w:t xml:space="preserve">dai regolamenti o dai contratti </w:t>
      </w:r>
      <w:r>
        <w:rPr>
          <w:rFonts w:ascii="Arial" w:hAnsi="Arial" w:cs="Arial"/>
          <w:color w:val="000000"/>
        </w:rPr>
        <w:t>collettivi. Ferme restando le ipotesi in cui la violazione delle dis</w:t>
      </w:r>
      <w:r w:rsidR="00FE6BA9">
        <w:rPr>
          <w:rFonts w:ascii="Arial" w:hAnsi="Arial" w:cs="Arial"/>
          <w:color w:val="000000"/>
        </w:rPr>
        <w:t xml:space="preserve">posizioni contenute nel Codice, </w:t>
      </w:r>
      <w:r>
        <w:rPr>
          <w:rFonts w:ascii="Arial" w:hAnsi="Arial" w:cs="Arial"/>
          <w:color w:val="000000"/>
        </w:rPr>
        <w:t>nonché dei doveri e degli obblighi previsti dal Piano di prevenz</w:t>
      </w:r>
      <w:r w:rsidR="00FE6BA9">
        <w:rPr>
          <w:rFonts w:ascii="Arial" w:hAnsi="Arial" w:cs="Arial"/>
          <w:color w:val="000000"/>
        </w:rPr>
        <w:t xml:space="preserve">ione della corruzione, dà luogo </w:t>
      </w:r>
      <w:r>
        <w:rPr>
          <w:rFonts w:ascii="Arial" w:hAnsi="Arial" w:cs="Arial"/>
          <w:color w:val="000000"/>
        </w:rPr>
        <w:t>anche a responsabilità penale, civile, amministrativa o contabile de</w:t>
      </w:r>
      <w:r w:rsidR="00FE6BA9">
        <w:rPr>
          <w:rFonts w:ascii="Arial" w:hAnsi="Arial" w:cs="Arial"/>
          <w:color w:val="000000"/>
        </w:rPr>
        <w:t xml:space="preserve">l dipendente, tale violazione è </w:t>
      </w:r>
      <w:r>
        <w:rPr>
          <w:rFonts w:ascii="Arial" w:hAnsi="Arial" w:cs="Arial"/>
          <w:color w:val="000000"/>
        </w:rPr>
        <w:t>fonte di responsabilità disciplinare accertata all'esito del procedimento</w:t>
      </w:r>
      <w:r w:rsidR="00FE6BA9">
        <w:rPr>
          <w:rFonts w:ascii="Arial" w:hAnsi="Arial" w:cs="Arial"/>
          <w:color w:val="000000"/>
        </w:rPr>
        <w:t xml:space="preserve"> disciplinare, nel rispetto dei </w:t>
      </w:r>
      <w:r>
        <w:rPr>
          <w:rFonts w:ascii="Arial" w:hAnsi="Arial" w:cs="Arial"/>
          <w:color w:val="000000"/>
        </w:rPr>
        <w:t>principi di gradualità e proporzionalità delle sanzioni.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Ai fini della determinazione del tipo e dell'entità della sanz</w:t>
      </w:r>
      <w:r w:rsidR="00FE6BA9">
        <w:rPr>
          <w:rFonts w:ascii="Arial" w:hAnsi="Arial" w:cs="Arial"/>
          <w:color w:val="000000"/>
        </w:rPr>
        <w:t xml:space="preserve">ione disciplinare concretamente </w:t>
      </w:r>
      <w:r>
        <w:rPr>
          <w:rFonts w:ascii="Arial" w:hAnsi="Arial" w:cs="Arial"/>
          <w:color w:val="000000"/>
        </w:rPr>
        <w:t>applicabile, la violazione è valutata in ogni singolo caso con riguardo alla gravità del</w:t>
      </w:r>
      <w:r w:rsidR="00A378FD">
        <w:rPr>
          <w:rFonts w:ascii="Arial" w:hAnsi="Arial" w:cs="Arial"/>
          <w:color w:val="000000"/>
        </w:rPr>
        <w:t xml:space="preserve"> </w:t>
      </w:r>
      <w:r>
        <w:rPr>
          <w:rFonts w:ascii="Arial" w:hAnsi="Arial" w:cs="Arial"/>
          <w:color w:val="000000"/>
        </w:rPr>
        <w:t>comportamento e all'entità del pregiudizio, anche morale, che n</w:t>
      </w:r>
      <w:r w:rsidR="00A378FD">
        <w:rPr>
          <w:rFonts w:ascii="Arial" w:hAnsi="Arial" w:cs="Arial"/>
          <w:color w:val="000000"/>
        </w:rPr>
        <w:t xml:space="preserve">e deriva per il decoro o per il </w:t>
      </w:r>
      <w:r>
        <w:rPr>
          <w:rFonts w:ascii="Arial" w:hAnsi="Arial" w:cs="Arial"/>
          <w:color w:val="000000"/>
        </w:rPr>
        <w:t>prestigio dell'amministrazione. Le sanzioni applicabili sono q</w:t>
      </w:r>
      <w:r w:rsidR="00A378FD">
        <w:rPr>
          <w:rFonts w:ascii="Arial" w:hAnsi="Arial" w:cs="Arial"/>
          <w:color w:val="000000"/>
        </w:rPr>
        <w:t xml:space="preserve">uelle previste dalla legge, dai </w:t>
      </w:r>
      <w:r>
        <w:rPr>
          <w:rFonts w:ascii="Arial" w:hAnsi="Arial" w:cs="Arial"/>
          <w:color w:val="000000"/>
        </w:rPr>
        <w:t>regolamenti e dai contratti collettivi.</w:t>
      </w:r>
    </w:p>
    <w:p w:rsidR="008B64DF" w:rsidRDefault="008B64DF" w:rsidP="0082287A">
      <w:pPr>
        <w:autoSpaceDE w:val="0"/>
        <w:autoSpaceDN w:val="0"/>
        <w:adjustRightInd w:val="0"/>
        <w:spacing w:after="0" w:line="240" w:lineRule="auto"/>
        <w:jc w:val="both"/>
        <w:rPr>
          <w:rFonts w:ascii="Arial" w:hAnsi="Arial" w:cs="Arial"/>
          <w:b/>
          <w:bCs/>
          <w:color w:val="000000"/>
        </w:rPr>
      </w:pPr>
    </w:p>
    <w:p w:rsidR="00D978AA" w:rsidRDefault="00D10062" w:rsidP="008B64DF">
      <w:pPr>
        <w:autoSpaceDE w:val="0"/>
        <w:autoSpaceDN w:val="0"/>
        <w:adjustRightInd w:val="0"/>
        <w:spacing w:after="0" w:line="240" w:lineRule="auto"/>
        <w:jc w:val="center"/>
        <w:rPr>
          <w:rFonts w:ascii="Arial" w:hAnsi="Arial" w:cs="Arial"/>
          <w:b/>
          <w:bCs/>
          <w:i/>
          <w:iCs/>
          <w:color w:val="000000"/>
        </w:rPr>
      </w:pPr>
      <w:r>
        <w:rPr>
          <w:rFonts w:ascii="Arial" w:hAnsi="Arial" w:cs="Arial"/>
          <w:b/>
          <w:bCs/>
          <w:color w:val="000000"/>
        </w:rPr>
        <w:t>Art. 17</w:t>
      </w:r>
      <w:r w:rsidR="00D978AA">
        <w:rPr>
          <w:rFonts w:ascii="Arial" w:hAnsi="Arial" w:cs="Arial"/>
          <w:b/>
          <w:bCs/>
          <w:color w:val="000000"/>
        </w:rPr>
        <w:t xml:space="preserve"> – Obblighi di comportamento e valutazione delle </w:t>
      </w:r>
      <w:r w:rsidR="00D978AA">
        <w:rPr>
          <w:rFonts w:ascii="Arial" w:hAnsi="Arial" w:cs="Arial"/>
          <w:b/>
          <w:bCs/>
          <w:i/>
          <w:iCs/>
          <w:color w:val="000000"/>
        </w:rPr>
        <w:t>performance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w:t>
      </w:r>
      <w:r>
        <w:rPr>
          <w:rFonts w:ascii="Arial" w:hAnsi="Arial" w:cs="Arial"/>
          <w:color w:val="000000"/>
        </w:rPr>
        <w:t>L’osservanza delle regole contenute nel Codice costituisce uno deg</w:t>
      </w:r>
      <w:r w:rsidR="008B64DF">
        <w:rPr>
          <w:rFonts w:ascii="Arial" w:hAnsi="Arial" w:cs="Arial"/>
          <w:color w:val="000000"/>
        </w:rPr>
        <w:t xml:space="preserve">li indicatori rilevanti ai fini </w:t>
      </w:r>
      <w:r>
        <w:rPr>
          <w:rFonts w:ascii="Arial" w:hAnsi="Arial" w:cs="Arial"/>
          <w:color w:val="000000"/>
        </w:rPr>
        <w:t xml:space="preserve">della misurazione e della valutazione della </w:t>
      </w:r>
      <w:r>
        <w:rPr>
          <w:rFonts w:ascii="Arial" w:hAnsi="Arial" w:cs="Arial"/>
          <w:i/>
          <w:iCs/>
          <w:color w:val="000000"/>
        </w:rPr>
        <w:t xml:space="preserve">performance </w:t>
      </w:r>
      <w:r>
        <w:rPr>
          <w:rFonts w:ascii="Arial" w:hAnsi="Arial" w:cs="Arial"/>
          <w:color w:val="000000"/>
        </w:rPr>
        <w:t>indivi</w:t>
      </w:r>
      <w:r w:rsidR="008B64DF">
        <w:rPr>
          <w:rFonts w:ascii="Arial" w:hAnsi="Arial" w:cs="Arial"/>
          <w:color w:val="000000"/>
        </w:rPr>
        <w:t xml:space="preserve">duale di ciascun dipendente del </w:t>
      </w:r>
      <w:r>
        <w:rPr>
          <w:rFonts w:ascii="Arial" w:hAnsi="Arial" w:cs="Arial"/>
          <w:color w:val="000000"/>
        </w:rPr>
        <w:t>Comune.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2. </w:t>
      </w:r>
      <w:r>
        <w:rPr>
          <w:rFonts w:ascii="Arial" w:hAnsi="Arial" w:cs="Arial"/>
          <w:color w:val="000000"/>
        </w:rPr>
        <w:t>L’Organismo Indipendent</w:t>
      </w:r>
      <w:r w:rsidR="008B64DF">
        <w:rPr>
          <w:rFonts w:ascii="Arial" w:hAnsi="Arial" w:cs="Arial"/>
          <w:color w:val="000000"/>
        </w:rPr>
        <w:t>e di V</w:t>
      </w:r>
      <w:r>
        <w:rPr>
          <w:rFonts w:ascii="Arial" w:hAnsi="Arial" w:cs="Arial"/>
          <w:color w:val="000000"/>
        </w:rPr>
        <w:t>alutazione/il Nucleo di Valutazion</w:t>
      </w:r>
      <w:r w:rsidR="008B64DF">
        <w:rPr>
          <w:rFonts w:ascii="Arial" w:hAnsi="Arial" w:cs="Arial"/>
          <w:color w:val="000000"/>
        </w:rPr>
        <w:t xml:space="preserve">e, quale soggetto preposto alla </w:t>
      </w:r>
      <w:r>
        <w:rPr>
          <w:rFonts w:ascii="Arial" w:hAnsi="Arial" w:cs="Arial"/>
          <w:color w:val="000000"/>
        </w:rPr>
        <w:t xml:space="preserve">misurazione e alla valutazione della </w:t>
      </w:r>
      <w:r>
        <w:rPr>
          <w:rFonts w:ascii="Arial" w:hAnsi="Arial" w:cs="Arial"/>
          <w:i/>
          <w:iCs/>
          <w:color w:val="000000"/>
        </w:rPr>
        <w:t xml:space="preserve">performance </w:t>
      </w:r>
      <w:r>
        <w:rPr>
          <w:rFonts w:ascii="Arial" w:hAnsi="Arial" w:cs="Arial"/>
          <w:color w:val="000000"/>
        </w:rPr>
        <w:t>individ</w:t>
      </w:r>
      <w:r w:rsidR="008B64DF">
        <w:rPr>
          <w:rFonts w:ascii="Arial" w:hAnsi="Arial" w:cs="Arial"/>
          <w:color w:val="000000"/>
        </w:rPr>
        <w:t>uale del Responsabile di Servizio</w:t>
      </w:r>
      <w:r>
        <w:rPr>
          <w:rFonts w:ascii="Arial" w:hAnsi="Arial" w:cs="Arial"/>
          <w:color w:val="000000"/>
        </w:rPr>
        <w:t>, valuta le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violazioni del Codice di comportamento formalmente e debitamente accertate, e ne tie</w:t>
      </w:r>
      <w:r w:rsidR="008B64DF">
        <w:rPr>
          <w:rFonts w:ascii="Arial" w:hAnsi="Arial" w:cs="Arial"/>
          <w:color w:val="000000"/>
        </w:rPr>
        <w:t xml:space="preserve">ne conto in </w:t>
      </w:r>
      <w:r>
        <w:rPr>
          <w:rFonts w:ascii="Arial" w:hAnsi="Arial" w:cs="Arial"/>
          <w:color w:val="000000"/>
        </w:rPr>
        <w:t xml:space="preserve">sede di valutazione della </w:t>
      </w:r>
      <w:r>
        <w:rPr>
          <w:rFonts w:ascii="Arial" w:hAnsi="Arial" w:cs="Arial"/>
          <w:i/>
          <w:iCs/>
          <w:color w:val="000000"/>
        </w:rPr>
        <w:t xml:space="preserve">performance </w:t>
      </w:r>
      <w:r>
        <w:rPr>
          <w:rFonts w:ascii="Arial" w:hAnsi="Arial" w:cs="Arial"/>
          <w:color w:val="000000"/>
        </w:rPr>
        <w:t>individuale di ciascuno.</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 </w:t>
      </w:r>
      <w:r>
        <w:rPr>
          <w:rFonts w:ascii="Arial" w:hAnsi="Arial" w:cs="Arial"/>
          <w:color w:val="000000"/>
        </w:rPr>
        <w:t>Analoga</w:t>
      </w:r>
      <w:r w:rsidR="008B64DF">
        <w:rPr>
          <w:rFonts w:ascii="Arial" w:hAnsi="Arial" w:cs="Arial"/>
          <w:color w:val="000000"/>
        </w:rPr>
        <w:t>mente, i Responsabili di Servizio</w:t>
      </w:r>
      <w:r>
        <w:rPr>
          <w:rFonts w:ascii="Arial" w:hAnsi="Arial" w:cs="Arial"/>
          <w:color w:val="000000"/>
        </w:rPr>
        <w:t>, quali soggetti p</w:t>
      </w:r>
      <w:r w:rsidR="008B64DF">
        <w:rPr>
          <w:rFonts w:ascii="Arial" w:hAnsi="Arial" w:cs="Arial"/>
          <w:color w:val="000000"/>
        </w:rPr>
        <w:t xml:space="preserve">reposti alla misurazione e alla </w:t>
      </w:r>
      <w:r>
        <w:rPr>
          <w:rFonts w:ascii="Arial" w:hAnsi="Arial" w:cs="Arial"/>
          <w:color w:val="000000"/>
        </w:rPr>
        <w:t xml:space="preserve">valutazione della </w:t>
      </w:r>
      <w:r>
        <w:rPr>
          <w:rFonts w:ascii="Arial" w:hAnsi="Arial" w:cs="Arial"/>
          <w:i/>
          <w:iCs/>
          <w:color w:val="000000"/>
        </w:rPr>
        <w:t xml:space="preserve">performance </w:t>
      </w:r>
      <w:r>
        <w:rPr>
          <w:rFonts w:ascii="Arial" w:hAnsi="Arial" w:cs="Arial"/>
          <w:color w:val="000000"/>
        </w:rPr>
        <w:t xml:space="preserve">individuale del restante personale, valutano le violazioni </w:t>
      </w:r>
      <w:r w:rsidR="008B64DF">
        <w:rPr>
          <w:rFonts w:ascii="Arial" w:hAnsi="Arial" w:cs="Arial"/>
          <w:color w:val="000000"/>
        </w:rPr>
        <w:t xml:space="preserve">del Codice </w:t>
      </w:r>
      <w:r>
        <w:rPr>
          <w:rFonts w:ascii="Arial" w:hAnsi="Arial" w:cs="Arial"/>
          <w:color w:val="000000"/>
        </w:rPr>
        <w:t>di comportamento formalmente e debitamente accertate</w:t>
      </w:r>
      <w:r w:rsidR="008B64DF">
        <w:rPr>
          <w:rFonts w:ascii="Arial" w:hAnsi="Arial" w:cs="Arial"/>
          <w:color w:val="000000"/>
        </w:rPr>
        <w:t xml:space="preserve">, e ne tengono conto in sede di </w:t>
      </w:r>
      <w:r>
        <w:rPr>
          <w:rFonts w:ascii="Arial" w:hAnsi="Arial" w:cs="Arial"/>
          <w:color w:val="000000"/>
        </w:rPr>
        <w:t xml:space="preserve">valutazione della </w:t>
      </w:r>
      <w:r>
        <w:rPr>
          <w:rFonts w:ascii="Arial" w:hAnsi="Arial" w:cs="Arial"/>
          <w:i/>
          <w:iCs/>
          <w:color w:val="000000"/>
        </w:rPr>
        <w:t xml:space="preserve">performance </w:t>
      </w:r>
      <w:r>
        <w:rPr>
          <w:rFonts w:ascii="Arial" w:hAnsi="Arial" w:cs="Arial"/>
          <w:color w:val="000000"/>
        </w:rPr>
        <w:t>individuale.</w:t>
      </w:r>
    </w:p>
    <w:p w:rsidR="008B64DF" w:rsidRDefault="008B64DF" w:rsidP="0082287A">
      <w:pPr>
        <w:autoSpaceDE w:val="0"/>
        <w:autoSpaceDN w:val="0"/>
        <w:adjustRightInd w:val="0"/>
        <w:spacing w:after="0" w:line="240" w:lineRule="auto"/>
        <w:jc w:val="both"/>
        <w:rPr>
          <w:rFonts w:ascii="Arial" w:hAnsi="Arial" w:cs="Arial"/>
          <w:b/>
          <w:bCs/>
          <w:color w:val="000000"/>
        </w:rPr>
      </w:pPr>
    </w:p>
    <w:p w:rsidR="00D978AA" w:rsidRDefault="00D10062" w:rsidP="008B64D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18</w:t>
      </w:r>
      <w:r w:rsidR="00D978AA">
        <w:rPr>
          <w:rFonts w:ascii="Arial" w:hAnsi="Arial" w:cs="Arial"/>
          <w:b/>
          <w:bCs/>
          <w:color w:val="000000"/>
        </w:rPr>
        <w:t xml:space="preserve"> - </w:t>
      </w:r>
      <w:r w:rsidR="008B64DF">
        <w:rPr>
          <w:rFonts w:ascii="Arial" w:hAnsi="Arial" w:cs="Arial"/>
          <w:b/>
          <w:bCs/>
          <w:color w:val="000000"/>
        </w:rPr>
        <w:t>Tutela dei dati personali</w:t>
      </w:r>
    </w:p>
    <w:p w:rsidR="00D978AA" w:rsidRPr="0047055D" w:rsidRDefault="00D978AA" w:rsidP="0047055D">
      <w:pPr>
        <w:autoSpaceDE w:val="0"/>
        <w:autoSpaceDN w:val="0"/>
        <w:adjustRightInd w:val="0"/>
        <w:spacing w:after="0" w:line="240" w:lineRule="auto"/>
        <w:jc w:val="both"/>
        <w:rPr>
          <w:rFonts w:ascii="Arial" w:hAnsi="Arial" w:cs="Arial"/>
          <w:color w:val="000000"/>
        </w:rPr>
      </w:pPr>
      <w:r w:rsidRPr="0047055D">
        <w:rPr>
          <w:rFonts w:ascii="Arial" w:hAnsi="Arial" w:cs="Arial"/>
          <w:color w:val="000000"/>
        </w:rPr>
        <w:t>Nel trattamento di dati personali, il dipendente è tenuto al rispetto delle pre</w:t>
      </w:r>
      <w:r w:rsidR="008B64DF" w:rsidRPr="0047055D">
        <w:rPr>
          <w:rFonts w:ascii="Arial" w:hAnsi="Arial" w:cs="Arial"/>
          <w:color w:val="000000"/>
        </w:rPr>
        <w:t xml:space="preserve">scrizioni adottate dal </w:t>
      </w:r>
      <w:r w:rsidRPr="0047055D">
        <w:rPr>
          <w:rFonts w:ascii="Arial" w:hAnsi="Arial" w:cs="Arial"/>
          <w:color w:val="000000"/>
        </w:rPr>
        <w:t>Titolare del trattamento dei dati e alle istruzioni fornite dal Responsa</w:t>
      </w:r>
      <w:r w:rsidR="008B64DF" w:rsidRPr="0047055D">
        <w:rPr>
          <w:rFonts w:ascii="Arial" w:hAnsi="Arial" w:cs="Arial"/>
          <w:color w:val="000000"/>
        </w:rPr>
        <w:t xml:space="preserve">bile per la protezione dei dati </w:t>
      </w:r>
      <w:r w:rsidRPr="0047055D">
        <w:rPr>
          <w:rFonts w:ascii="Arial" w:hAnsi="Arial" w:cs="Arial"/>
          <w:color w:val="000000"/>
        </w:rPr>
        <w:t>personali, in conformità con il Regolamento generale per la p</w:t>
      </w:r>
      <w:r w:rsidR="008B64DF" w:rsidRPr="0047055D">
        <w:rPr>
          <w:rFonts w:ascii="Arial" w:hAnsi="Arial" w:cs="Arial"/>
          <w:color w:val="000000"/>
        </w:rPr>
        <w:t>rotezione dei dati personali U</w:t>
      </w:r>
      <w:r w:rsidR="00E569D0">
        <w:rPr>
          <w:rFonts w:ascii="Arial" w:hAnsi="Arial" w:cs="Arial"/>
          <w:color w:val="000000"/>
        </w:rPr>
        <w:t xml:space="preserve">. </w:t>
      </w:r>
      <w:r w:rsidR="008B64DF" w:rsidRPr="0047055D">
        <w:rPr>
          <w:rFonts w:ascii="Arial" w:hAnsi="Arial" w:cs="Arial"/>
          <w:color w:val="000000"/>
        </w:rPr>
        <w:t>E</w:t>
      </w:r>
      <w:r w:rsidR="00E569D0">
        <w:rPr>
          <w:rFonts w:ascii="Arial" w:hAnsi="Arial" w:cs="Arial"/>
          <w:color w:val="000000"/>
        </w:rPr>
        <w:t>.</w:t>
      </w:r>
      <w:r w:rsidR="008B64DF" w:rsidRPr="0047055D">
        <w:rPr>
          <w:rFonts w:ascii="Arial" w:hAnsi="Arial" w:cs="Arial"/>
          <w:color w:val="000000"/>
        </w:rPr>
        <w:t xml:space="preserve"> n. </w:t>
      </w:r>
      <w:r w:rsidRPr="0047055D">
        <w:rPr>
          <w:rFonts w:ascii="Arial" w:hAnsi="Arial" w:cs="Arial"/>
          <w:color w:val="000000"/>
        </w:rPr>
        <w:lastRenderedPageBreak/>
        <w:t>679/2016</w:t>
      </w:r>
      <w:r w:rsidR="00E569D0">
        <w:rPr>
          <w:rFonts w:ascii="Arial" w:hAnsi="Arial" w:cs="Arial"/>
          <w:color w:val="000000"/>
        </w:rPr>
        <w:t>,</w:t>
      </w:r>
      <w:r w:rsidRPr="0047055D">
        <w:rPr>
          <w:rFonts w:ascii="Arial" w:hAnsi="Arial" w:cs="Arial"/>
          <w:color w:val="000000"/>
        </w:rPr>
        <w:t xml:space="preserve"> oltre che delle prescrizioni del Garante per la protezione dei</w:t>
      </w:r>
      <w:r w:rsidR="008B64DF" w:rsidRPr="0047055D">
        <w:rPr>
          <w:rFonts w:ascii="Arial" w:hAnsi="Arial" w:cs="Arial"/>
          <w:color w:val="000000"/>
        </w:rPr>
        <w:t xml:space="preserve"> dati personali. In particolare </w:t>
      </w:r>
      <w:r w:rsidRPr="0047055D">
        <w:rPr>
          <w:rFonts w:ascii="Arial" w:hAnsi="Arial" w:cs="Arial"/>
          <w:color w:val="000000"/>
        </w:rPr>
        <w:t>è tenuto al segreto d’ufficio e ad assicurare il rispetto dei pri</w:t>
      </w:r>
      <w:r w:rsidR="008B64DF" w:rsidRPr="0047055D">
        <w:rPr>
          <w:rFonts w:ascii="Arial" w:hAnsi="Arial" w:cs="Arial"/>
          <w:color w:val="000000"/>
        </w:rPr>
        <w:t xml:space="preserve">ncipi di correttezza, liceità e </w:t>
      </w:r>
      <w:r w:rsidRPr="0047055D">
        <w:rPr>
          <w:rFonts w:ascii="Arial" w:hAnsi="Arial" w:cs="Arial"/>
          <w:color w:val="000000"/>
        </w:rPr>
        <w:t>trasparenza. Inoltre, deve adott</w:t>
      </w:r>
      <w:r w:rsidR="00E569D0">
        <w:rPr>
          <w:rFonts w:ascii="Arial" w:hAnsi="Arial" w:cs="Arial"/>
          <w:color w:val="000000"/>
        </w:rPr>
        <w:t>are ogni comportamento idoneo a</w:t>
      </w:r>
      <w:r w:rsidRPr="0047055D">
        <w:rPr>
          <w:rFonts w:ascii="Arial" w:hAnsi="Arial" w:cs="Arial"/>
          <w:color w:val="000000"/>
        </w:rPr>
        <w:t xml:space="preserve"> garantire l’integrità e la </w:t>
      </w:r>
      <w:r w:rsidR="008B64DF" w:rsidRPr="0047055D">
        <w:rPr>
          <w:rFonts w:ascii="Arial" w:hAnsi="Arial" w:cs="Arial"/>
          <w:color w:val="000000"/>
        </w:rPr>
        <w:t xml:space="preserve">corretta </w:t>
      </w:r>
      <w:r w:rsidRPr="0047055D">
        <w:rPr>
          <w:rFonts w:ascii="Arial" w:hAnsi="Arial" w:cs="Arial"/>
          <w:color w:val="000000"/>
        </w:rPr>
        <w:t xml:space="preserve">conservazione delle informazioni e dei documenti, sia informatici, </w:t>
      </w:r>
      <w:r w:rsidR="008B64DF" w:rsidRPr="0047055D">
        <w:rPr>
          <w:rFonts w:ascii="Arial" w:hAnsi="Arial" w:cs="Arial"/>
          <w:color w:val="000000"/>
        </w:rPr>
        <w:t xml:space="preserve">sia cartacei, astenendosi dalla </w:t>
      </w:r>
      <w:r w:rsidRPr="0047055D">
        <w:rPr>
          <w:rFonts w:ascii="Arial" w:hAnsi="Arial" w:cs="Arial"/>
          <w:color w:val="000000"/>
        </w:rPr>
        <w:t>divulgazione indebita e consentendo l’accesso ai dati e alle inform</w:t>
      </w:r>
      <w:r w:rsidR="008B64DF" w:rsidRPr="0047055D">
        <w:rPr>
          <w:rFonts w:ascii="Arial" w:hAnsi="Arial" w:cs="Arial"/>
          <w:color w:val="000000"/>
        </w:rPr>
        <w:t xml:space="preserve">azioni solo nei casi consentiti </w:t>
      </w:r>
      <w:r w:rsidRPr="0047055D">
        <w:rPr>
          <w:rFonts w:ascii="Arial" w:hAnsi="Arial" w:cs="Arial"/>
          <w:color w:val="000000"/>
        </w:rPr>
        <w:t>dalla legge e dalle prescrizioni adottate dall’Ente. Il dipendente</w:t>
      </w:r>
      <w:r w:rsidR="008B64DF" w:rsidRPr="0047055D">
        <w:rPr>
          <w:rFonts w:ascii="Arial" w:hAnsi="Arial" w:cs="Arial"/>
          <w:color w:val="000000"/>
        </w:rPr>
        <w:t xml:space="preserve"> è tenuto, inoltre, a informare </w:t>
      </w:r>
      <w:r w:rsidRPr="0047055D">
        <w:rPr>
          <w:rFonts w:ascii="Arial" w:hAnsi="Arial" w:cs="Arial"/>
          <w:color w:val="000000"/>
        </w:rPr>
        <w:t>tempestivamente il Titolare del trattamento riguardo eventuali si</w:t>
      </w:r>
      <w:r w:rsidR="008B64DF" w:rsidRPr="0047055D">
        <w:rPr>
          <w:rFonts w:ascii="Arial" w:hAnsi="Arial" w:cs="Arial"/>
          <w:color w:val="000000"/>
        </w:rPr>
        <w:t xml:space="preserve">tuazioni di rischio che possano </w:t>
      </w:r>
      <w:r w:rsidRPr="0047055D">
        <w:rPr>
          <w:rFonts w:ascii="Arial" w:hAnsi="Arial" w:cs="Arial"/>
          <w:color w:val="000000"/>
        </w:rPr>
        <w:t>comportare il deterioramento, la perdita o la violazione di dati.</w:t>
      </w:r>
    </w:p>
    <w:p w:rsidR="008B64DF" w:rsidRDefault="008B64DF" w:rsidP="0082287A">
      <w:pPr>
        <w:autoSpaceDE w:val="0"/>
        <w:autoSpaceDN w:val="0"/>
        <w:adjustRightInd w:val="0"/>
        <w:spacing w:after="0" w:line="240" w:lineRule="auto"/>
        <w:jc w:val="both"/>
        <w:rPr>
          <w:rFonts w:ascii="Arial" w:hAnsi="Arial" w:cs="Arial"/>
          <w:b/>
          <w:bCs/>
          <w:color w:val="000000"/>
        </w:rPr>
      </w:pPr>
    </w:p>
    <w:p w:rsidR="00D978AA" w:rsidRDefault="00D10062" w:rsidP="008B64D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Art. 19</w:t>
      </w:r>
      <w:r w:rsidR="00D978AA">
        <w:rPr>
          <w:rFonts w:ascii="Arial" w:hAnsi="Arial" w:cs="Arial"/>
          <w:b/>
          <w:bCs/>
          <w:color w:val="000000"/>
        </w:rPr>
        <w:t xml:space="preserve"> - Disposizioni finali e abrogazioni</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sz w:val="24"/>
          <w:szCs w:val="24"/>
        </w:rPr>
        <w:t xml:space="preserve">1. </w:t>
      </w:r>
      <w:r>
        <w:rPr>
          <w:rFonts w:ascii="Arial" w:hAnsi="Arial" w:cs="Arial"/>
          <w:color w:val="000000"/>
        </w:rPr>
        <w:t>Il presente Codice entra in vigore dal giorno successivo alla sua approvazione.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sz w:val="24"/>
          <w:szCs w:val="24"/>
        </w:rPr>
        <w:t xml:space="preserve">2. </w:t>
      </w:r>
      <w:r>
        <w:rPr>
          <w:rFonts w:ascii="Arial" w:hAnsi="Arial" w:cs="Arial"/>
          <w:color w:val="000000"/>
        </w:rPr>
        <w:t>Dall’attuazione delle disposizioni del presente Cod</w:t>
      </w:r>
      <w:r w:rsidR="0047055D">
        <w:rPr>
          <w:rFonts w:ascii="Arial" w:hAnsi="Arial" w:cs="Arial"/>
          <w:color w:val="000000"/>
        </w:rPr>
        <w:t xml:space="preserve">ice non devono derivare nuovi o </w:t>
      </w:r>
      <w:r>
        <w:rPr>
          <w:rFonts w:ascii="Arial" w:hAnsi="Arial" w:cs="Arial"/>
          <w:color w:val="000000"/>
        </w:rPr>
        <w:t>maggiori oneri per il bilancio comunale.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sz w:val="24"/>
          <w:szCs w:val="24"/>
        </w:rPr>
        <w:t xml:space="preserve">3. </w:t>
      </w:r>
      <w:r>
        <w:rPr>
          <w:rFonts w:ascii="Arial" w:hAnsi="Arial" w:cs="Arial"/>
          <w:color w:val="000000"/>
        </w:rPr>
        <w:t>Si dispone la pubblicazione del presente Codice sul sito w</w:t>
      </w:r>
      <w:r w:rsidR="0047055D">
        <w:rPr>
          <w:rFonts w:ascii="Arial" w:hAnsi="Arial" w:cs="Arial"/>
          <w:color w:val="000000"/>
        </w:rPr>
        <w:t>eb dell</w:t>
      </w:r>
      <w:r w:rsidR="00C50DF4">
        <w:rPr>
          <w:rFonts w:ascii="Arial" w:hAnsi="Arial" w:cs="Arial"/>
          <w:color w:val="000000"/>
        </w:rPr>
        <w:t>’Ente, nella home page e nella S</w:t>
      </w:r>
      <w:r w:rsidR="0047055D">
        <w:rPr>
          <w:rFonts w:ascii="Arial" w:hAnsi="Arial" w:cs="Arial"/>
          <w:color w:val="000000"/>
        </w:rPr>
        <w:t>ezione Amministrazione T</w:t>
      </w:r>
      <w:r>
        <w:rPr>
          <w:rFonts w:ascii="Arial" w:hAnsi="Arial" w:cs="Arial"/>
          <w:color w:val="000000"/>
        </w:rPr>
        <w:t>rasparente per la massima pubblicità e condivisione.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sz w:val="24"/>
          <w:szCs w:val="24"/>
        </w:rPr>
        <w:t xml:space="preserve">4. </w:t>
      </w:r>
      <w:r>
        <w:rPr>
          <w:rFonts w:ascii="Arial" w:hAnsi="Arial" w:cs="Arial"/>
          <w:color w:val="000000"/>
        </w:rPr>
        <w:t>Il Comune diffonde il Codice trasmettendolo tramite e-mail a</w:t>
      </w:r>
      <w:r w:rsidR="0047055D">
        <w:rPr>
          <w:rFonts w:ascii="Arial" w:hAnsi="Arial" w:cs="Arial"/>
          <w:color w:val="000000"/>
        </w:rPr>
        <w:t xml:space="preserve"> tutti i propri dipendenti e lo </w:t>
      </w:r>
      <w:r>
        <w:rPr>
          <w:rFonts w:ascii="Arial" w:hAnsi="Arial" w:cs="Arial"/>
          <w:color w:val="000000"/>
        </w:rPr>
        <w:t>allega ai contratti di consulenza o di collaborazione a qualsiasi titolo, anche professionale.</w:t>
      </w:r>
    </w:p>
    <w:p w:rsidR="00D978AA" w:rsidRDefault="00D978AA" w:rsidP="0082287A">
      <w:pPr>
        <w:autoSpaceDE w:val="0"/>
        <w:autoSpaceDN w:val="0"/>
        <w:adjustRightInd w:val="0"/>
        <w:spacing w:after="0" w:line="240" w:lineRule="auto"/>
        <w:jc w:val="both"/>
        <w:rPr>
          <w:rFonts w:ascii="Arial" w:hAnsi="Arial" w:cs="Arial"/>
          <w:color w:val="000000"/>
        </w:rPr>
      </w:pPr>
      <w:r>
        <w:rPr>
          <w:rFonts w:ascii="Arial" w:hAnsi="Arial" w:cs="Arial"/>
          <w:color w:val="000000"/>
        </w:rPr>
        <w:t>Dello stesso è consegnata copia ai titolari di organi e di in</w:t>
      </w:r>
      <w:r w:rsidR="0047055D">
        <w:rPr>
          <w:rFonts w:ascii="Arial" w:hAnsi="Arial" w:cs="Arial"/>
          <w:color w:val="000000"/>
        </w:rPr>
        <w:t xml:space="preserve">carichi negli uffici di diretta </w:t>
      </w:r>
      <w:r>
        <w:rPr>
          <w:rFonts w:ascii="Arial" w:hAnsi="Arial" w:cs="Arial"/>
          <w:color w:val="000000"/>
        </w:rPr>
        <w:t>collaborazione dei vertici politici dell'amministrazione, nonc</w:t>
      </w:r>
      <w:r w:rsidR="0047055D">
        <w:rPr>
          <w:rFonts w:ascii="Arial" w:hAnsi="Arial" w:cs="Arial"/>
          <w:color w:val="000000"/>
        </w:rPr>
        <w:t xml:space="preserve">hé ai collaboratori a qualsiasi </w:t>
      </w:r>
      <w:r>
        <w:rPr>
          <w:rFonts w:ascii="Arial" w:hAnsi="Arial" w:cs="Arial"/>
          <w:color w:val="000000"/>
        </w:rPr>
        <w:t xml:space="preserve">titolo, anche professionale, di imprese fornitrici di servizi in </w:t>
      </w:r>
      <w:r w:rsidR="0047055D">
        <w:rPr>
          <w:rFonts w:ascii="Arial" w:hAnsi="Arial" w:cs="Arial"/>
          <w:color w:val="000000"/>
        </w:rPr>
        <w:t xml:space="preserve">favore dell'amministrazione. Il </w:t>
      </w:r>
      <w:r>
        <w:rPr>
          <w:rFonts w:ascii="Arial" w:hAnsi="Arial" w:cs="Arial"/>
          <w:color w:val="000000"/>
        </w:rPr>
        <w:t xml:space="preserve">Comune, contestualmente alla sottoscrizione del contratto di </w:t>
      </w:r>
      <w:r w:rsidR="0047055D">
        <w:rPr>
          <w:rFonts w:ascii="Arial" w:hAnsi="Arial" w:cs="Arial"/>
          <w:color w:val="000000"/>
        </w:rPr>
        <w:t xml:space="preserve">lavoro o, in mancanza, all'atto </w:t>
      </w:r>
      <w:r>
        <w:rPr>
          <w:rFonts w:ascii="Arial" w:hAnsi="Arial" w:cs="Arial"/>
          <w:color w:val="000000"/>
        </w:rPr>
        <w:t>di conferimento dell'incarico, consegna e fa sottoscrivere ai nuovi as</w:t>
      </w:r>
      <w:r w:rsidR="0047055D">
        <w:rPr>
          <w:rFonts w:ascii="Arial" w:hAnsi="Arial" w:cs="Arial"/>
          <w:color w:val="000000"/>
        </w:rPr>
        <w:t xml:space="preserve">sunti, con rapporti </w:t>
      </w:r>
      <w:r>
        <w:rPr>
          <w:rFonts w:ascii="Arial" w:hAnsi="Arial" w:cs="Arial"/>
          <w:color w:val="000000"/>
        </w:rPr>
        <w:t>comunque denominati, copia del Codice.</w:t>
      </w:r>
    </w:p>
    <w:p w:rsidR="00D978AA" w:rsidRDefault="00D978AA" w:rsidP="0082287A">
      <w:pPr>
        <w:autoSpaceDE w:val="0"/>
        <w:autoSpaceDN w:val="0"/>
        <w:adjustRightInd w:val="0"/>
        <w:spacing w:after="0" w:line="240" w:lineRule="auto"/>
        <w:jc w:val="both"/>
        <w:rPr>
          <w:rFonts w:ascii="Arial" w:hAnsi="Arial" w:cs="Arial"/>
          <w:color w:val="00000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F36E53">
      <w:pPr>
        <w:autoSpaceDE w:val="0"/>
        <w:autoSpaceDN w:val="0"/>
        <w:adjustRightInd w:val="0"/>
        <w:spacing w:after="0" w:line="240" w:lineRule="auto"/>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D10062" w:rsidRDefault="00D10062" w:rsidP="007503D0">
      <w:pPr>
        <w:autoSpaceDE w:val="0"/>
        <w:autoSpaceDN w:val="0"/>
        <w:adjustRightInd w:val="0"/>
        <w:spacing w:after="0" w:line="240" w:lineRule="auto"/>
        <w:jc w:val="center"/>
        <w:rPr>
          <w:rFonts w:ascii="Arial" w:hAnsi="Arial" w:cs="Arial"/>
          <w:b/>
          <w:bCs/>
          <w:sz w:val="20"/>
          <w:szCs w:val="20"/>
        </w:rPr>
      </w:pPr>
    </w:p>
    <w:p w:rsidR="001F5E62" w:rsidRPr="00C50DF4" w:rsidRDefault="001F5E62" w:rsidP="007503D0">
      <w:pPr>
        <w:autoSpaceDE w:val="0"/>
        <w:autoSpaceDN w:val="0"/>
        <w:adjustRightInd w:val="0"/>
        <w:spacing w:after="0" w:line="240" w:lineRule="auto"/>
        <w:jc w:val="center"/>
        <w:rPr>
          <w:rFonts w:ascii="Arial" w:hAnsi="Arial" w:cs="Arial"/>
          <w:b/>
          <w:bCs/>
          <w:sz w:val="18"/>
          <w:szCs w:val="18"/>
        </w:rPr>
      </w:pPr>
      <w:r w:rsidRPr="00C50DF4">
        <w:rPr>
          <w:rFonts w:ascii="Arial" w:hAnsi="Arial" w:cs="Arial"/>
          <w:b/>
          <w:bCs/>
          <w:sz w:val="18"/>
          <w:szCs w:val="18"/>
        </w:rPr>
        <w:t>Modulistica dichiarazioni dei Responsabili di Servizio</w:t>
      </w:r>
    </w:p>
    <w:p w:rsidR="005E27E3" w:rsidRPr="00C50DF4" w:rsidRDefault="001F5E62" w:rsidP="00596B75">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Ai fini delle comunicazioni/informaz</w:t>
      </w:r>
      <w:r w:rsidR="00596B75" w:rsidRPr="00C50DF4">
        <w:rPr>
          <w:rFonts w:ascii="Arial" w:hAnsi="Arial" w:cs="Arial"/>
          <w:sz w:val="18"/>
          <w:szCs w:val="18"/>
        </w:rPr>
        <w:t>i</w:t>
      </w:r>
      <w:r w:rsidR="00BC0352" w:rsidRPr="00C50DF4">
        <w:rPr>
          <w:rFonts w:ascii="Arial" w:hAnsi="Arial" w:cs="Arial"/>
          <w:sz w:val="18"/>
          <w:szCs w:val="18"/>
        </w:rPr>
        <w:t xml:space="preserve">oni di cui al </w:t>
      </w:r>
      <w:r w:rsidRPr="00C50DF4">
        <w:rPr>
          <w:rFonts w:ascii="Arial" w:hAnsi="Arial" w:cs="Arial"/>
          <w:sz w:val="18"/>
          <w:szCs w:val="18"/>
        </w:rPr>
        <w:t>presente Codice</w:t>
      </w:r>
      <w:r w:rsidR="00453A0B" w:rsidRPr="00C50DF4">
        <w:rPr>
          <w:rFonts w:ascii="Arial" w:hAnsi="Arial" w:cs="Arial"/>
          <w:sz w:val="18"/>
          <w:szCs w:val="18"/>
        </w:rPr>
        <w:t xml:space="preserve"> di comportamento</w:t>
      </w:r>
      <w:r w:rsidR="00BC0352" w:rsidRPr="00C50DF4">
        <w:rPr>
          <w:rFonts w:ascii="Arial" w:hAnsi="Arial" w:cs="Arial"/>
          <w:sz w:val="18"/>
          <w:szCs w:val="18"/>
        </w:rPr>
        <w:t xml:space="preserve">, </w:t>
      </w:r>
      <w:r w:rsidRPr="00C50DF4">
        <w:rPr>
          <w:rFonts w:ascii="Arial" w:hAnsi="Arial" w:cs="Arial"/>
          <w:sz w:val="18"/>
          <w:szCs w:val="18"/>
        </w:rPr>
        <w:t>il dipendente si avvale</w:t>
      </w:r>
      <w:r w:rsidR="00596B75" w:rsidRPr="00C50DF4">
        <w:rPr>
          <w:rFonts w:ascii="Arial" w:hAnsi="Arial" w:cs="Arial"/>
          <w:sz w:val="18"/>
          <w:szCs w:val="18"/>
        </w:rPr>
        <w:t xml:space="preserve"> </w:t>
      </w:r>
      <w:r w:rsidRPr="00C50DF4">
        <w:rPr>
          <w:rFonts w:ascii="Arial" w:hAnsi="Arial" w:cs="Arial"/>
          <w:sz w:val="18"/>
          <w:szCs w:val="18"/>
        </w:rPr>
        <w:t>del seguente schema di dichiarazione:</w:t>
      </w:r>
    </w:p>
    <w:p w:rsidR="00596B75" w:rsidRPr="00C50DF4" w:rsidRDefault="00596B75" w:rsidP="005E27E3">
      <w:pPr>
        <w:autoSpaceDE w:val="0"/>
        <w:autoSpaceDN w:val="0"/>
        <w:adjustRightInd w:val="0"/>
        <w:spacing w:after="0" w:line="240" w:lineRule="auto"/>
        <w:jc w:val="center"/>
        <w:rPr>
          <w:rFonts w:ascii="Arial" w:hAnsi="Arial" w:cs="Arial"/>
          <w:b/>
          <w:bCs/>
          <w:i/>
          <w:iCs/>
          <w:sz w:val="18"/>
          <w:szCs w:val="18"/>
        </w:rPr>
      </w:pPr>
    </w:p>
    <w:p w:rsidR="00596B75" w:rsidRPr="00C50DF4" w:rsidRDefault="00596B75" w:rsidP="005E27E3">
      <w:pPr>
        <w:autoSpaceDE w:val="0"/>
        <w:autoSpaceDN w:val="0"/>
        <w:adjustRightInd w:val="0"/>
        <w:spacing w:after="0" w:line="240" w:lineRule="auto"/>
        <w:jc w:val="center"/>
        <w:rPr>
          <w:rFonts w:ascii="Arial" w:hAnsi="Arial" w:cs="Arial"/>
          <w:b/>
          <w:bCs/>
          <w:i/>
          <w:iCs/>
          <w:sz w:val="18"/>
          <w:szCs w:val="18"/>
        </w:rPr>
      </w:pPr>
    </w:p>
    <w:p w:rsidR="005E27E3" w:rsidRPr="00C50DF4" w:rsidRDefault="005E27E3" w:rsidP="005E27E3">
      <w:pPr>
        <w:autoSpaceDE w:val="0"/>
        <w:autoSpaceDN w:val="0"/>
        <w:adjustRightInd w:val="0"/>
        <w:spacing w:after="0" w:line="240" w:lineRule="auto"/>
        <w:jc w:val="center"/>
        <w:rPr>
          <w:rFonts w:ascii="Arial" w:hAnsi="Arial" w:cs="Arial"/>
          <w:b/>
          <w:bCs/>
          <w:i/>
          <w:iCs/>
          <w:sz w:val="18"/>
          <w:szCs w:val="18"/>
        </w:rPr>
      </w:pPr>
      <w:r w:rsidRPr="00C50DF4">
        <w:rPr>
          <w:rFonts w:ascii="Arial" w:hAnsi="Arial" w:cs="Arial"/>
          <w:b/>
          <w:bCs/>
          <w:i/>
          <w:iCs/>
          <w:sz w:val="18"/>
          <w:szCs w:val="18"/>
        </w:rPr>
        <w:t>COMUNE DI NOCETO</w:t>
      </w:r>
    </w:p>
    <w:p w:rsidR="005E27E3" w:rsidRPr="00C50DF4" w:rsidRDefault="005E27E3" w:rsidP="005E27E3">
      <w:pPr>
        <w:autoSpaceDE w:val="0"/>
        <w:autoSpaceDN w:val="0"/>
        <w:adjustRightInd w:val="0"/>
        <w:spacing w:after="0" w:line="240" w:lineRule="auto"/>
        <w:jc w:val="center"/>
        <w:rPr>
          <w:rFonts w:ascii="Arial" w:hAnsi="Arial" w:cs="Arial"/>
          <w:b/>
          <w:bCs/>
          <w:i/>
          <w:iCs/>
          <w:sz w:val="18"/>
          <w:szCs w:val="18"/>
        </w:rPr>
      </w:pPr>
      <w:r w:rsidRPr="00C50DF4">
        <w:rPr>
          <w:rFonts w:ascii="Arial" w:hAnsi="Arial" w:cs="Arial"/>
          <w:b/>
          <w:bCs/>
          <w:i/>
          <w:iCs/>
          <w:sz w:val="18"/>
          <w:szCs w:val="18"/>
        </w:rPr>
        <w:t>PROVINCIA DI PARMA</w:t>
      </w:r>
    </w:p>
    <w:p w:rsidR="005E27E3" w:rsidRPr="00C50DF4" w:rsidRDefault="005E27E3" w:rsidP="005E27E3">
      <w:pPr>
        <w:autoSpaceDE w:val="0"/>
        <w:autoSpaceDN w:val="0"/>
        <w:adjustRightInd w:val="0"/>
        <w:spacing w:after="0" w:line="240" w:lineRule="auto"/>
        <w:jc w:val="center"/>
        <w:rPr>
          <w:rFonts w:ascii="Arial" w:hAnsi="Arial" w:cs="Arial"/>
          <w:b/>
          <w:bCs/>
          <w:i/>
          <w:iCs/>
          <w:sz w:val="18"/>
          <w:szCs w:val="18"/>
        </w:rPr>
      </w:pPr>
    </w:p>
    <w:p w:rsidR="005E27E3" w:rsidRPr="00C50DF4" w:rsidRDefault="005E27E3" w:rsidP="005E27E3">
      <w:pPr>
        <w:autoSpaceDE w:val="0"/>
        <w:autoSpaceDN w:val="0"/>
        <w:adjustRightInd w:val="0"/>
        <w:spacing w:after="0" w:line="240" w:lineRule="auto"/>
        <w:jc w:val="both"/>
        <w:rPr>
          <w:rFonts w:ascii="Arial" w:hAnsi="Arial" w:cs="Arial"/>
          <w:b/>
          <w:bCs/>
          <w:sz w:val="18"/>
          <w:szCs w:val="18"/>
        </w:rPr>
      </w:pPr>
      <w:r w:rsidRPr="00C50DF4">
        <w:rPr>
          <w:rFonts w:ascii="Arial" w:hAnsi="Arial" w:cs="Arial"/>
          <w:b/>
          <w:bCs/>
          <w:sz w:val="18"/>
          <w:szCs w:val="18"/>
        </w:rPr>
        <w:t xml:space="preserve">Dichiarazione resa dai Responsabili di Servizio ai sensi degli Artt. 5, 6 e 13 del D. P. R. n. 62 del 16 aprile </w:t>
      </w:r>
      <w:r w:rsidRPr="00C50DF4">
        <w:rPr>
          <w:rFonts w:ascii="Arial" w:hAnsi="Arial" w:cs="Arial"/>
          <w:b/>
          <w:sz w:val="18"/>
          <w:szCs w:val="18"/>
        </w:rPr>
        <w:t>2013.</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Il/la sottoscritto/a</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_________________________________________________________________________</w:t>
      </w:r>
      <w:r w:rsidR="00534A10" w:rsidRPr="00C50DF4">
        <w:rPr>
          <w:rFonts w:ascii="Arial" w:hAnsi="Arial" w:cs="Arial"/>
          <w:sz w:val="18"/>
          <w:szCs w:val="18"/>
        </w:rPr>
        <w:t>_____________</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 xml:space="preserve">Nato/a </w:t>
      </w:r>
      <w:proofErr w:type="spellStart"/>
      <w:r w:rsidRPr="00C50DF4">
        <w:rPr>
          <w:rFonts w:ascii="Arial" w:hAnsi="Arial" w:cs="Arial"/>
          <w:sz w:val="18"/>
          <w:szCs w:val="18"/>
        </w:rPr>
        <w:t>a</w:t>
      </w:r>
      <w:proofErr w:type="spellEnd"/>
      <w:r w:rsidRPr="00C50DF4">
        <w:rPr>
          <w:rFonts w:ascii="Arial" w:hAnsi="Arial" w:cs="Arial"/>
          <w:sz w:val="18"/>
          <w:szCs w:val="18"/>
        </w:rPr>
        <w:t xml:space="preserve"> __________________________________________________________</w:t>
      </w:r>
      <w:r w:rsidR="00534A10" w:rsidRPr="00C50DF4">
        <w:rPr>
          <w:rFonts w:ascii="Arial" w:hAnsi="Arial" w:cs="Arial"/>
          <w:sz w:val="18"/>
          <w:szCs w:val="18"/>
        </w:rPr>
        <w:t>_____________</w:t>
      </w:r>
      <w:r w:rsidRPr="00C50DF4">
        <w:rPr>
          <w:rFonts w:ascii="Arial" w:hAnsi="Arial" w:cs="Arial"/>
          <w:sz w:val="18"/>
          <w:szCs w:val="18"/>
        </w:rPr>
        <w:t xml:space="preserve"> (______)</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il _____________________,</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residente a _________________________________________________________</w:t>
      </w:r>
      <w:r w:rsidR="00534A10" w:rsidRPr="00C50DF4">
        <w:rPr>
          <w:rFonts w:ascii="Arial" w:hAnsi="Arial" w:cs="Arial"/>
          <w:sz w:val="18"/>
          <w:szCs w:val="18"/>
        </w:rPr>
        <w:t xml:space="preserve">______________ </w:t>
      </w:r>
      <w:r w:rsidRPr="00C50DF4">
        <w:rPr>
          <w:rFonts w:ascii="Arial" w:hAnsi="Arial" w:cs="Arial"/>
          <w:sz w:val="18"/>
          <w:szCs w:val="18"/>
        </w:rPr>
        <w:t>(____)</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in Via________________________</w:t>
      </w:r>
      <w:r w:rsidR="00534A10" w:rsidRPr="00C50DF4">
        <w:rPr>
          <w:rFonts w:ascii="Arial" w:hAnsi="Arial" w:cs="Arial"/>
          <w:sz w:val="18"/>
          <w:szCs w:val="18"/>
        </w:rPr>
        <w:t>___________________________________________________</w:t>
      </w:r>
      <w:r w:rsidRPr="00C50DF4">
        <w:rPr>
          <w:rFonts w:ascii="Arial" w:hAnsi="Arial" w:cs="Arial"/>
          <w:sz w:val="18"/>
          <w:szCs w:val="18"/>
        </w:rPr>
        <w:t xml:space="preserve"> n. ____,</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dipendente di questa Amministrazione in qualità di Responsabile del Servizio:</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p>
    <w:p w:rsidR="00534A10" w:rsidRPr="00C50DF4" w:rsidRDefault="005E27E3" w:rsidP="00C50DF4">
      <w:pPr>
        <w:autoSpaceDE w:val="0"/>
        <w:autoSpaceDN w:val="0"/>
        <w:adjustRightInd w:val="0"/>
        <w:spacing w:after="0" w:line="240" w:lineRule="auto"/>
        <w:jc w:val="center"/>
        <w:rPr>
          <w:rFonts w:ascii="Arial" w:hAnsi="Arial" w:cs="Arial"/>
          <w:sz w:val="18"/>
          <w:szCs w:val="18"/>
        </w:rPr>
      </w:pPr>
      <w:r w:rsidRPr="00C50DF4">
        <w:rPr>
          <w:rFonts w:ascii="Arial" w:hAnsi="Arial" w:cs="Arial"/>
          <w:sz w:val="18"/>
          <w:szCs w:val="18"/>
        </w:rPr>
        <w:t>consapevole delle sanzioni penali richiamate dall’art. 76 D. P. R. n. 445 del 28/12/2000,</w:t>
      </w:r>
    </w:p>
    <w:p w:rsidR="005E27E3" w:rsidRPr="00C50DF4" w:rsidRDefault="005E27E3" w:rsidP="00534A10">
      <w:pPr>
        <w:autoSpaceDE w:val="0"/>
        <w:autoSpaceDN w:val="0"/>
        <w:adjustRightInd w:val="0"/>
        <w:spacing w:after="0" w:line="240" w:lineRule="auto"/>
        <w:jc w:val="center"/>
        <w:rPr>
          <w:rFonts w:ascii="Arial" w:hAnsi="Arial" w:cs="Arial"/>
          <w:sz w:val="18"/>
          <w:szCs w:val="18"/>
        </w:rPr>
      </w:pPr>
      <w:r w:rsidRPr="00C50DF4">
        <w:rPr>
          <w:rFonts w:ascii="Arial" w:hAnsi="Arial" w:cs="Arial"/>
          <w:sz w:val="18"/>
          <w:szCs w:val="18"/>
        </w:rPr>
        <w:t>sotto la propria responsabilità;</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b/>
          <w:i/>
          <w:iCs/>
          <w:sz w:val="18"/>
          <w:szCs w:val="18"/>
        </w:rPr>
        <w:t>Visti gli articoli 5 e 6 del D.P. R. n. 62 del 16/04/2013</w:t>
      </w:r>
      <w:r w:rsidRPr="00C50DF4">
        <w:rPr>
          <w:rFonts w:ascii="Arial" w:hAnsi="Arial" w:cs="Arial"/>
          <w:i/>
          <w:iCs/>
          <w:sz w:val="18"/>
          <w:szCs w:val="18"/>
        </w:rPr>
        <w:t xml:space="preserve"> che rispettivamente e testualmente dispongono:</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b/>
          <w:i/>
          <w:iCs/>
          <w:sz w:val="18"/>
          <w:szCs w:val="18"/>
        </w:rPr>
        <w:t>Art. 5</w:t>
      </w:r>
      <w:r w:rsidRPr="00C50DF4">
        <w:rPr>
          <w:rFonts w:ascii="Arial" w:hAnsi="Arial" w:cs="Arial"/>
          <w:i/>
          <w:iCs/>
          <w:sz w:val="18"/>
          <w:szCs w:val="18"/>
        </w:rPr>
        <w:t xml:space="preserve"> – “[…]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sindacati”</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b/>
          <w:i/>
          <w:iCs/>
          <w:sz w:val="18"/>
          <w:szCs w:val="18"/>
        </w:rPr>
        <w:t>Art. 6</w:t>
      </w:r>
      <w:r w:rsidRPr="00C50DF4">
        <w:rPr>
          <w:rFonts w:ascii="Arial" w:hAnsi="Arial" w:cs="Arial"/>
          <w:i/>
          <w:iCs/>
          <w:sz w:val="18"/>
          <w:szCs w:val="18"/>
        </w:rPr>
        <w:t xml:space="preserve"> – “[…] Il dipendente, all’atto dell’assegnazione all’ufficio, informa per iscritto il dirigente dell’ufficio di tutti i rapporti, diretti o indiretti, di collaborazione con soggetti privati in qualunque modo retribuiti che lo stesso abbia o abbia avuto negli ultimi tre anni, precisando:</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a) se in prima persona, o suoi parenti o affini entro il secondo grado, il coniuge o il convivente abbiano ancora rapporti finanziari con il soggetto con cui ha avuto i predetti rapporti di collaborazione;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b) se tali rapporti siano intercorsi o intercorrano con soggetti che abbiano interessi in attività o decisioni inerenti all’ufficio, limitatamente alle pratiche a lui affidate […] ”.</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Visto altresì l’articolo 13 del D. P. R. n. 62 del 16/04/2013, che testualmente dispone: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Visti, altresì, gli articoli 3 e 11 del Codice di Comportamento Integrativo del Comune di Noceto, che testualmente e rispettivamente dispongono:</w:t>
      </w:r>
    </w:p>
    <w:p w:rsidR="005E27E3" w:rsidRPr="00C50DF4" w:rsidRDefault="005E27E3" w:rsidP="005E27E3">
      <w:pPr>
        <w:autoSpaceDE w:val="0"/>
        <w:autoSpaceDN w:val="0"/>
        <w:adjustRightInd w:val="0"/>
        <w:spacing w:after="0" w:line="240" w:lineRule="auto"/>
        <w:jc w:val="both"/>
        <w:rPr>
          <w:rFonts w:ascii="Arial" w:hAnsi="Arial" w:cs="Arial"/>
          <w:b/>
          <w:bCs/>
          <w:i/>
          <w:iCs/>
          <w:sz w:val="18"/>
          <w:szCs w:val="18"/>
        </w:rPr>
      </w:pPr>
      <w:r w:rsidRPr="00C50DF4">
        <w:rPr>
          <w:rFonts w:ascii="Arial" w:hAnsi="Arial" w:cs="Arial"/>
          <w:b/>
          <w:bCs/>
          <w:i/>
          <w:iCs/>
          <w:sz w:val="18"/>
          <w:szCs w:val="18"/>
        </w:rPr>
        <w:t>Art. 3 – Partecipazione ad associazioni e organizzazioni (art. 5 del Codice Generale)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sz w:val="18"/>
          <w:szCs w:val="18"/>
        </w:rPr>
        <w:t xml:space="preserve">4) </w:t>
      </w:r>
      <w:r w:rsidRPr="00C50DF4">
        <w:rPr>
          <w:rFonts w:ascii="Arial" w:hAnsi="Arial" w:cs="Arial"/>
          <w:i/>
          <w:iCs/>
          <w:sz w:val="18"/>
          <w:szCs w:val="18"/>
        </w:rPr>
        <w:t>Nel rispetto della disciplina vigente in materia di diritto di associazione, il dipendente comunica al proprio Responsabile, tempestivamente e comunque entro il termine di cinque giorni, la propria adesione o appartenenza ad associazioni od organizzazioni, a prescindere dal loro carattere riservato o meno, fatta salva l’adesione a partiti politici o sindacati, che svolgono attività analoga a quella del servizio di appartenenza del dipendente.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Per associazioni e organizzazioni in generale, si intendono quelle che svolgono attività analoghe a quelle del Servizio di appartenenza del dipendente, e più precisamente, attività che possono interferire con quelle del Servizio di appartenenza del dipendente o che possono conseguire benefici economici di vario genere e natura da parte del Servizio medesimo.</w:t>
      </w:r>
    </w:p>
    <w:p w:rsidR="005E27E3" w:rsidRPr="00C50DF4" w:rsidRDefault="005E27E3" w:rsidP="005E27E3">
      <w:pPr>
        <w:autoSpaceDE w:val="0"/>
        <w:autoSpaceDN w:val="0"/>
        <w:adjustRightInd w:val="0"/>
        <w:spacing w:after="0" w:line="240" w:lineRule="auto"/>
        <w:jc w:val="both"/>
        <w:rPr>
          <w:rFonts w:ascii="Arial" w:hAnsi="Arial" w:cs="Arial"/>
          <w:b/>
          <w:bCs/>
          <w:i/>
          <w:iCs/>
          <w:sz w:val="18"/>
          <w:szCs w:val="18"/>
        </w:rPr>
      </w:pPr>
      <w:r w:rsidRPr="00C50DF4">
        <w:rPr>
          <w:rFonts w:ascii="Arial" w:hAnsi="Arial" w:cs="Arial"/>
          <w:b/>
          <w:bCs/>
          <w:i/>
          <w:iCs/>
          <w:sz w:val="18"/>
          <w:szCs w:val="18"/>
        </w:rPr>
        <w:t>Art. 11 – Disposizioni particolari per i Responsabili di Servizio (art. 13 del Codice Generale)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1. All’atto dell’assunzione o del conferimento dell’incarico, il Responsabile comunica per iscritto 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frequenti con gli uffici di cui ha la responsabilità gestionale o che siano coinvolti nelle</w:t>
      </w:r>
      <w:r w:rsidR="00DD5518">
        <w:rPr>
          <w:rFonts w:ascii="Arial" w:hAnsi="Arial" w:cs="Arial"/>
          <w:i/>
          <w:iCs/>
          <w:sz w:val="18"/>
          <w:szCs w:val="18"/>
        </w:rPr>
        <w:t xml:space="preserve"> decisioni o nelle attività </w:t>
      </w:r>
      <w:r w:rsidRPr="00C50DF4">
        <w:rPr>
          <w:rFonts w:ascii="Arial" w:hAnsi="Arial" w:cs="Arial"/>
          <w:i/>
          <w:iCs/>
          <w:sz w:val="18"/>
          <w:szCs w:val="18"/>
        </w:rPr>
        <w:t>inerenti agli stessi uffici.</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2. Le comunicazioni e le dichiarazioni di cui al comma precedente devono e</w:t>
      </w:r>
      <w:r w:rsidR="00DD5518">
        <w:rPr>
          <w:rFonts w:ascii="Arial" w:hAnsi="Arial" w:cs="Arial"/>
          <w:i/>
          <w:iCs/>
          <w:sz w:val="18"/>
          <w:szCs w:val="18"/>
        </w:rPr>
        <w:t xml:space="preserve">ssere aggiornate periodicamente </w:t>
      </w:r>
      <w:r w:rsidRPr="00C50DF4">
        <w:rPr>
          <w:rFonts w:ascii="Arial" w:hAnsi="Arial" w:cs="Arial"/>
          <w:i/>
          <w:iCs/>
          <w:sz w:val="18"/>
          <w:szCs w:val="18"/>
        </w:rPr>
        <w:t>e, comunque, almeno una volta l’anno.</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 xml:space="preserve">3. Il Responsabile di Servizio fornisce le informazioni sulla propria situazione patrimoniale e le dichiarazioni annuali dei redditi soggetti all’imposta sui redditi delle persone fisiche previste dalla legge. Le informazioni sulla situazione </w:t>
      </w:r>
      <w:r w:rsidRPr="00C50DF4">
        <w:rPr>
          <w:rFonts w:ascii="Arial" w:hAnsi="Arial" w:cs="Arial"/>
          <w:i/>
          <w:iCs/>
          <w:sz w:val="18"/>
          <w:szCs w:val="18"/>
        </w:rPr>
        <w:lastRenderedPageBreak/>
        <w:t>patrimoniale vengono dichiarate per iscritto dal Responsabile all’atto dell’assunzione o del conferimento dell’incarico. Copia della dichiarazione annuale dei redditi delle persone fisiche è consegnata dal Responsabile entro i termini previsti dalla relativa normativa in materia fiscale.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4. In caso di ritenuta disparità nella ripartizione dei carichi di lavoro da parte del Responsabile di Servizio, secondo la procedura di cui all’art. 9, comma 1, del presente Codice, il dipendente può rivolgere al medesimo motivata istanza di revisione e, in caso di conferma delle decisioni assunte, può riproporre la stessa al Segretario Generale.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5. Il Responsabile di Servizio ha l’obbligo di osservare e vigilare sul rispetto delle regole in materia di incompatibilità, cumulo di impieghi e incarichi di lavoro da parte dei propri dipendenti, al fine di evitare pratiche illecite di “doppio lavoro”.</w:t>
      </w:r>
    </w:p>
    <w:p w:rsidR="005E27E3" w:rsidRPr="00C50DF4" w:rsidRDefault="005E27E3" w:rsidP="005E27E3">
      <w:pPr>
        <w:autoSpaceDE w:val="0"/>
        <w:autoSpaceDN w:val="0"/>
        <w:adjustRightInd w:val="0"/>
        <w:spacing w:after="0" w:line="240" w:lineRule="auto"/>
        <w:jc w:val="both"/>
        <w:rPr>
          <w:rFonts w:ascii="Arial" w:hAnsi="Arial" w:cs="Arial"/>
          <w:b/>
          <w:bCs/>
          <w:i/>
          <w:iCs/>
          <w:sz w:val="18"/>
          <w:szCs w:val="18"/>
        </w:rPr>
      </w:pPr>
    </w:p>
    <w:p w:rsidR="005E27E3" w:rsidRPr="00C50DF4" w:rsidRDefault="005E27E3" w:rsidP="005E27E3">
      <w:pPr>
        <w:autoSpaceDE w:val="0"/>
        <w:autoSpaceDN w:val="0"/>
        <w:adjustRightInd w:val="0"/>
        <w:spacing w:after="0" w:line="240" w:lineRule="auto"/>
        <w:jc w:val="center"/>
        <w:rPr>
          <w:rFonts w:ascii="Arial" w:hAnsi="Arial" w:cs="Arial"/>
          <w:b/>
          <w:bCs/>
          <w:i/>
          <w:iCs/>
          <w:sz w:val="18"/>
          <w:szCs w:val="18"/>
        </w:rPr>
      </w:pPr>
      <w:r w:rsidRPr="00C50DF4">
        <w:rPr>
          <w:rFonts w:ascii="Arial" w:hAnsi="Arial" w:cs="Arial"/>
          <w:b/>
          <w:bCs/>
          <w:i/>
          <w:iCs/>
          <w:sz w:val="18"/>
          <w:szCs w:val="18"/>
        </w:rPr>
        <w:t>DICHIARA</w:t>
      </w:r>
    </w:p>
    <w:p w:rsidR="00534A10" w:rsidRPr="00C50DF4" w:rsidRDefault="00534A10" w:rsidP="005E27E3">
      <w:pPr>
        <w:autoSpaceDE w:val="0"/>
        <w:autoSpaceDN w:val="0"/>
        <w:adjustRightInd w:val="0"/>
        <w:spacing w:after="0" w:line="240" w:lineRule="auto"/>
        <w:jc w:val="center"/>
        <w:rPr>
          <w:rFonts w:ascii="Arial" w:hAnsi="Arial" w:cs="Arial"/>
          <w:b/>
          <w:bCs/>
          <w:i/>
          <w:iCs/>
          <w:sz w:val="18"/>
          <w:szCs w:val="18"/>
        </w:rPr>
      </w:pPr>
    </w:p>
    <w:p w:rsidR="005E27E3" w:rsidRPr="00C50DF4" w:rsidRDefault="00534A10"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1</w:t>
      </w:r>
      <w:r w:rsidR="005E27E3" w:rsidRPr="00C50DF4">
        <w:rPr>
          <w:rFonts w:ascii="Arial" w:hAnsi="Arial" w:cs="Arial"/>
          <w:sz w:val="18"/>
          <w:szCs w:val="18"/>
        </w:rPr>
        <w:t>) le partecipazioni azionarie e gli altri interessi finanziari ch</w:t>
      </w:r>
      <w:r w:rsidRPr="00C50DF4">
        <w:rPr>
          <w:rFonts w:ascii="Arial" w:hAnsi="Arial" w:cs="Arial"/>
          <w:sz w:val="18"/>
          <w:szCs w:val="18"/>
        </w:rPr>
        <w:t xml:space="preserve">e possano porlo in conflitto di </w:t>
      </w:r>
      <w:r w:rsidR="005E27E3" w:rsidRPr="00C50DF4">
        <w:rPr>
          <w:rFonts w:ascii="Arial" w:hAnsi="Arial" w:cs="Arial"/>
          <w:sz w:val="18"/>
          <w:szCs w:val="18"/>
        </w:rPr>
        <w:t>interessi con la funzione pubblica che svolge:</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________________________________________</w:t>
      </w:r>
      <w:r w:rsidR="00534A10" w:rsidRPr="00C50DF4">
        <w:rPr>
          <w:rFonts w:ascii="Arial" w:hAnsi="Arial" w:cs="Arial"/>
          <w:sz w:val="18"/>
          <w:szCs w:val="18"/>
        </w:rPr>
        <w:t>______________________________________________</w:t>
      </w:r>
      <w:r w:rsidRPr="00C50DF4">
        <w:rPr>
          <w:rFonts w:ascii="Arial" w:hAnsi="Arial" w:cs="Arial"/>
          <w:sz w:val="18"/>
          <w:szCs w:val="18"/>
        </w:rPr>
        <w:t>;</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2) eventuali parenti e affini entro il secondo grado, coniuge o convivente che</w:t>
      </w:r>
      <w:r w:rsidR="00534A10" w:rsidRPr="00C50DF4">
        <w:rPr>
          <w:rFonts w:ascii="Arial" w:hAnsi="Arial" w:cs="Arial"/>
          <w:sz w:val="18"/>
          <w:szCs w:val="18"/>
        </w:rPr>
        <w:t xml:space="preserve"> esercitano attività politiche, </w:t>
      </w:r>
      <w:r w:rsidRPr="00C50DF4">
        <w:rPr>
          <w:rFonts w:ascii="Arial" w:hAnsi="Arial" w:cs="Arial"/>
          <w:sz w:val="18"/>
          <w:szCs w:val="18"/>
        </w:rPr>
        <w:t>professionali o economiche che li pongano in contatti frequenti con il Servizio che dirige o che siano coinvolti</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nelle decisioni o nelle attività inerenti all’ufficio e precisamente:</w:t>
      </w: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_________________________________________________________________________</w:t>
      </w:r>
      <w:r w:rsidR="00534A10" w:rsidRPr="00C50DF4">
        <w:rPr>
          <w:rFonts w:ascii="Arial" w:hAnsi="Arial" w:cs="Arial"/>
          <w:sz w:val="18"/>
          <w:szCs w:val="18"/>
        </w:rPr>
        <w:t>_____________</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________________________________________________________________________</w:t>
      </w:r>
      <w:r w:rsidR="00534A10" w:rsidRPr="00C50DF4">
        <w:rPr>
          <w:rFonts w:ascii="Arial" w:hAnsi="Arial" w:cs="Arial"/>
          <w:sz w:val="18"/>
          <w:szCs w:val="18"/>
        </w:rPr>
        <w:t>______________</w:t>
      </w:r>
      <w:r w:rsidRPr="00C50DF4">
        <w:rPr>
          <w:rFonts w:ascii="Arial" w:hAnsi="Arial" w:cs="Arial"/>
          <w:sz w:val="18"/>
          <w:szCs w:val="18"/>
        </w:rPr>
        <w:t>;</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3) che la propria situazione patrimoniale è la seguente:</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________________________________________________________________________</w:t>
      </w:r>
      <w:r w:rsidR="00534A10" w:rsidRPr="00C50DF4">
        <w:rPr>
          <w:rFonts w:ascii="Arial" w:hAnsi="Arial" w:cs="Arial"/>
          <w:sz w:val="18"/>
          <w:szCs w:val="18"/>
        </w:rPr>
        <w:t>______________</w:t>
      </w:r>
      <w:r w:rsidRPr="00C50DF4">
        <w:rPr>
          <w:rFonts w:ascii="Arial" w:hAnsi="Arial" w:cs="Arial"/>
          <w:sz w:val="18"/>
          <w:szCs w:val="18"/>
        </w:rPr>
        <w:t>;</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4) che i redditi soggetti all’imposta sui redditi delle persone fisiche sono:</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________________________________________________________________________</w:t>
      </w:r>
      <w:r w:rsidR="00534A10" w:rsidRPr="00C50DF4">
        <w:rPr>
          <w:rFonts w:ascii="Arial" w:hAnsi="Arial" w:cs="Arial"/>
          <w:sz w:val="18"/>
          <w:szCs w:val="18"/>
        </w:rPr>
        <w:t>______________</w:t>
      </w:r>
      <w:r w:rsidRPr="00C50DF4">
        <w:rPr>
          <w:rFonts w:ascii="Arial" w:hAnsi="Arial" w:cs="Arial"/>
          <w:sz w:val="18"/>
          <w:szCs w:val="18"/>
        </w:rPr>
        <w:t>;</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A00F10" w:rsidRDefault="00A00F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No</w:t>
      </w:r>
      <w:r w:rsidR="00534A10" w:rsidRPr="00C50DF4">
        <w:rPr>
          <w:rFonts w:ascii="Arial" w:hAnsi="Arial" w:cs="Arial"/>
          <w:sz w:val="18"/>
          <w:szCs w:val="18"/>
        </w:rPr>
        <w:t>ceto, lì ______________________</w:t>
      </w:r>
      <w:r w:rsidR="007E6437" w:rsidRPr="00C50DF4">
        <w:rPr>
          <w:rFonts w:ascii="Arial" w:hAnsi="Arial" w:cs="Arial"/>
          <w:sz w:val="18"/>
          <w:szCs w:val="18"/>
        </w:rPr>
        <w:t xml:space="preserve">                             </w:t>
      </w:r>
      <w:r w:rsidRPr="00C50DF4">
        <w:rPr>
          <w:rFonts w:ascii="Arial" w:hAnsi="Arial" w:cs="Arial"/>
          <w:sz w:val="18"/>
          <w:szCs w:val="18"/>
        </w:rPr>
        <w:t>In fede.</w:t>
      </w:r>
      <w:r w:rsidR="00534A10" w:rsidRPr="00C50DF4">
        <w:rPr>
          <w:rFonts w:ascii="Arial" w:hAnsi="Arial" w:cs="Arial"/>
          <w:sz w:val="18"/>
          <w:szCs w:val="18"/>
        </w:rPr>
        <w:t xml:space="preserve">   ______________________</w:t>
      </w:r>
      <w:r w:rsidR="007E6437" w:rsidRPr="00C50DF4">
        <w:rPr>
          <w:rFonts w:ascii="Arial" w:hAnsi="Arial" w:cs="Arial"/>
          <w:sz w:val="18"/>
          <w:szCs w:val="18"/>
        </w:rPr>
        <w:t>__________</w:t>
      </w:r>
    </w:p>
    <w:p w:rsidR="00534A10" w:rsidRPr="00C50DF4" w:rsidRDefault="00534A10" w:rsidP="005E27E3">
      <w:pPr>
        <w:autoSpaceDE w:val="0"/>
        <w:autoSpaceDN w:val="0"/>
        <w:adjustRightInd w:val="0"/>
        <w:spacing w:after="0" w:line="240" w:lineRule="auto"/>
        <w:jc w:val="both"/>
        <w:rPr>
          <w:rFonts w:ascii="Arial" w:hAnsi="Arial" w:cs="Arial"/>
          <w:sz w:val="18"/>
          <w:szCs w:val="18"/>
        </w:rPr>
      </w:pPr>
    </w:p>
    <w:p w:rsidR="00A00F10" w:rsidRDefault="00A00F10" w:rsidP="005E27E3">
      <w:pPr>
        <w:autoSpaceDE w:val="0"/>
        <w:autoSpaceDN w:val="0"/>
        <w:adjustRightInd w:val="0"/>
        <w:spacing w:after="0" w:line="240" w:lineRule="auto"/>
        <w:jc w:val="both"/>
        <w:rPr>
          <w:rFonts w:ascii="Arial" w:hAnsi="Arial" w:cs="Arial"/>
          <w:sz w:val="18"/>
          <w:szCs w:val="18"/>
        </w:rPr>
      </w:pPr>
    </w:p>
    <w:p w:rsidR="005E27E3" w:rsidRPr="00C50DF4" w:rsidRDefault="005E27E3" w:rsidP="005E27E3">
      <w:pPr>
        <w:autoSpaceDE w:val="0"/>
        <w:autoSpaceDN w:val="0"/>
        <w:adjustRightInd w:val="0"/>
        <w:spacing w:after="0" w:line="240" w:lineRule="auto"/>
        <w:jc w:val="both"/>
        <w:rPr>
          <w:rFonts w:ascii="Arial" w:hAnsi="Arial" w:cs="Arial"/>
          <w:sz w:val="18"/>
          <w:szCs w:val="18"/>
        </w:rPr>
      </w:pPr>
      <w:r w:rsidRPr="00C50DF4">
        <w:rPr>
          <w:rFonts w:ascii="Arial" w:hAnsi="Arial" w:cs="Arial"/>
          <w:sz w:val="18"/>
          <w:szCs w:val="18"/>
        </w:rPr>
        <w:t>______________________________</w:t>
      </w:r>
      <w:r w:rsidR="00534A10" w:rsidRPr="00C50DF4">
        <w:rPr>
          <w:rFonts w:ascii="Arial" w:hAnsi="Arial" w:cs="Arial"/>
          <w:sz w:val="18"/>
          <w:szCs w:val="18"/>
        </w:rPr>
        <w:t>________________________________________________________</w:t>
      </w:r>
      <w:r w:rsidR="00684627">
        <w:rPr>
          <w:rFonts w:ascii="Arial" w:hAnsi="Arial" w:cs="Arial"/>
          <w:sz w:val="18"/>
          <w:szCs w:val="18"/>
        </w:rPr>
        <w:t>__________</w:t>
      </w:r>
    </w:p>
    <w:p w:rsidR="00684627" w:rsidRDefault="00684627" w:rsidP="00534A10">
      <w:pPr>
        <w:autoSpaceDE w:val="0"/>
        <w:autoSpaceDN w:val="0"/>
        <w:adjustRightInd w:val="0"/>
        <w:spacing w:after="0" w:line="240" w:lineRule="auto"/>
        <w:jc w:val="center"/>
        <w:rPr>
          <w:rFonts w:ascii="Arial" w:hAnsi="Arial" w:cs="Arial"/>
          <w:b/>
          <w:bCs/>
          <w:i/>
          <w:iCs/>
          <w:sz w:val="18"/>
          <w:szCs w:val="18"/>
        </w:rPr>
      </w:pPr>
    </w:p>
    <w:p w:rsidR="005E27E3" w:rsidRPr="00C50DF4" w:rsidRDefault="005E27E3" w:rsidP="00534A10">
      <w:pPr>
        <w:autoSpaceDE w:val="0"/>
        <w:autoSpaceDN w:val="0"/>
        <w:adjustRightInd w:val="0"/>
        <w:spacing w:after="0" w:line="240" w:lineRule="auto"/>
        <w:jc w:val="center"/>
        <w:rPr>
          <w:rFonts w:ascii="Arial" w:hAnsi="Arial" w:cs="Arial"/>
          <w:b/>
          <w:bCs/>
          <w:i/>
          <w:iCs/>
          <w:sz w:val="18"/>
          <w:szCs w:val="18"/>
        </w:rPr>
      </w:pPr>
      <w:r w:rsidRPr="00C50DF4">
        <w:rPr>
          <w:rFonts w:ascii="Arial" w:hAnsi="Arial" w:cs="Arial"/>
          <w:b/>
          <w:bCs/>
          <w:i/>
          <w:iCs/>
          <w:sz w:val="18"/>
          <w:szCs w:val="18"/>
        </w:rPr>
        <w:t>INFORMATIVA AI SENSI DEL CODICE IN MATERIA DI PROTEZIONE DEI DATI PERSONALI</w:t>
      </w:r>
    </w:p>
    <w:p w:rsidR="005E27E3" w:rsidRPr="00C50DF4" w:rsidRDefault="005E27E3" w:rsidP="00534A10">
      <w:pPr>
        <w:autoSpaceDE w:val="0"/>
        <w:autoSpaceDN w:val="0"/>
        <w:adjustRightInd w:val="0"/>
        <w:spacing w:after="0" w:line="240" w:lineRule="auto"/>
        <w:jc w:val="center"/>
        <w:rPr>
          <w:rFonts w:ascii="Arial" w:hAnsi="Arial" w:cs="Arial"/>
          <w:b/>
          <w:bCs/>
          <w:i/>
          <w:iCs/>
          <w:sz w:val="18"/>
          <w:szCs w:val="18"/>
        </w:rPr>
      </w:pPr>
      <w:r w:rsidRPr="00C50DF4">
        <w:rPr>
          <w:rFonts w:ascii="Arial" w:hAnsi="Arial" w:cs="Arial"/>
          <w:b/>
          <w:bCs/>
          <w:i/>
          <w:iCs/>
          <w:sz w:val="18"/>
          <w:szCs w:val="18"/>
        </w:rPr>
        <w:t>(articolo 13 del Decreto legislativo 30 giugno 2003, n. 196 e successive modificazioni)</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I dati sopra riportati sono acquisiti esclusivamente al fine della concessione dei permes</w:t>
      </w:r>
      <w:r w:rsidR="00020D38">
        <w:rPr>
          <w:rFonts w:ascii="Arial" w:hAnsi="Arial" w:cs="Arial"/>
          <w:i/>
          <w:iCs/>
          <w:sz w:val="18"/>
          <w:szCs w:val="18"/>
        </w:rPr>
        <w:t xml:space="preserve">si richiesti e verranno </w:t>
      </w:r>
      <w:r w:rsidRPr="00C50DF4">
        <w:rPr>
          <w:rFonts w:ascii="Arial" w:hAnsi="Arial" w:cs="Arial"/>
          <w:i/>
          <w:iCs/>
          <w:sz w:val="18"/>
          <w:szCs w:val="18"/>
        </w:rPr>
        <w:t>utilizzati, con modalità anche automatizzate, solo per tale scopo ai sensi D.</w:t>
      </w:r>
      <w:r w:rsidR="00020D38">
        <w:rPr>
          <w:rFonts w:ascii="Arial" w:hAnsi="Arial" w:cs="Arial"/>
          <w:i/>
          <w:iCs/>
          <w:sz w:val="18"/>
          <w:szCs w:val="18"/>
        </w:rPr>
        <w:t xml:space="preserve"> </w:t>
      </w:r>
      <w:proofErr w:type="spellStart"/>
      <w:r w:rsidR="00020D38">
        <w:rPr>
          <w:rFonts w:ascii="Arial" w:hAnsi="Arial" w:cs="Arial"/>
          <w:i/>
          <w:iCs/>
          <w:sz w:val="18"/>
          <w:szCs w:val="18"/>
        </w:rPr>
        <w:t>Lgs</w:t>
      </w:r>
      <w:proofErr w:type="spellEnd"/>
      <w:r w:rsidR="00020D38">
        <w:rPr>
          <w:rFonts w:ascii="Arial" w:hAnsi="Arial" w:cs="Arial"/>
          <w:i/>
          <w:iCs/>
          <w:sz w:val="18"/>
          <w:szCs w:val="18"/>
        </w:rPr>
        <w:t xml:space="preserve">. n. 196 del 30/06/2003; il </w:t>
      </w:r>
      <w:r w:rsidRPr="00C50DF4">
        <w:rPr>
          <w:rFonts w:ascii="Arial" w:hAnsi="Arial" w:cs="Arial"/>
          <w:i/>
          <w:iCs/>
          <w:sz w:val="18"/>
          <w:szCs w:val="18"/>
        </w:rPr>
        <w:t xml:space="preserve">conferimento dei dati è obbligatorio ed il rifiuto di fornire gli stessi comporta </w:t>
      </w:r>
      <w:r w:rsidR="00020D38">
        <w:rPr>
          <w:rFonts w:ascii="Arial" w:hAnsi="Arial" w:cs="Arial"/>
          <w:i/>
          <w:iCs/>
          <w:sz w:val="18"/>
          <w:szCs w:val="18"/>
        </w:rPr>
        <w:t xml:space="preserve">l’impossibilità di dare corso a </w:t>
      </w:r>
      <w:r w:rsidRPr="00C50DF4">
        <w:rPr>
          <w:rFonts w:ascii="Arial" w:hAnsi="Arial" w:cs="Arial"/>
          <w:i/>
          <w:iCs/>
          <w:sz w:val="18"/>
          <w:szCs w:val="18"/>
        </w:rPr>
        <w:t>quanto richiesto.</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 xml:space="preserve">Il titolare del trattamento dei dati è il Comune di Noceto; il Responsabile del trattamento è </w:t>
      </w:r>
      <w:r w:rsidR="00534A10" w:rsidRPr="00C50DF4">
        <w:rPr>
          <w:rFonts w:ascii="Arial" w:hAnsi="Arial" w:cs="Arial"/>
          <w:i/>
          <w:iCs/>
          <w:sz w:val="18"/>
          <w:szCs w:val="18"/>
        </w:rPr>
        <w:t xml:space="preserve">il Responsabile del </w:t>
      </w:r>
      <w:r w:rsidRPr="00C50DF4">
        <w:rPr>
          <w:rFonts w:ascii="Arial" w:hAnsi="Arial" w:cs="Arial"/>
          <w:i/>
          <w:iCs/>
          <w:sz w:val="18"/>
          <w:szCs w:val="18"/>
        </w:rPr>
        <w:t>Servizio Gestione Risorse Umane.</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I dati verranno comunicati ad altri soggetti pubblici solo nei casi previsti dalla vigente normativa.</w:t>
      </w:r>
    </w:p>
    <w:p w:rsidR="005E27E3" w:rsidRPr="00C50DF4" w:rsidRDefault="005E27E3" w:rsidP="005E27E3">
      <w:pPr>
        <w:autoSpaceDE w:val="0"/>
        <w:autoSpaceDN w:val="0"/>
        <w:adjustRightInd w:val="0"/>
        <w:spacing w:after="0" w:line="240" w:lineRule="auto"/>
        <w:jc w:val="both"/>
        <w:rPr>
          <w:rFonts w:ascii="Arial" w:hAnsi="Arial" w:cs="Arial"/>
          <w:i/>
          <w:iCs/>
          <w:sz w:val="18"/>
          <w:szCs w:val="18"/>
        </w:rPr>
      </w:pPr>
      <w:r w:rsidRPr="00C50DF4">
        <w:rPr>
          <w:rFonts w:ascii="Arial" w:hAnsi="Arial" w:cs="Arial"/>
          <w:i/>
          <w:iCs/>
          <w:sz w:val="18"/>
          <w:szCs w:val="18"/>
        </w:rPr>
        <w:t>L’interessato ha diritto di ottenere l’aggiornamento, la rettificazione, l’integrazione dei dati e la</w:t>
      </w:r>
      <w:r w:rsidR="00534A10" w:rsidRPr="00C50DF4">
        <w:rPr>
          <w:rFonts w:ascii="Arial" w:hAnsi="Arial" w:cs="Arial"/>
          <w:i/>
          <w:iCs/>
          <w:sz w:val="18"/>
          <w:szCs w:val="18"/>
        </w:rPr>
        <w:t xml:space="preserve"> cancellazione, </w:t>
      </w:r>
      <w:r w:rsidRPr="00C50DF4">
        <w:rPr>
          <w:rFonts w:ascii="Arial" w:hAnsi="Arial" w:cs="Arial"/>
          <w:i/>
          <w:iCs/>
          <w:sz w:val="18"/>
          <w:szCs w:val="18"/>
        </w:rPr>
        <w:t>la trasformazione in forma anonima o il blocco dai dati trattati in violazione d</w:t>
      </w:r>
      <w:r w:rsidR="00534A10" w:rsidRPr="00C50DF4">
        <w:rPr>
          <w:rFonts w:ascii="Arial" w:hAnsi="Arial" w:cs="Arial"/>
          <w:i/>
          <w:iCs/>
          <w:sz w:val="18"/>
          <w:szCs w:val="18"/>
        </w:rPr>
        <w:t xml:space="preserve">i legge, nonché di opporsi, per </w:t>
      </w:r>
      <w:r w:rsidRPr="00C50DF4">
        <w:rPr>
          <w:rFonts w:ascii="Arial" w:hAnsi="Arial" w:cs="Arial"/>
          <w:i/>
          <w:iCs/>
          <w:sz w:val="18"/>
          <w:szCs w:val="18"/>
        </w:rPr>
        <w:t>motivi legittimi, al trattamento dei dati personali. In caso di opposizione, si ce</w:t>
      </w:r>
      <w:r w:rsidR="00534A10" w:rsidRPr="00C50DF4">
        <w:rPr>
          <w:rFonts w:ascii="Arial" w:hAnsi="Arial" w:cs="Arial"/>
          <w:i/>
          <w:iCs/>
          <w:sz w:val="18"/>
          <w:szCs w:val="18"/>
        </w:rPr>
        <w:t xml:space="preserve">sserà di dar corso al beneficio </w:t>
      </w:r>
      <w:r w:rsidRPr="00C50DF4">
        <w:rPr>
          <w:rFonts w:ascii="Arial" w:hAnsi="Arial" w:cs="Arial"/>
          <w:i/>
          <w:iCs/>
          <w:sz w:val="18"/>
          <w:szCs w:val="18"/>
        </w:rPr>
        <w:t>richiesto.</w:t>
      </w:r>
    </w:p>
    <w:p w:rsidR="00020D38" w:rsidRDefault="00020D38" w:rsidP="005E27E3">
      <w:pPr>
        <w:jc w:val="both"/>
        <w:rPr>
          <w:rFonts w:ascii="Arial" w:hAnsi="Arial" w:cs="Arial"/>
          <w:sz w:val="18"/>
          <w:szCs w:val="18"/>
        </w:rPr>
      </w:pPr>
    </w:p>
    <w:p w:rsidR="00534A10" w:rsidRPr="00C50DF4" w:rsidRDefault="005E27E3" w:rsidP="005E27E3">
      <w:pPr>
        <w:jc w:val="both"/>
        <w:rPr>
          <w:rFonts w:ascii="Arial" w:hAnsi="Arial" w:cs="Arial"/>
          <w:sz w:val="18"/>
          <w:szCs w:val="18"/>
        </w:rPr>
      </w:pPr>
      <w:r w:rsidRPr="00C50DF4">
        <w:rPr>
          <w:rFonts w:ascii="Arial" w:hAnsi="Arial" w:cs="Arial"/>
          <w:sz w:val="18"/>
          <w:szCs w:val="18"/>
        </w:rPr>
        <w:t>Noceto, lì____</w:t>
      </w:r>
      <w:r w:rsidR="007E6437" w:rsidRPr="00C50DF4">
        <w:rPr>
          <w:rFonts w:ascii="Arial" w:hAnsi="Arial" w:cs="Arial"/>
          <w:sz w:val="18"/>
          <w:szCs w:val="18"/>
        </w:rPr>
        <w:t>_______________</w:t>
      </w:r>
      <w:r w:rsidRPr="00C50DF4">
        <w:rPr>
          <w:rFonts w:ascii="Arial" w:hAnsi="Arial" w:cs="Arial"/>
          <w:sz w:val="18"/>
          <w:szCs w:val="18"/>
        </w:rPr>
        <w:t xml:space="preserve"> </w:t>
      </w:r>
    </w:p>
    <w:p w:rsidR="001F5E62" w:rsidRPr="00C50DF4" w:rsidRDefault="005E27E3" w:rsidP="005E27E3">
      <w:pPr>
        <w:jc w:val="both"/>
        <w:rPr>
          <w:rFonts w:ascii="Arial" w:hAnsi="Arial" w:cs="Arial"/>
          <w:sz w:val="18"/>
          <w:szCs w:val="18"/>
        </w:rPr>
      </w:pPr>
      <w:r w:rsidRPr="00C50DF4">
        <w:rPr>
          <w:rFonts w:ascii="Arial" w:hAnsi="Arial" w:cs="Arial"/>
          <w:sz w:val="18"/>
          <w:szCs w:val="18"/>
        </w:rPr>
        <w:t>Per presa visione, il/la dichiarante</w:t>
      </w:r>
      <w:r w:rsidR="007E6437" w:rsidRPr="00C50DF4">
        <w:rPr>
          <w:rFonts w:ascii="Arial" w:hAnsi="Arial" w:cs="Arial"/>
          <w:sz w:val="18"/>
          <w:szCs w:val="18"/>
        </w:rPr>
        <w:t>___________________________</w:t>
      </w:r>
      <w:r w:rsidR="009F5DFB" w:rsidRPr="00C50DF4">
        <w:rPr>
          <w:rFonts w:ascii="Arial" w:hAnsi="Arial" w:cs="Arial"/>
          <w:sz w:val="18"/>
          <w:szCs w:val="18"/>
        </w:rPr>
        <w:t>________________________________</w:t>
      </w:r>
    </w:p>
    <w:p w:rsidR="0024018C" w:rsidRPr="00C50DF4" w:rsidRDefault="0024018C" w:rsidP="007503D0">
      <w:pPr>
        <w:autoSpaceDE w:val="0"/>
        <w:autoSpaceDN w:val="0"/>
        <w:adjustRightInd w:val="0"/>
        <w:spacing w:after="0" w:line="240" w:lineRule="auto"/>
        <w:rPr>
          <w:rFonts w:ascii="Arial" w:hAnsi="Arial" w:cs="Arial"/>
          <w:color w:val="000000"/>
          <w:sz w:val="18"/>
          <w:szCs w:val="18"/>
        </w:rPr>
      </w:pPr>
    </w:p>
    <w:p w:rsidR="00C50DF4" w:rsidRDefault="00C50DF4" w:rsidP="007503D0">
      <w:pPr>
        <w:autoSpaceDE w:val="0"/>
        <w:autoSpaceDN w:val="0"/>
        <w:adjustRightInd w:val="0"/>
        <w:spacing w:after="0" w:line="240" w:lineRule="auto"/>
        <w:jc w:val="center"/>
        <w:rPr>
          <w:rFonts w:ascii="Arial" w:hAnsi="Arial" w:cs="Arial"/>
          <w:b/>
          <w:color w:val="000000"/>
        </w:rPr>
      </w:pPr>
    </w:p>
    <w:p w:rsidR="00C50DF4" w:rsidRDefault="00C50DF4" w:rsidP="007503D0">
      <w:pPr>
        <w:autoSpaceDE w:val="0"/>
        <w:autoSpaceDN w:val="0"/>
        <w:adjustRightInd w:val="0"/>
        <w:spacing w:after="0" w:line="240" w:lineRule="auto"/>
        <w:jc w:val="center"/>
        <w:rPr>
          <w:rFonts w:ascii="Arial" w:hAnsi="Arial" w:cs="Arial"/>
          <w:b/>
          <w:color w:val="000000"/>
        </w:rPr>
      </w:pPr>
    </w:p>
    <w:p w:rsidR="00C50DF4" w:rsidRDefault="00C50DF4" w:rsidP="007503D0">
      <w:pPr>
        <w:autoSpaceDE w:val="0"/>
        <w:autoSpaceDN w:val="0"/>
        <w:adjustRightInd w:val="0"/>
        <w:spacing w:after="0" w:line="240" w:lineRule="auto"/>
        <w:jc w:val="center"/>
        <w:rPr>
          <w:rFonts w:ascii="Arial" w:hAnsi="Arial" w:cs="Arial"/>
          <w:b/>
          <w:color w:val="000000"/>
        </w:rPr>
      </w:pPr>
    </w:p>
    <w:p w:rsidR="00C50DF4" w:rsidRDefault="00C50DF4" w:rsidP="007503D0">
      <w:pPr>
        <w:autoSpaceDE w:val="0"/>
        <w:autoSpaceDN w:val="0"/>
        <w:adjustRightInd w:val="0"/>
        <w:spacing w:after="0" w:line="240" w:lineRule="auto"/>
        <w:jc w:val="center"/>
        <w:rPr>
          <w:rFonts w:ascii="Arial" w:hAnsi="Arial" w:cs="Arial"/>
          <w:b/>
          <w:color w:val="000000"/>
        </w:rPr>
      </w:pPr>
    </w:p>
    <w:p w:rsidR="00C50DF4" w:rsidRDefault="00C50DF4" w:rsidP="007503D0">
      <w:pPr>
        <w:autoSpaceDE w:val="0"/>
        <w:autoSpaceDN w:val="0"/>
        <w:adjustRightInd w:val="0"/>
        <w:spacing w:after="0" w:line="240" w:lineRule="auto"/>
        <w:jc w:val="center"/>
        <w:rPr>
          <w:rFonts w:ascii="Arial" w:hAnsi="Arial" w:cs="Arial"/>
          <w:b/>
          <w:color w:val="000000"/>
        </w:rPr>
      </w:pPr>
    </w:p>
    <w:p w:rsidR="00C50DF4" w:rsidRDefault="00C50DF4" w:rsidP="007503D0">
      <w:pPr>
        <w:autoSpaceDE w:val="0"/>
        <w:autoSpaceDN w:val="0"/>
        <w:adjustRightInd w:val="0"/>
        <w:spacing w:after="0" w:line="240" w:lineRule="auto"/>
        <w:jc w:val="center"/>
        <w:rPr>
          <w:rFonts w:ascii="Arial" w:hAnsi="Arial" w:cs="Arial"/>
          <w:b/>
          <w:color w:val="000000"/>
        </w:rPr>
      </w:pPr>
    </w:p>
    <w:p w:rsidR="00C50DF4" w:rsidRDefault="00C50DF4" w:rsidP="007503D0">
      <w:pPr>
        <w:autoSpaceDE w:val="0"/>
        <w:autoSpaceDN w:val="0"/>
        <w:adjustRightInd w:val="0"/>
        <w:spacing w:after="0" w:line="240" w:lineRule="auto"/>
        <w:jc w:val="center"/>
        <w:rPr>
          <w:rFonts w:ascii="Arial" w:hAnsi="Arial" w:cs="Arial"/>
          <w:b/>
          <w:color w:val="000000"/>
        </w:rPr>
      </w:pPr>
    </w:p>
    <w:p w:rsidR="00C50DF4" w:rsidRDefault="00C50DF4" w:rsidP="007503D0">
      <w:pPr>
        <w:autoSpaceDE w:val="0"/>
        <w:autoSpaceDN w:val="0"/>
        <w:adjustRightInd w:val="0"/>
        <w:spacing w:after="0" w:line="240" w:lineRule="auto"/>
        <w:jc w:val="center"/>
        <w:rPr>
          <w:rFonts w:ascii="Arial" w:hAnsi="Arial" w:cs="Arial"/>
          <w:b/>
          <w:color w:val="000000"/>
        </w:rPr>
      </w:pPr>
    </w:p>
    <w:p w:rsidR="00C73C7F" w:rsidRDefault="00C73C7F" w:rsidP="007503D0">
      <w:pPr>
        <w:autoSpaceDE w:val="0"/>
        <w:autoSpaceDN w:val="0"/>
        <w:adjustRightInd w:val="0"/>
        <w:spacing w:after="0" w:line="240" w:lineRule="auto"/>
        <w:jc w:val="center"/>
        <w:rPr>
          <w:rFonts w:ascii="Arial" w:hAnsi="Arial" w:cs="Arial"/>
          <w:b/>
          <w:color w:val="000000"/>
        </w:rPr>
      </w:pPr>
    </w:p>
    <w:p w:rsidR="00C73C7F" w:rsidRDefault="00C73C7F" w:rsidP="007503D0">
      <w:pPr>
        <w:autoSpaceDE w:val="0"/>
        <w:autoSpaceDN w:val="0"/>
        <w:adjustRightInd w:val="0"/>
        <w:spacing w:after="0" w:line="240" w:lineRule="auto"/>
        <w:jc w:val="center"/>
        <w:rPr>
          <w:rFonts w:ascii="Arial" w:hAnsi="Arial" w:cs="Arial"/>
          <w:b/>
          <w:color w:val="000000"/>
        </w:rPr>
      </w:pPr>
    </w:p>
    <w:p w:rsidR="00C73C7F" w:rsidRDefault="00C73C7F" w:rsidP="007503D0">
      <w:pPr>
        <w:autoSpaceDE w:val="0"/>
        <w:autoSpaceDN w:val="0"/>
        <w:adjustRightInd w:val="0"/>
        <w:spacing w:after="0" w:line="240" w:lineRule="auto"/>
        <w:jc w:val="center"/>
        <w:rPr>
          <w:rFonts w:ascii="Arial" w:hAnsi="Arial" w:cs="Arial"/>
          <w:b/>
          <w:color w:val="000000"/>
        </w:rPr>
      </w:pPr>
    </w:p>
    <w:p w:rsidR="007503D0" w:rsidRPr="007503D0" w:rsidRDefault="007503D0" w:rsidP="007503D0">
      <w:pPr>
        <w:autoSpaceDE w:val="0"/>
        <w:autoSpaceDN w:val="0"/>
        <w:adjustRightInd w:val="0"/>
        <w:spacing w:after="0" w:line="240" w:lineRule="auto"/>
        <w:jc w:val="center"/>
        <w:rPr>
          <w:rFonts w:ascii="Arial" w:hAnsi="Arial" w:cs="Arial"/>
          <w:b/>
          <w:bCs/>
          <w:color w:val="19191A"/>
          <w:sz w:val="16"/>
          <w:szCs w:val="16"/>
        </w:rPr>
      </w:pPr>
      <w:r w:rsidRPr="007503D0">
        <w:rPr>
          <w:rFonts w:ascii="Arial" w:hAnsi="Arial" w:cs="Arial"/>
          <w:b/>
          <w:color w:val="000000"/>
        </w:rPr>
        <w:lastRenderedPageBreak/>
        <w:t>APPENDICE NORMATIVA</w:t>
      </w:r>
    </w:p>
    <w:p w:rsidR="0024018C" w:rsidRDefault="0024018C" w:rsidP="00802BD5">
      <w:pPr>
        <w:autoSpaceDE w:val="0"/>
        <w:autoSpaceDN w:val="0"/>
        <w:adjustRightInd w:val="0"/>
        <w:spacing w:after="0" w:line="240" w:lineRule="auto"/>
        <w:jc w:val="center"/>
        <w:rPr>
          <w:rFonts w:ascii="Arial" w:hAnsi="Arial" w:cs="Arial"/>
          <w:b/>
          <w:bCs/>
          <w:color w:val="19191A"/>
          <w:sz w:val="16"/>
          <w:szCs w:val="16"/>
        </w:rPr>
      </w:pPr>
    </w:p>
    <w:p w:rsidR="0024018C" w:rsidRDefault="0024018C" w:rsidP="00802BD5">
      <w:pPr>
        <w:autoSpaceDE w:val="0"/>
        <w:autoSpaceDN w:val="0"/>
        <w:adjustRightInd w:val="0"/>
        <w:spacing w:after="0" w:line="240" w:lineRule="auto"/>
        <w:jc w:val="center"/>
        <w:rPr>
          <w:rFonts w:ascii="Arial" w:hAnsi="Arial" w:cs="Arial"/>
          <w:b/>
          <w:bCs/>
          <w:color w:val="19191A"/>
          <w:sz w:val="16"/>
          <w:szCs w:val="16"/>
        </w:rPr>
      </w:pPr>
    </w:p>
    <w:p w:rsidR="0024018C" w:rsidRDefault="0024018C" w:rsidP="00802BD5">
      <w:pPr>
        <w:autoSpaceDE w:val="0"/>
        <w:autoSpaceDN w:val="0"/>
        <w:adjustRightInd w:val="0"/>
        <w:spacing w:after="0" w:line="240" w:lineRule="auto"/>
        <w:jc w:val="center"/>
        <w:rPr>
          <w:rFonts w:ascii="Arial" w:hAnsi="Arial" w:cs="Arial"/>
          <w:b/>
          <w:bCs/>
          <w:color w:val="19191A"/>
          <w:sz w:val="16"/>
          <w:szCs w:val="16"/>
        </w:rPr>
      </w:pPr>
    </w:p>
    <w:p w:rsidR="00923AD9" w:rsidRPr="00BB1A3E" w:rsidRDefault="00923AD9" w:rsidP="00802BD5">
      <w:pPr>
        <w:autoSpaceDE w:val="0"/>
        <w:autoSpaceDN w:val="0"/>
        <w:adjustRightInd w:val="0"/>
        <w:spacing w:after="0" w:line="240" w:lineRule="auto"/>
        <w:jc w:val="center"/>
        <w:rPr>
          <w:rFonts w:ascii="Arial" w:hAnsi="Arial" w:cs="Arial"/>
          <w:b/>
          <w:bCs/>
          <w:color w:val="19191A"/>
          <w:sz w:val="16"/>
          <w:szCs w:val="16"/>
        </w:rPr>
      </w:pPr>
      <w:r w:rsidRPr="00BB1A3E">
        <w:rPr>
          <w:rFonts w:ascii="Arial" w:hAnsi="Arial" w:cs="Arial"/>
          <w:b/>
          <w:bCs/>
          <w:color w:val="19191A"/>
          <w:sz w:val="16"/>
          <w:szCs w:val="16"/>
        </w:rPr>
        <w:t xml:space="preserve">DECRETO DEL PRESIDENTE </w:t>
      </w:r>
      <w:r w:rsidR="00C8674E" w:rsidRPr="00BB1A3E">
        <w:rPr>
          <w:rFonts w:ascii="Arial" w:hAnsi="Arial" w:cs="Arial"/>
          <w:b/>
          <w:bCs/>
          <w:color w:val="19191A"/>
          <w:sz w:val="16"/>
          <w:szCs w:val="16"/>
        </w:rPr>
        <w:t>DELLA REPUBBLICA 16 aprile 2013</w:t>
      </w:r>
      <w:r w:rsidRPr="00BB1A3E">
        <w:rPr>
          <w:rFonts w:ascii="Arial" w:hAnsi="Arial" w:cs="Arial"/>
          <w:b/>
          <w:bCs/>
          <w:color w:val="19191A"/>
          <w:sz w:val="16"/>
          <w:szCs w:val="16"/>
        </w:rPr>
        <w:t>, n. 62</w:t>
      </w:r>
    </w:p>
    <w:p w:rsidR="00923AD9" w:rsidRPr="00BB1A3E" w:rsidRDefault="00923AD9" w:rsidP="005A12E7">
      <w:pPr>
        <w:autoSpaceDE w:val="0"/>
        <w:autoSpaceDN w:val="0"/>
        <w:adjustRightInd w:val="0"/>
        <w:spacing w:after="0" w:line="240" w:lineRule="auto"/>
        <w:jc w:val="both"/>
        <w:rPr>
          <w:rFonts w:ascii="Arial" w:hAnsi="Arial" w:cs="Arial"/>
          <w:b/>
          <w:sz w:val="16"/>
          <w:szCs w:val="16"/>
        </w:rPr>
      </w:pPr>
      <w:r w:rsidRPr="00BB1A3E">
        <w:rPr>
          <w:rFonts w:ascii="Arial" w:hAnsi="Arial" w:cs="Arial"/>
          <w:b/>
          <w:sz w:val="16"/>
          <w:szCs w:val="16"/>
        </w:rPr>
        <w:t>Regolamento recante codice di comportamento dei dipendenti pubblici, a norma dell'articolo 54 del decreto legislativo 30 marzo</w:t>
      </w:r>
      <w:r w:rsidR="00C8674E" w:rsidRPr="00BB1A3E">
        <w:rPr>
          <w:rFonts w:ascii="Arial" w:hAnsi="Arial" w:cs="Arial"/>
          <w:b/>
          <w:sz w:val="16"/>
          <w:szCs w:val="16"/>
        </w:rPr>
        <w:t xml:space="preserve"> </w:t>
      </w:r>
      <w:r w:rsidRPr="00BB1A3E">
        <w:rPr>
          <w:rFonts w:ascii="Arial" w:hAnsi="Arial" w:cs="Arial"/>
          <w:b/>
          <w:sz w:val="16"/>
          <w:szCs w:val="16"/>
        </w:rPr>
        <w:t>2001, n. 165. (13G00104)</w:t>
      </w:r>
    </w:p>
    <w:p w:rsidR="00E62007" w:rsidRPr="000C4F05" w:rsidRDefault="00923AD9" w:rsidP="000C4F05">
      <w:pPr>
        <w:autoSpaceDE w:val="0"/>
        <w:autoSpaceDN w:val="0"/>
        <w:adjustRightInd w:val="0"/>
        <w:spacing w:after="0" w:line="240" w:lineRule="auto"/>
        <w:jc w:val="center"/>
        <w:rPr>
          <w:rFonts w:ascii="Arial" w:hAnsi="Arial" w:cs="Arial"/>
          <w:b/>
          <w:sz w:val="16"/>
          <w:szCs w:val="16"/>
        </w:rPr>
      </w:pPr>
      <w:r w:rsidRPr="00BB1A3E">
        <w:rPr>
          <w:rFonts w:ascii="Arial" w:hAnsi="Arial" w:cs="Arial"/>
          <w:b/>
          <w:sz w:val="16"/>
          <w:szCs w:val="16"/>
        </w:rPr>
        <w:t>Vigente al: 12-1-2021</w:t>
      </w:r>
    </w:p>
    <w:p w:rsidR="00E62007" w:rsidRPr="00BB1A3E" w:rsidRDefault="00E62007" w:rsidP="00E62007">
      <w:pPr>
        <w:autoSpaceDE w:val="0"/>
        <w:autoSpaceDN w:val="0"/>
        <w:adjustRightInd w:val="0"/>
        <w:spacing w:after="0" w:line="240" w:lineRule="auto"/>
        <w:jc w:val="center"/>
        <w:rPr>
          <w:rFonts w:ascii="RobotoMono" w:hAnsi="RobotoMono" w:cs="RobotoMono"/>
          <w:b/>
          <w:color w:val="19191A"/>
          <w:sz w:val="16"/>
          <w:szCs w:val="16"/>
        </w:rPr>
      </w:pPr>
      <w:r w:rsidRPr="00BB1A3E">
        <w:rPr>
          <w:rFonts w:ascii="RobotoMono" w:hAnsi="RobotoMono" w:cs="RobotoMono"/>
          <w:b/>
          <w:color w:val="19191A"/>
          <w:sz w:val="16"/>
          <w:szCs w:val="16"/>
        </w:rPr>
        <w:t>IL PRESIDENTE DELLA REPUBBLICA</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Visto l'articolo 87, quinto comma, della Costituzione;</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Visto l'articolo 17, comma 1, della legge 23 agosto 1988, n. 400;</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Visto il decreto legislativo 30 marzo 2001, n. 165, recante "Norme generali sull'ordinamento del lavoro alle dipendenze delle amministrazioni pubbliche";</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Visto, in particolare, l'articolo 54 del decreto legislativo n. 165 del 2001, come sostituito dall'articolo 1, comma 44, della legge 6 novembre 2012, n. 190, che prevede l'emanazione di un Codice di comportamento dei dipendenti delle pubbliche amministrazioni al fine di assicurare la qualità dei servizi, la prevenzione dei fenomeni di corruzione, il rispetto dei doveri costituzionali di diligenza, lealtà, imparzialità e servizio esclusivo alla cura dell'interesse pubblico;</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Visto il decreto del Ministro per la funzione pubblica 28 novembre 2000, recante "Codice di comportamento dei dipendenti delle pubbliche amministrazioni", pubblicato nella Gazzetta Ufficiale n. 84 del 10 aprile 2001;</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Vista l'intesa intervenuta in sede di Conferenza unificata di cui all'articolo 8 del decreto legislativo 28 agosto 1997, n. 281, nella seduta del 7 febbraio 2013;</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Udito il parere del Consiglio di Stato, espresso dalla Sezione consultiva per gli atti normativi nell'Adunanza del 21 febbraio 2013;</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Ritenuto di non poter accogliere le seguenti osservazioni contenute nel citato parere del Consiglio di Stato con le quali si chiede: di estendere, all'articolo 2, l'ambito soggettivo di applicazione del presente Codice a tutti i pubblici dipendenti, in considerazione del fatto che l'articolo 54 del decreto legislativo n. 165 del 2001, come modificato dall'articolo 1, comma 44, della legge n. 190 del 2012, trova applicazione soltanto ai pubblici dipendenti il cui rapporto di lavoro è regolato contrattualmente; di prevedere, all'articolo 5, la valutazione, da parte dell'amministrazione, della compatibilità dell'adesione o dell'appartenenza del dipendente ad associazioni o ad organizzazioni, in quanto, assolto l'obbligo di comunicazione da parte del dipendente, l'amministrazione non appare legittimata, in via preventiva e generale, a sindacare la scelta associativa; di estendere l'obbligo di informazione di cui all'articolo 6, comma 1, ai rapporti di collaborazione non retribuiti, in considerazione del fatto che la finalità della norma è quella di far emergere solo i rapporti intrattenuti dal dipendente con soggetti esterni che abbiano risvolti di carattere economico; di eliminare, all'articolo 15, comma 2, il passaggio, agli uffici di disciplina, anche delle funzioni dei comitati o uffici etici, in quanto uffici non più previsti dalla vigente normativa;</w:t>
      </w:r>
    </w:p>
    <w:p w:rsidR="00E62007" w:rsidRPr="00BB1A3E" w:rsidRDefault="00E62007" w:rsidP="00E62007">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Vista la deliberazione del Consiglio dei Ministri, adottata nella riunione dell'8 marzo 2013;</w:t>
      </w:r>
    </w:p>
    <w:p w:rsidR="005A12E7" w:rsidRPr="000C4F05" w:rsidRDefault="00E62007" w:rsidP="000C4F05">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Sulla proposta del Ministro per la pubblica amministrazione e la </w:t>
      </w:r>
      <w:r w:rsidR="000C4F05">
        <w:rPr>
          <w:rFonts w:ascii="Arial" w:hAnsi="Arial" w:cs="Arial"/>
          <w:color w:val="19191A"/>
          <w:sz w:val="16"/>
          <w:szCs w:val="16"/>
        </w:rPr>
        <w:t>semplificazione;</w:t>
      </w:r>
    </w:p>
    <w:p w:rsidR="00E62007" w:rsidRPr="00BB1A3E" w:rsidRDefault="00E62007" w:rsidP="00E62007">
      <w:pPr>
        <w:autoSpaceDE w:val="0"/>
        <w:autoSpaceDN w:val="0"/>
        <w:adjustRightInd w:val="0"/>
        <w:spacing w:after="0" w:line="240" w:lineRule="auto"/>
        <w:jc w:val="center"/>
        <w:rPr>
          <w:rFonts w:ascii="Arial" w:hAnsi="Arial" w:cs="Arial"/>
          <w:b/>
          <w:i/>
          <w:color w:val="19191A"/>
          <w:sz w:val="16"/>
          <w:szCs w:val="16"/>
        </w:rPr>
      </w:pPr>
      <w:r w:rsidRPr="00BB1A3E">
        <w:rPr>
          <w:rFonts w:ascii="Arial" w:hAnsi="Arial" w:cs="Arial"/>
          <w:b/>
          <w:i/>
          <w:color w:val="19191A"/>
          <w:sz w:val="16"/>
          <w:szCs w:val="16"/>
        </w:rPr>
        <w:t>E m a n a</w:t>
      </w:r>
    </w:p>
    <w:p w:rsidR="005A12E7" w:rsidRPr="000C4F05" w:rsidRDefault="00E62007" w:rsidP="000C4F05">
      <w:pPr>
        <w:autoSpaceDE w:val="0"/>
        <w:autoSpaceDN w:val="0"/>
        <w:adjustRightInd w:val="0"/>
        <w:spacing w:after="0" w:line="240" w:lineRule="auto"/>
        <w:jc w:val="center"/>
        <w:rPr>
          <w:rFonts w:ascii="Arial" w:hAnsi="Arial" w:cs="Arial"/>
          <w:b/>
          <w:i/>
          <w:sz w:val="16"/>
          <w:szCs w:val="16"/>
        </w:rPr>
      </w:pPr>
      <w:r w:rsidRPr="00BB1A3E">
        <w:rPr>
          <w:rFonts w:ascii="Arial" w:hAnsi="Arial" w:cs="Arial"/>
          <w:b/>
          <w:i/>
          <w:color w:val="19191A"/>
          <w:sz w:val="16"/>
          <w:szCs w:val="16"/>
        </w:rPr>
        <w:t>il seguente regolamento:</w:t>
      </w:r>
    </w:p>
    <w:p w:rsidR="00F4193F" w:rsidRPr="00BB1A3E" w:rsidRDefault="00F4193F" w:rsidP="00E62007">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w:t>
      </w:r>
    </w:p>
    <w:p w:rsidR="00F4193F" w:rsidRPr="00BB1A3E" w:rsidRDefault="00F4193F" w:rsidP="00C8674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Disposizioni di carattere generale</w:t>
      </w:r>
    </w:p>
    <w:p w:rsidR="00F4193F" w:rsidRPr="00BB1A3E" w:rsidRDefault="00F4193F" w:rsidP="00F4193F">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Il presente codice di compo</w:t>
      </w:r>
      <w:r w:rsidR="00C8674E" w:rsidRPr="00BB1A3E">
        <w:rPr>
          <w:rFonts w:ascii="Arial" w:hAnsi="Arial" w:cs="Arial"/>
          <w:color w:val="19191A"/>
          <w:sz w:val="16"/>
          <w:szCs w:val="16"/>
        </w:rPr>
        <w:t xml:space="preserve">rtamento, di seguito denominato </w:t>
      </w:r>
      <w:r w:rsidRPr="00BB1A3E">
        <w:rPr>
          <w:rFonts w:ascii="Arial" w:hAnsi="Arial" w:cs="Arial"/>
          <w:color w:val="19191A"/>
          <w:sz w:val="16"/>
          <w:szCs w:val="16"/>
        </w:rPr>
        <w:t>"Codice", definisce, ai fini dell'arti</w:t>
      </w:r>
      <w:r w:rsidR="00C8674E" w:rsidRPr="00BB1A3E">
        <w:rPr>
          <w:rFonts w:ascii="Arial" w:hAnsi="Arial" w:cs="Arial"/>
          <w:color w:val="19191A"/>
          <w:sz w:val="16"/>
          <w:szCs w:val="16"/>
        </w:rPr>
        <w:t xml:space="preserve">colo 54 del decreto legislativo </w:t>
      </w:r>
      <w:r w:rsidRPr="00BB1A3E">
        <w:rPr>
          <w:rFonts w:ascii="Arial" w:hAnsi="Arial" w:cs="Arial"/>
          <w:color w:val="19191A"/>
          <w:sz w:val="16"/>
          <w:szCs w:val="16"/>
        </w:rPr>
        <w:t>30 marzo 2001, n. 165, i dover</w:t>
      </w:r>
      <w:r w:rsidR="00C8674E" w:rsidRPr="00BB1A3E">
        <w:rPr>
          <w:rFonts w:ascii="Arial" w:hAnsi="Arial" w:cs="Arial"/>
          <w:color w:val="19191A"/>
          <w:sz w:val="16"/>
          <w:szCs w:val="16"/>
        </w:rPr>
        <w:t>i minimi di diligenza, lealtà, imparzialità</w:t>
      </w:r>
      <w:r w:rsidRPr="00BB1A3E">
        <w:rPr>
          <w:rFonts w:ascii="Arial" w:hAnsi="Arial" w:cs="Arial"/>
          <w:color w:val="19191A"/>
          <w:sz w:val="16"/>
          <w:szCs w:val="16"/>
        </w:rPr>
        <w:t xml:space="preserve"> e buona condotta che i </w:t>
      </w:r>
      <w:r w:rsidR="00C8674E" w:rsidRPr="00BB1A3E">
        <w:rPr>
          <w:rFonts w:ascii="Arial" w:hAnsi="Arial" w:cs="Arial"/>
          <w:color w:val="19191A"/>
          <w:sz w:val="16"/>
          <w:szCs w:val="16"/>
        </w:rPr>
        <w:t xml:space="preserve">pubblici dipendenti sono tenuti </w:t>
      </w:r>
      <w:r w:rsidRPr="00BB1A3E">
        <w:rPr>
          <w:rFonts w:ascii="Arial" w:hAnsi="Arial" w:cs="Arial"/>
          <w:color w:val="19191A"/>
          <w:sz w:val="16"/>
          <w:szCs w:val="16"/>
        </w:rPr>
        <w:t>ad osservare.</w:t>
      </w:r>
    </w:p>
    <w:p w:rsidR="00C8674E" w:rsidRPr="00BB1A3E" w:rsidRDefault="00F4193F" w:rsidP="00F4193F">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2. Le previsioni del presente Codi</w:t>
      </w:r>
      <w:r w:rsidR="00C8674E" w:rsidRPr="00BB1A3E">
        <w:rPr>
          <w:rFonts w:ascii="Arial" w:hAnsi="Arial" w:cs="Arial"/>
          <w:color w:val="19191A"/>
          <w:sz w:val="16"/>
          <w:szCs w:val="16"/>
        </w:rPr>
        <w:t xml:space="preserve">ce sono integrate e specificate </w:t>
      </w:r>
      <w:r w:rsidRPr="00BB1A3E">
        <w:rPr>
          <w:rFonts w:ascii="Arial" w:hAnsi="Arial" w:cs="Arial"/>
          <w:color w:val="19191A"/>
          <w:sz w:val="16"/>
          <w:szCs w:val="16"/>
        </w:rPr>
        <w:t>dai codici di comportamento adottati d</w:t>
      </w:r>
      <w:r w:rsidR="00C8674E" w:rsidRPr="00BB1A3E">
        <w:rPr>
          <w:rFonts w:ascii="Arial" w:hAnsi="Arial" w:cs="Arial"/>
          <w:color w:val="19191A"/>
          <w:sz w:val="16"/>
          <w:szCs w:val="16"/>
        </w:rPr>
        <w:t xml:space="preserve">alle singole amministrazioni ai </w:t>
      </w:r>
      <w:r w:rsidRPr="00BB1A3E">
        <w:rPr>
          <w:rFonts w:ascii="Arial" w:hAnsi="Arial" w:cs="Arial"/>
          <w:color w:val="19191A"/>
          <w:sz w:val="16"/>
          <w:szCs w:val="16"/>
        </w:rPr>
        <w:t xml:space="preserve">sensi dell'articolo 54, comma 5, del citato decreto legislativo </w:t>
      </w:r>
      <w:r w:rsidR="00C8674E" w:rsidRPr="00BB1A3E">
        <w:rPr>
          <w:rFonts w:ascii="Arial" w:hAnsi="Arial" w:cs="Arial"/>
          <w:color w:val="19191A"/>
          <w:sz w:val="16"/>
          <w:szCs w:val="16"/>
        </w:rPr>
        <w:t xml:space="preserve">n. </w:t>
      </w:r>
      <w:r w:rsidR="000C4F05">
        <w:rPr>
          <w:rFonts w:ascii="Arial" w:hAnsi="Arial" w:cs="Arial"/>
          <w:color w:val="19191A"/>
          <w:sz w:val="16"/>
          <w:szCs w:val="16"/>
        </w:rPr>
        <w:t>165 del 2001.</w:t>
      </w:r>
    </w:p>
    <w:p w:rsidR="00F4193F" w:rsidRPr="00BB1A3E" w:rsidRDefault="00F4193F" w:rsidP="00C8674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2</w:t>
      </w:r>
    </w:p>
    <w:p w:rsidR="00F4193F" w:rsidRPr="00BB1A3E" w:rsidRDefault="00F4193F" w:rsidP="00C8674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Ambito di applicazione</w:t>
      </w:r>
    </w:p>
    <w:p w:rsidR="00F4193F" w:rsidRPr="00BB1A3E" w:rsidRDefault="00F4193F" w:rsidP="00F4193F">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Il presente codice si applic</w:t>
      </w:r>
      <w:r w:rsidR="00C8674E" w:rsidRPr="00BB1A3E">
        <w:rPr>
          <w:rFonts w:ascii="Arial" w:hAnsi="Arial" w:cs="Arial"/>
          <w:color w:val="19191A"/>
          <w:sz w:val="16"/>
          <w:szCs w:val="16"/>
        </w:rPr>
        <w:t xml:space="preserve">a ai dipendenti delle pubbliche </w:t>
      </w:r>
      <w:r w:rsidRPr="00BB1A3E">
        <w:rPr>
          <w:rFonts w:ascii="Arial" w:hAnsi="Arial" w:cs="Arial"/>
          <w:color w:val="19191A"/>
          <w:sz w:val="16"/>
          <w:szCs w:val="16"/>
        </w:rPr>
        <w:t>amministrazioni di cui all'a</w:t>
      </w:r>
      <w:r w:rsidR="00C8674E" w:rsidRPr="00BB1A3E">
        <w:rPr>
          <w:rFonts w:ascii="Arial" w:hAnsi="Arial" w:cs="Arial"/>
          <w:color w:val="19191A"/>
          <w:sz w:val="16"/>
          <w:szCs w:val="16"/>
        </w:rPr>
        <w:t xml:space="preserve">rticolo 1, comma 2, del decreto </w:t>
      </w:r>
      <w:r w:rsidRPr="00BB1A3E">
        <w:rPr>
          <w:rFonts w:ascii="Arial" w:hAnsi="Arial" w:cs="Arial"/>
          <w:color w:val="19191A"/>
          <w:sz w:val="16"/>
          <w:szCs w:val="16"/>
        </w:rPr>
        <w:t>legislativo 30 marzo 2001, n. 16</w:t>
      </w:r>
      <w:r w:rsidR="00C8674E" w:rsidRPr="00BB1A3E">
        <w:rPr>
          <w:rFonts w:ascii="Arial" w:hAnsi="Arial" w:cs="Arial"/>
          <w:color w:val="19191A"/>
          <w:sz w:val="16"/>
          <w:szCs w:val="16"/>
        </w:rPr>
        <w:t xml:space="preserve">5, il cui rapporto di lavoro è </w:t>
      </w:r>
      <w:r w:rsidRPr="00BB1A3E">
        <w:rPr>
          <w:rFonts w:ascii="Arial" w:hAnsi="Arial" w:cs="Arial"/>
          <w:color w:val="19191A"/>
          <w:sz w:val="16"/>
          <w:szCs w:val="16"/>
        </w:rPr>
        <w:t>disciplinato in base all'artico</w:t>
      </w:r>
      <w:r w:rsidR="00C8674E" w:rsidRPr="00BB1A3E">
        <w:rPr>
          <w:rFonts w:ascii="Arial" w:hAnsi="Arial" w:cs="Arial"/>
          <w:color w:val="19191A"/>
          <w:sz w:val="16"/>
          <w:szCs w:val="16"/>
        </w:rPr>
        <w:t xml:space="preserve">lo 2, commi 2 e 3, del medesimo </w:t>
      </w:r>
      <w:r w:rsidRPr="00BB1A3E">
        <w:rPr>
          <w:rFonts w:ascii="Arial" w:hAnsi="Arial" w:cs="Arial"/>
          <w:color w:val="19191A"/>
          <w:sz w:val="16"/>
          <w:szCs w:val="16"/>
        </w:rPr>
        <w:t>decreto.</w:t>
      </w:r>
    </w:p>
    <w:p w:rsidR="00F4193F" w:rsidRPr="00BB1A3E" w:rsidRDefault="00F4193F" w:rsidP="00F4193F">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2. Fermo restando quanto previsto</w:t>
      </w:r>
      <w:r w:rsidR="00C8674E" w:rsidRPr="00BB1A3E">
        <w:rPr>
          <w:rFonts w:ascii="Arial" w:hAnsi="Arial" w:cs="Arial"/>
          <w:color w:val="19191A"/>
          <w:sz w:val="16"/>
          <w:szCs w:val="16"/>
        </w:rPr>
        <w:t xml:space="preserve"> dall'articolo 54, comma 4, del </w:t>
      </w:r>
      <w:r w:rsidRPr="00BB1A3E">
        <w:rPr>
          <w:rFonts w:ascii="Arial" w:hAnsi="Arial" w:cs="Arial"/>
          <w:color w:val="19191A"/>
          <w:sz w:val="16"/>
          <w:szCs w:val="16"/>
        </w:rPr>
        <w:t>decreto legislativo 30 marzo 2001,</w:t>
      </w:r>
      <w:r w:rsidR="00C8674E" w:rsidRPr="00BB1A3E">
        <w:rPr>
          <w:rFonts w:ascii="Arial" w:hAnsi="Arial" w:cs="Arial"/>
          <w:color w:val="19191A"/>
          <w:sz w:val="16"/>
          <w:szCs w:val="16"/>
        </w:rPr>
        <w:t xml:space="preserve"> n. 165, le norme contenute nel </w:t>
      </w:r>
      <w:r w:rsidRPr="00BB1A3E">
        <w:rPr>
          <w:rFonts w:ascii="Arial" w:hAnsi="Arial" w:cs="Arial"/>
          <w:color w:val="19191A"/>
          <w:sz w:val="16"/>
          <w:szCs w:val="16"/>
        </w:rPr>
        <w:t>presente codice costituiscono p</w:t>
      </w:r>
      <w:r w:rsidR="00C8674E" w:rsidRPr="00BB1A3E">
        <w:rPr>
          <w:rFonts w:ascii="Arial" w:hAnsi="Arial" w:cs="Arial"/>
          <w:color w:val="19191A"/>
          <w:sz w:val="16"/>
          <w:szCs w:val="16"/>
        </w:rPr>
        <w:t xml:space="preserve">rincipi di comportamento per le </w:t>
      </w:r>
      <w:r w:rsidRPr="00BB1A3E">
        <w:rPr>
          <w:rFonts w:ascii="Arial" w:hAnsi="Arial" w:cs="Arial"/>
          <w:color w:val="19191A"/>
          <w:sz w:val="16"/>
          <w:szCs w:val="16"/>
        </w:rPr>
        <w:t>restanti categorie di personale d</w:t>
      </w:r>
      <w:r w:rsidR="00C8674E" w:rsidRPr="00BB1A3E">
        <w:rPr>
          <w:rFonts w:ascii="Arial" w:hAnsi="Arial" w:cs="Arial"/>
          <w:color w:val="19191A"/>
          <w:sz w:val="16"/>
          <w:szCs w:val="16"/>
        </w:rPr>
        <w:t xml:space="preserve">i cui all'articolo 3 del citato </w:t>
      </w:r>
      <w:r w:rsidRPr="00BB1A3E">
        <w:rPr>
          <w:rFonts w:ascii="Arial" w:hAnsi="Arial" w:cs="Arial"/>
          <w:color w:val="19191A"/>
          <w:sz w:val="16"/>
          <w:szCs w:val="16"/>
        </w:rPr>
        <w:t xml:space="preserve">decreto n. 165 del 2001, in quanto </w:t>
      </w:r>
      <w:r w:rsidR="00C8674E" w:rsidRPr="00BB1A3E">
        <w:rPr>
          <w:rFonts w:ascii="Arial" w:hAnsi="Arial" w:cs="Arial"/>
          <w:color w:val="19191A"/>
          <w:sz w:val="16"/>
          <w:szCs w:val="16"/>
        </w:rPr>
        <w:t xml:space="preserve">compatibili con le disposizioni </w:t>
      </w:r>
      <w:r w:rsidRPr="00BB1A3E">
        <w:rPr>
          <w:rFonts w:ascii="Arial" w:hAnsi="Arial" w:cs="Arial"/>
          <w:color w:val="19191A"/>
          <w:sz w:val="16"/>
          <w:szCs w:val="16"/>
        </w:rPr>
        <w:t>dei rispettivi ordinamenti.</w:t>
      </w:r>
    </w:p>
    <w:p w:rsidR="00F4193F" w:rsidRPr="00BB1A3E" w:rsidRDefault="00F4193F" w:rsidP="00F4193F">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3. Le pubbliche amministrazioni di c</w:t>
      </w:r>
      <w:r w:rsidR="00C8674E" w:rsidRPr="00BB1A3E">
        <w:rPr>
          <w:rFonts w:ascii="Arial" w:hAnsi="Arial" w:cs="Arial"/>
          <w:color w:val="19191A"/>
          <w:sz w:val="16"/>
          <w:szCs w:val="16"/>
        </w:rPr>
        <w:t xml:space="preserve">ui all'articolo 1, comma 2, del </w:t>
      </w:r>
      <w:r w:rsidRPr="00BB1A3E">
        <w:rPr>
          <w:rFonts w:ascii="Arial" w:hAnsi="Arial" w:cs="Arial"/>
          <w:color w:val="19191A"/>
          <w:sz w:val="16"/>
          <w:szCs w:val="16"/>
        </w:rPr>
        <w:t>decreto legislativo n. 165 del 2001 este</w:t>
      </w:r>
      <w:r w:rsidR="00C8674E" w:rsidRPr="00BB1A3E">
        <w:rPr>
          <w:rFonts w:ascii="Arial" w:hAnsi="Arial" w:cs="Arial"/>
          <w:color w:val="19191A"/>
          <w:sz w:val="16"/>
          <w:szCs w:val="16"/>
        </w:rPr>
        <w:t xml:space="preserve">ndono, per quanto </w:t>
      </w:r>
      <w:r w:rsidRPr="00BB1A3E">
        <w:rPr>
          <w:rFonts w:ascii="Arial" w:hAnsi="Arial" w:cs="Arial"/>
          <w:color w:val="19191A"/>
          <w:sz w:val="16"/>
          <w:szCs w:val="16"/>
        </w:rPr>
        <w:t>compatibili, gli obblighi di condotta</w:t>
      </w:r>
      <w:r w:rsidR="00C8674E" w:rsidRPr="00BB1A3E">
        <w:rPr>
          <w:rFonts w:ascii="Arial" w:hAnsi="Arial" w:cs="Arial"/>
          <w:color w:val="19191A"/>
          <w:sz w:val="16"/>
          <w:szCs w:val="16"/>
        </w:rPr>
        <w:t xml:space="preserve"> previsti dal presente codice a </w:t>
      </w:r>
      <w:r w:rsidRPr="00BB1A3E">
        <w:rPr>
          <w:rFonts w:ascii="Arial" w:hAnsi="Arial" w:cs="Arial"/>
          <w:color w:val="19191A"/>
          <w:sz w:val="16"/>
          <w:szCs w:val="16"/>
        </w:rPr>
        <w:t>tutti i collaboratori o consule</w:t>
      </w:r>
      <w:r w:rsidR="00C8674E" w:rsidRPr="00BB1A3E">
        <w:rPr>
          <w:rFonts w:ascii="Arial" w:hAnsi="Arial" w:cs="Arial"/>
          <w:color w:val="19191A"/>
          <w:sz w:val="16"/>
          <w:szCs w:val="16"/>
        </w:rPr>
        <w:t xml:space="preserve">nti, con qualsiasi tipologia di </w:t>
      </w:r>
      <w:r w:rsidRPr="00BB1A3E">
        <w:rPr>
          <w:rFonts w:ascii="Arial" w:hAnsi="Arial" w:cs="Arial"/>
          <w:color w:val="19191A"/>
          <w:sz w:val="16"/>
          <w:szCs w:val="16"/>
        </w:rPr>
        <w:t>contratto o incarico e a qualsiasi tit</w:t>
      </w:r>
      <w:r w:rsidR="00C8674E" w:rsidRPr="00BB1A3E">
        <w:rPr>
          <w:rFonts w:ascii="Arial" w:hAnsi="Arial" w:cs="Arial"/>
          <w:color w:val="19191A"/>
          <w:sz w:val="16"/>
          <w:szCs w:val="16"/>
        </w:rPr>
        <w:t xml:space="preserve">olo, ai titolari di organi e di </w:t>
      </w:r>
      <w:r w:rsidRPr="00BB1A3E">
        <w:rPr>
          <w:rFonts w:ascii="Arial" w:hAnsi="Arial" w:cs="Arial"/>
          <w:color w:val="19191A"/>
          <w:sz w:val="16"/>
          <w:szCs w:val="16"/>
        </w:rPr>
        <w:t>incarichi negli uffici di diretta</w:t>
      </w:r>
      <w:r w:rsidR="00C8674E" w:rsidRPr="00BB1A3E">
        <w:rPr>
          <w:rFonts w:ascii="Arial" w:hAnsi="Arial" w:cs="Arial"/>
          <w:color w:val="19191A"/>
          <w:sz w:val="16"/>
          <w:szCs w:val="16"/>
        </w:rPr>
        <w:t xml:space="preserve"> collaborazione delle autorità </w:t>
      </w:r>
      <w:r w:rsidRPr="00BB1A3E">
        <w:rPr>
          <w:rFonts w:ascii="Arial" w:hAnsi="Arial" w:cs="Arial"/>
          <w:color w:val="19191A"/>
          <w:sz w:val="16"/>
          <w:szCs w:val="16"/>
        </w:rPr>
        <w:t xml:space="preserve">politiche, </w:t>
      </w:r>
      <w:r w:rsidR="00C8674E" w:rsidRPr="00BB1A3E">
        <w:rPr>
          <w:rFonts w:ascii="Arial" w:hAnsi="Arial" w:cs="Arial"/>
          <w:color w:val="19191A"/>
          <w:sz w:val="16"/>
          <w:szCs w:val="16"/>
        </w:rPr>
        <w:t>nonché</w:t>
      </w:r>
      <w:r w:rsidRPr="00BB1A3E">
        <w:rPr>
          <w:rFonts w:ascii="Arial" w:hAnsi="Arial" w:cs="Arial"/>
          <w:color w:val="19191A"/>
          <w:sz w:val="16"/>
          <w:szCs w:val="16"/>
        </w:rPr>
        <w:t>' nei confronti dei c</w:t>
      </w:r>
      <w:r w:rsidR="00C8674E" w:rsidRPr="00BB1A3E">
        <w:rPr>
          <w:rFonts w:ascii="Arial" w:hAnsi="Arial" w:cs="Arial"/>
          <w:color w:val="19191A"/>
          <w:sz w:val="16"/>
          <w:szCs w:val="16"/>
        </w:rPr>
        <w:t xml:space="preserve">ollaboratori a qualsiasi titolo </w:t>
      </w:r>
      <w:r w:rsidRPr="00BB1A3E">
        <w:rPr>
          <w:rFonts w:ascii="Arial" w:hAnsi="Arial" w:cs="Arial"/>
          <w:color w:val="19191A"/>
          <w:sz w:val="16"/>
          <w:szCs w:val="16"/>
        </w:rPr>
        <w:t>di imprese fornitrici di beni o se</w:t>
      </w:r>
      <w:r w:rsidR="00C8674E" w:rsidRPr="00BB1A3E">
        <w:rPr>
          <w:rFonts w:ascii="Arial" w:hAnsi="Arial" w:cs="Arial"/>
          <w:color w:val="19191A"/>
          <w:sz w:val="16"/>
          <w:szCs w:val="16"/>
        </w:rPr>
        <w:t>rvizi e che realizzano opere in f</w:t>
      </w:r>
      <w:r w:rsidRPr="00BB1A3E">
        <w:rPr>
          <w:rFonts w:ascii="Arial" w:hAnsi="Arial" w:cs="Arial"/>
          <w:color w:val="19191A"/>
          <w:sz w:val="16"/>
          <w:szCs w:val="16"/>
        </w:rPr>
        <w:t>avore dell'amministrazione. A tale fine, negli atti di</w:t>
      </w:r>
      <w:r w:rsidR="00C8674E" w:rsidRPr="00BB1A3E">
        <w:rPr>
          <w:rFonts w:ascii="Arial" w:hAnsi="Arial" w:cs="Arial"/>
          <w:color w:val="19191A"/>
          <w:sz w:val="16"/>
          <w:szCs w:val="16"/>
        </w:rPr>
        <w:t xml:space="preserve"> incarico o </w:t>
      </w:r>
      <w:r w:rsidRPr="00BB1A3E">
        <w:rPr>
          <w:rFonts w:ascii="Arial" w:hAnsi="Arial" w:cs="Arial"/>
          <w:color w:val="19191A"/>
          <w:sz w:val="16"/>
          <w:szCs w:val="16"/>
        </w:rPr>
        <w:t>nei contratti di acquisizioni delle c</w:t>
      </w:r>
      <w:r w:rsidR="00C8674E" w:rsidRPr="00BB1A3E">
        <w:rPr>
          <w:rFonts w:ascii="Arial" w:hAnsi="Arial" w:cs="Arial"/>
          <w:color w:val="19191A"/>
          <w:sz w:val="16"/>
          <w:szCs w:val="16"/>
        </w:rPr>
        <w:t xml:space="preserve">ollaborazioni, delle consulenze </w:t>
      </w:r>
      <w:r w:rsidRPr="00BB1A3E">
        <w:rPr>
          <w:rFonts w:ascii="Arial" w:hAnsi="Arial" w:cs="Arial"/>
          <w:color w:val="19191A"/>
          <w:sz w:val="16"/>
          <w:szCs w:val="16"/>
        </w:rPr>
        <w:t>o dei servizi, le amministrazioni inse</w:t>
      </w:r>
      <w:r w:rsidR="00C8674E" w:rsidRPr="00BB1A3E">
        <w:rPr>
          <w:rFonts w:ascii="Arial" w:hAnsi="Arial" w:cs="Arial"/>
          <w:color w:val="19191A"/>
          <w:sz w:val="16"/>
          <w:szCs w:val="16"/>
        </w:rPr>
        <w:t xml:space="preserve">riscono apposite disposizioni o </w:t>
      </w:r>
      <w:r w:rsidRPr="00BB1A3E">
        <w:rPr>
          <w:rFonts w:ascii="Arial" w:hAnsi="Arial" w:cs="Arial"/>
          <w:color w:val="19191A"/>
          <w:sz w:val="16"/>
          <w:szCs w:val="16"/>
        </w:rPr>
        <w:t>clausole di risoluzione o de</w:t>
      </w:r>
      <w:r w:rsidR="00C8674E" w:rsidRPr="00BB1A3E">
        <w:rPr>
          <w:rFonts w:ascii="Arial" w:hAnsi="Arial" w:cs="Arial"/>
          <w:color w:val="19191A"/>
          <w:sz w:val="16"/>
          <w:szCs w:val="16"/>
        </w:rPr>
        <w:t xml:space="preserve">cadenza del rapporto in caso di </w:t>
      </w:r>
      <w:r w:rsidRPr="00BB1A3E">
        <w:rPr>
          <w:rFonts w:ascii="Arial" w:hAnsi="Arial" w:cs="Arial"/>
          <w:color w:val="19191A"/>
          <w:sz w:val="16"/>
          <w:szCs w:val="16"/>
        </w:rPr>
        <w:t>violazione degli obblighi derivanti dal presente codice.</w:t>
      </w:r>
    </w:p>
    <w:p w:rsidR="00C8674E" w:rsidRPr="00BB1A3E" w:rsidRDefault="00F4193F" w:rsidP="00F4193F">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4. Le disposizioni del presente cod</w:t>
      </w:r>
      <w:r w:rsidR="00C8674E" w:rsidRPr="00BB1A3E">
        <w:rPr>
          <w:rFonts w:ascii="Arial" w:hAnsi="Arial" w:cs="Arial"/>
          <w:color w:val="19191A"/>
          <w:sz w:val="16"/>
          <w:szCs w:val="16"/>
        </w:rPr>
        <w:t xml:space="preserve">ice si applicano alle regioni a </w:t>
      </w:r>
      <w:r w:rsidRPr="00BB1A3E">
        <w:rPr>
          <w:rFonts w:ascii="Arial" w:hAnsi="Arial" w:cs="Arial"/>
          <w:color w:val="19191A"/>
          <w:sz w:val="16"/>
          <w:szCs w:val="16"/>
        </w:rPr>
        <w:t>statuto speciale e alle province auto</w:t>
      </w:r>
      <w:r w:rsidR="00C8674E" w:rsidRPr="00BB1A3E">
        <w:rPr>
          <w:rFonts w:ascii="Arial" w:hAnsi="Arial" w:cs="Arial"/>
          <w:color w:val="19191A"/>
          <w:sz w:val="16"/>
          <w:szCs w:val="16"/>
        </w:rPr>
        <w:t xml:space="preserve">nome di Trento e di Bolzano nel </w:t>
      </w:r>
      <w:r w:rsidRPr="00BB1A3E">
        <w:rPr>
          <w:rFonts w:ascii="Arial" w:hAnsi="Arial" w:cs="Arial"/>
          <w:color w:val="19191A"/>
          <w:sz w:val="16"/>
          <w:szCs w:val="16"/>
        </w:rPr>
        <w:t>rispetto delle attribuzioni derivanti</w:t>
      </w:r>
      <w:r w:rsidR="00C8674E" w:rsidRPr="00BB1A3E">
        <w:rPr>
          <w:rFonts w:ascii="Arial" w:hAnsi="Arial" w:cs="Arial"/>
          <w:color w:val="19191A"/>
          <w:sz w:val="16"/>
          <w:szCs w:val="16"/>
        </w:rPr>
        <w:t xml:space="preserve"> dagli statuti speciali e delle </w:t>
      </w:r>
      <w:r w:rsidRPr="00BB1A3E">
        <w:rPr>
          <w:rFonts w:ascii="Arial" w:hAnsi="Arial" w:cs="Arial"/>
          <w:color w:val="19191A"/>
          <w:sz w:val="16"/>
          <w:szCs w:val="16"/>
        </w:rPr>
        <w:t>relative norme di attuazione,</w:t>
      </w:r>
      <w:r w:rsidR="00C8674E" w:rsidRPr="00BB1A3E">
        <w:rPr>
          <w:rFonts w:ascii="Arial" w:hAnsi="Arial" w:cs="Arial"/>
          <w:color w:val="19191A"/>
          <w:sz w:val="16"/>
          <w:szCs w:val="16"/>
        </w:rPr>
        <w:t xml:space="preserve"> in materia di organizzazione e </w:t>
      </w:r>
      <w:r w:rsidRPr="00BB1A3E">
        <w:rPr>
          <w:rFonts w:ascii="Arial" w:hAnsi="Arial" w:cs="Arial"/>
          <w:color w:val="19191A"/>
          <w:sz w:val="16"/>
          <w:szCs w:val="16"/>
        </w:rPr>
        <w:t>contrattazione collettiva del propri</w:t>
      </w:r>
      <w:r w:rsidR="00C8674E" w:rsidRPr="00BB1A3E">
        <w:rPr>
          <w:rFonts w:ascii="Arial" w:hAnsi="Arial" w:cs="Arial"/>
          <w:color w:val="19191A"/>
          <w:sz w:val="16"/>
          <w:szCs w:val="16"/>
        </w:rPr>
        <w:t xml:space="preserve">o personale, di quello dei loro </w:t>
      </w:r>
      <w:r w:rsidRPr="00BB1A3E">
        <w:rPr>
          <w:rFonts w:ascii="Arial" w:hAnsi="Arial" w:cs="Arial"/>
          <w:color w:val="19191A"/>
          <w:sz w:val="16"/>
          <w:szCs w:val="16"/>
        </w:rPr>
        <w:t>enti funzionali e di quello d</w:t>
      </w:r>
      <w:r w:rsidR="00C8674E" w:rsidRPr="00BB1A3E">
        <w:rPr>
          <w:rFonts w:ascii="Arial" w:hAnsi="Arial" w:cs="Arial"/>
          <w:color w:val="19191A"/>
          <w:sz w:val="16"/>
          <w:szCs w:val="16"/>
        </w:rPr>
        <w:t xml:space="preserve">egli enti locali del rispettivo </w:t>
      </w:r>
      <w:r w:rsidRPr="00BB1A3E">
        <w:rPr>
          <w:rFonts w:ascii="Arial" w:hAnsi="Arial" w:cs="Arial"/>
          <w:color w:val="19191A"/>
          <w:sz w:val="16"/>
          <w:szCs w:val="16"/>
        </w:rPr>
        <w:t>territorio.</w:t>
      </w:r>
    </w:p>
    <w:p w:rsidR="00923AD9" w:rsidRPr="00BB1A3E" w:rsidRDefault="00923AD9" w:rsidP="00C8674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3</w:t>
      </w:r>
    </w:p>
    <w:p w:rsidR="00923AD9" w:rsidRPr="00BB1A3E" w:rsidRDefault="00923AD9" w:rsidP="00C8674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Principi generali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Il dipendente osserva la Costit</w:t>
      </w:r>
      <w:r w:rsidR="002C1289" w:rsidRPr="00BB1A3E">
        <w:rPr>
          <w:rFonts w:ascii="Arial" w:hAnsi="Arial" w:cs="Arial"/>
          <w:color w:val="19191A"/>
          <w:sz w:val="16"/>
          <w:szCs w:val="16"/>
        </w:rPr>
        <w:t xml:space="preserve">uzione, servendo la Nazione con </w:t>
      </w:r>
      <w:r w:rsidRPr="00BB1A3E">
        <w:rPr>
          <w:rFonts w:ascii="Arial" w:hAnsi="Arial" w:cs="Arial"/>
          <w:color w:val="19191A"/>
          <w:sz w:val="16"/>
          <w:szCs w:val="16"/>
        </w:rPr>
        <w:t xml:space="preserve">disciplina ed onore e conformando la </w:t>
      </w:r>
      <w:r w:rsidR="002C1289" w:rsidRPr="00BB1A3E">
        <w:rPr>
          <w:rFonts w:ascii="Arial" w:hAnsi="Arial" w:cs="Arial"/>
          <w:color w:val="19191A"/>
          <w:sz w:val="16"/>
          <w:szCs w:val="16"/>
        </w:rPr>
        <w:t xml:space="preserve">propria condotta ai principi di </w:t>
      </w:r>
      <w:r w:rsidRPr="00BB1A3E">
        <w:rPr>
          <w:rFonts w:ascii="Arial" w:hAnsi="Arial" w:cs="Arial"/>
          <w:color w:val="19191A"/>
          <w:sz w:val="16"/>
          <w:szCs w:val="16"/>
        </w:rPr>
        <w:t xml:space="preserve">buon andamento e </w:t>
      </w:r>
      <w:r w:rsidR="002C1289" w:rsidRPr="00BB1A3E">
        <w:rPr>
          <w:rFonts w:ascii="Arial" w:hAnsi="Arial" w:cs="Arial"/>
          <w:color w:val="19191A"/>
          <w:sz w:val="16"/>
          <w:szCs w:val="16"/>
        </w:rPr>
        <w:t>imparzialità</w:t>
      </w:r>
      <w:r w:rsidRPr="00BB1A3E">
        <w:rPr>
          <w:rFonts w:ascii="Arial" w:hAnsi="Arial" w:cs="Arial"/>
          <w:color w:val="19191A"/>
          <w:sz w:val="16"/>
          <w:szCs w:val="16"/>
        </w:rPr>
        <w:t xml:space="preserve"> dell'azione amministrativa. Il</w:t>
      </w:r>
      <w:r w:rsidR="002C1289" w:rsidRPr="00BB1A3E">
        <w:rPr>
          <w:rFonts w:ascii="Arial" w:hAnsi="Arial" w:cs="Arial"/>
          <w:color w:val="19191A"/>
          <w:sz w:val="16"/>
          <w:szCs w:val="16"/>
        </w:rPr>
        <w:t xml:space="preserve"> </w:t>
      </w:r>
      <w:r w:rsidRPr="00BB1A3E">
        <w:rPr>
          <w:rFonts w:ascii="Arial" w:hAnsi="Arial" w:cs="Arial"/>
          <w:color w:val="19191A"/>
          <w:sz w:val="16"/>
          <w:szCs w:val="16"/>
        </w:rPr>
        <w:t>dipendente svolge i propri co</w:t>
      </w:r>
      <w:r w:rsidR="002C1289" w:rsidRPr="00BB1A3E">
        <w:rPr>
          <w:rFonts w:ascii="Arial" w:hAnsi="Arial" w:cs="Arial"/>
          <w:color w:val="19191A"/>
          <w:sz w:val="16"/>
          <w:szCs w:val="16"/>
        </w:rPr>
        <w:t xml:space="preserve">mpiti nel rispetto della legge, </w:t>
      </w:r>
      <w:r w:rsidRPr="00BB1A3E">
        <w:rPr>
          <w:rFonts w:ascii="Arial" w:hAnsi="Arial" w:cs="Arial"/>
          <w:color w:val="19191A"/>
          <w:sz w:val="16"/>
          <w:szCs w:val="16"/>
        </w:rPr>
        <w:t>perseguendo l'interesse pubblico senza abusare della posizione o dei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poteri di cui </w:t>
      </w:r>
      <w:r w:rsidR="002C1289" w:rsidRPr="00BB1A3E">
        <w:rPr>
          <w:rFonts w:ascii="Arial" w:hAnsi="Arial" w:cs="Arial"/>
          <w:color w:val="19191A"/>
          <w:sz w:val="16"/>
          <w:szCs w:val="16"/>
        </w:rPr>
        <w:t>è</w:t>
      </w:r>
      <w:r w:rsidRPr="00BB1A3E">
        <w:rPr>
          <w:rFonts w:ascii="Arial" w:hAnsi="Arial" w:cs="Arial"/>
          <w:color w:val="19191A"/>
          <w:sz w:val="16"/>
          <w:szCs w:val="16"/>
        </w:rPr>
        <w:t xml:space="preserve"> titolare.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2. Il dipendente rispetta </w:t>
      </w:r>
      <w:r w:rsidR="002C1289" w:rsidRPr="00BB1A3E">
        <w:rPr>
          <w:rFonts w:ascii="Arial" w:hAnsi="Arial" w:cs="Arial"/>
          <w:color w:val="19191A"/>
          <w:sz w:val="16"/>
          <w:szCs w:val="16"/>
        </w:rPr>
        <w:t xml:space="preserve">altresì i principi di integrità, </w:t>
      </w:r>
      <w:r w:rsidRPr="00BB1A3E">
        <w:rPr>
          <w:rFonts w:ascii="Arial" w:hAnsi="Arial" w:cs="Arial"/>
          <w:color w:val="19191A"/>
          <w:sz w:val="16"/>
          <w:szCs w:val="16"/>
        </w:rPr>
        <w:t xml:space="preserve">correttezza, buona fede, </w:t>
      </w:r>
      <w:r w:rsidR="002C1289" w:rsidRPr="00BB1A3E">
        <w:rPr>
          <w:rFonts w:ascii="Arial" w:hAnsi="Arial" w:cs="Arial"/>
          <w:color w:val="19191A"/>
          <w:sz w:val="16"/>
          <w:szCs w:val="16"/>
        </w:rPr>
        <w:t>proporzionalità</w:t>
      </w:r>
      <w:r w:rsidRPr="00BB1A3E">
        <w:rPr>
          <w:rFonts w:ascii="Arial" w:hAnsi="Arial" w:cs="Arial"/>
          <w:color w:val="19191A"/>
          <w:sz w:val="16"/>
          <w:szCs w:val="16"/>
        </w:rPr>
        <w:t xml:space="preserve">, </w:t>
      </w:r>
      <w:r w:rsidR="002C1289" w:rsidRPr="00BB1A3E">
        <w:rPr>
          <w:rFonts w:ascii="Arial" w:hAnsi="Arial" w:cs="Arial"/>
          <w:color w:val="19191A"/>
          <w:sz w:val="16"/>
          <w:szCs w:val="16"/>
        </w:rPr>
        <w:t>obiettività, trasparenza, equità</w:t>
      </w:r>
      <w:r w:rsidRPr="00BB1A3E">
        <w:rPr>
          <w:rFonts w:ascii="Arial" w:hAnsi="Arial" w:cs="Arial"/>
          <w:color w:val="19191A"/>
          <w:sz w:val="16"/>
          <w:szCs w:val="16"/>
        </w:rPr>
        <w:t xml:space="preserve"> e ragionevolezza e agisce</w:t>
      </w:r>
      <w:r w:rsidR="002C1289" w:rsidRPr="00BB1A3E">
        <w:rPr>
          <w:rFonts w:ascii="Arial" w:hAnsi="Arial" w:cs="Arial"/>
          <w:color w:val="19191A"/>
          <w:sz w:val="16"/>
          <w:szCs w:val="16"/>
        </w:rPr>
        <w:t xml:space="preserve"> in posizione di indipendenza e imparzialità</w:t>
      </w:r>
      <w:r w:rsidRPr="00BB1A3E">
        <w:rPr>
          <w:rFonts w:ascii="Arial" w:hAnsi="Arial" w:cs="Arial"/>
          <w:color w:val="19191A"/>
          <w:sz w:val="16"/>
          <w:szCs w:val="16"/>
        </w:rPr>
        <w:t>, astenendosi in caso di conflitto di interessi.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3. Il dipendente non usa a fini</w:t>
      </w:r>
      <w:r w:rsidR="002C1289" w:rsidRPr="00BB1A3E">
        <w:rPr>
          <w:rFonts w:ascii="Arial" w:hAnsi="Arial" w:cs="Arial"/>
          <w:color w:val="19191A"/>
          <w:sz w:val="16"/>
          <w:szCs w:val="16"/>
        </w:rPr>
        <w:t xml:space="preserve"> privati le informazioni di cui </w:t>
      </w:r>
      <w:r w:rsidRPr="00BB1A3E">
        <w:rPr>
          <w:rFonts w:ascii="Arial" w:hAnsi="Arial" w:cs="Arial"/>
          <w:color w:val="19191A"/>
          <w:sz w:val="16"/>
          <w:szCs w:val="16"/>
        </w:rPr>
        <w:t>dispone per ragioni di ufficio, evita</w:t>
      </w:r>
      <w:r w:rsidR="002C1289" w:rsidRPr="00BB1A3E">
        <w:rPr>
          <w:rFonts w:ascii="Arial" w:hAnsi="Arial" w:cs="Arial"/>
          <w:color w:val="19191A"/>
          <w:sz w:val="16"/>
          <w:szCs w:val="16"/>
        </w:rPr>
        <w:t xml:space="preserve"> situazioni e comportamenti che </w:t>
      </w:r>
      <w:r w:rsidRPr="00BB1A3E">
        <w:rPr>
          <w:rFonts w:ascii="Arial" w:hAnsi="Arial" w:cs="Arial"/>
          <w:color w:val="19191A"/>
          <w:sz w:val="16"/>
          <w:szCs w:val="16"/>
        </w:rPr>
        <w:t>possano ostacolare il corretto adempim</w:t>
      </w:r>
      <w:r w:rsidR="002C1289" w:rsidRPr="00BB1A3E">
        <w:rPr>
          <w:rFonts w:ascii="Arial" w:hAnsi="Arial" w:cs="Arial"/>
          <w:color w:val="19191A"/>
          <w:sz w:val="16"/>
          <w:szCs w:val="16"/>
        </w:rPr>
        <w:t xml:space="preserve">ento dei compiti o nuocere agli </w:t>
      </w:r>
      <w:r w:rsidRPr="00BB1A3E">
        <w:rPr>
          <w:rFonts w:ascii="Arial" w:hAnsi="Arial" w:cs="Arial"/>
          <w:color w:val="19191A"/>
          <w:sz w:val="16"/>
          <w:szCs w:val="16"/>
        </w:rPr>
        <w:t>interessi o all'immagine della pubbli</w:t>
      </w:r>
      <w:r w:rsidR="002C1289" w:rsidRPr="00BB1A3E">
        <w:rPr>
          <w:rFonts w:ascii="Arial" w:hAnsi="Arial" w:cs="Arial"/>
          <w:color w:val="19191A"/>
          <w:sz w:val="16"/>
          <w:szCs w:val="16"/>
        </w:rPr>
        <w:t xml:space="preserve">ca amministrazione. Prerogative </w:t>
      </w:r>
      <w:r w:rsidRPr="00BB1A3E">
        <w:rPr>
          <w:rFonts w:ascii="Arial" w:hAnsi="Arial" w:cs="Arial"/>
          <w:color w:val="19191A"/>
          <w:sz w:val="16"/>
          <w:szCs w:val="16"/>
        </w:rPr>
        <w:t>e poteri pubblici sono esercitati</w:t>
      </w:r>
      <w:r w:rsidR="002C1289" w:rsidRPr="00BB1A3E">
        <w:rPr>
          <w:rFonts w:ascii="Arial" w:hAnsi="Arial" w:cs="Arial"/>
          <w:color w:val="19191A"/>
          <w:sz w:val="16"/>
          <w:szCs w:val="16"/>
        </w:rPr>
        <w:t xml:space="preserve"> unicamente per le finalità di </w:t>
      </w:r>
      <w:r w:rsidRPr="00BB1A3E">
        <w:rPr>
          <w:rFonts w:ascii="Arial" w:hAnsi="Arial" w:cs="Arial"/>
          <w:color w:val="19191A"/>
          <w:sz w:val="16"/>
          <w:szCs w:val="16"/>
        </w:rPr>
        <w:t>interesse generale per le quali sono stati conferiti.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4. Il dipendente esercita i pro</w:t>
      </w:r>
      <w:r w:rsidR="002C1289" w:rsidRPr="00BB1A3E">
        <w:rPr>
          <w:rFonts w:ascii="Arial" w:hAnsi="Arial" w:cs="Arial"/>
          <w:color w:val="19191A"/>
          <w:sz w:val="16"/>
          <w:szCs w:val="16"/>
        </w:rPr>
        <w:t xml:space="preserve">pri compiti orientando l'azione </w:t>
      </w:r>
      <w:r w:rsidRPr="00BB1A3E">
        <w:rPr>
          <w:rFonts w:ascii="Arial" w:hAnsi="Arial" w:cs="Arial"/>
          <w:color w:val="19191A"/>
          <w:sz w:val="16"/>
          <w:szCs w:val="16"/>
        </w:rPr>
        <w:t xml:space="preserve">amministrativa alla massima </w:t>
      </w:r>
      <w:r w:rsidR="002C1289" w:rsidRPr="00BB1A3E">
        <w:rPr>
          <w:rFonts w:ascii="Arial" w:hAnsi="Arial" w:cs="Arial"/>
          <w:color w:val="19191A"/>
          <w:sz w:val="16"/>
          <w:szCs w:val="16"/>
        </w:rPr>
        <w:t xml:space="preserve">economicità, efficienza ed efficacia. La </w:t>
      </w:r>
      <w:r w:rsidRPr="00BB1A3E">
        <w:rPr>
          <w:rFonts w:ascii="Arial" w:hAnsi="Arial" w:cs="Arial"/>
          <w:color w:val="19191A"/>
          <w:sz w:val="16"/>
          <w:szCs w:val="16"/>
        </w:rPr>
        <w:t xml:space="preserve">gestione di risorse pubbliche </w:t>
      </w:r>
      <w:r w:rsidR="002C1289" w:rsidRPr="00BB1A3E">
        <w:rPr>
          <w:rFonts w:ascii="Arial" w:hAnsi="Arial" w:cs="Arial"/>
          <w:color w:val="19191A"/>
          <w:sz w:val="16"/>
          <w:szCs w:val="16"/>
        </w:rPr>
        <w:t>ai fini dello svolgimento delle attività</w:t>
      </w:r>
      <w:r w:rsidRPr="00BB1A3E">
        <w:rPr>
          <w:rFonts w:ascii="Arial" w:hAnsi="Arial" w:cs="Arial"/>
          <w:color w:val="19191A"/>
          <w:sz w:val="16"/>
          <w:szCs w:val="16"/>
        </w:rPr>
        <w:t xml:space="preserve"> amministrative deve seguire</w:t>
      </w:r>
      <w:r w:rsidR="002C1289" w:rsidRPr="00BB1A3E">
        <w:rPr>
          <w:rFonts w:ascii="Arial" w:hAnsi="Arial" w:cs="Arial"/>
          <w:color w:val="19191A"/>
          <w:sz w:val="16"/>
          <w:szCs w:val="16"/>
        </w:rPr>
        <w:t xml:space="preserve"> una logica di contenimento dei </w:t>
      </w:r>
      <w:r w:rsidRPr="00BB1A3E">
        <w:rPr>
          <w:rFonts w:ascii="Arial" w:hAnsi="Arial" w:cs="Arial"/>
          <w:color w:val="19191A"/>
          <w:sz w:val="16"/>
          <w:szCs w:val="16"/>
        </w:rPr>
        <w:t xml:space="preserve">costi, che non pregiudichi la </w:t>
      </w:r>
      <w:r w:rsidR="002C1289" w:rsidRPr="00BB1A3E">
        <w:rPr>
          <w:rFonts w:ascii="Arial" w:hAnsi="Arial" w:cs="Arial"/>
          <w:color w:val="19191A"/>
          <w:sz w:val="16"/>
          <w:szCs w:val="16"/>
        </w:rPr>
        <w:t>qualità</w:t>
      </w:r>
      <w:r w:rsidRPr="00BB1A3E">
        <w:rPr>
          <w:rFonts w:ascii="Arial" w:hAnsi="Arial" w:cs="Arial"/>
          <w:color w:val="19191A"/>
          <w:sz w:val="16"/>
          <w:szCs w:val="16"/>
        </w:rPr>
        <w:t xml:space="preserve"> dei risultati.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5. Nei rapporti con i destinatari</w:t>
      </w:r>
      <w:r w:rsidR="002C1289" w:rsidRPr="00BB1A3E">
        <w:rPr>
          <w:rFonts w:ascii="Arial" w:hAnsi="Arial" w:cs="Arial"/>
          <w:color w:val="19191A"/>
          <w:sz w:val="16"/>
          <w:szCs w:val="16"/>
        </w:rPr>
        <w:t xml:space="preserve"> dell'azione amministrativa, il </w:t>
      </w:r>
      <w:r w:rsidRPr="00BB1A3E">
        <w:rPr>
          <w:rFonts w:ascii="Arial" w:hAnsi="Arial" w:cs="Arial"/>
          <w:color w:val="19191A"/>
          <w:sz w:val="16"/>
          <w:szCs w:val="16"/>
        </w:rPr>
        <w:t xml:space="preserve">dipendente assicura la piena </w:t>
      </w:r>
      <w:r w:rsidR="002C1289" w:rsidRPr="00BB1A3E">
        <w:rPr>
          <w:rFonts w:ascii="Arial" w:hAnsi="Arial" w:cs="Arial"/>
          <w:color w:val="19191A"/>
          <w:sz w:val="16"/>
          <w:szCs w:val="16"/>
        </w:rPr>
        <w:t xml:space="preserve">parità di trattamento a parità di </w:t>
      </w:r>
      <w:r w:rsidRPr="00BB1A3E">
        <w:rPr>
          <w:rFonts w:ascii="Arial" w:hAnsi="Arial" w:cs="Arial"/>
          <w:color w:val="19191A"/>
          <w:sz w:val="16"/>
          <w:szCs w:val="16"/>
        </w:rPr>
        <w:t xml:space="preserve">condizioni, astenendosi, </w:t>
      </w:r>
      <w:r w:rsidR="002C1289" w:rsidRPr="00BB1A3E">
        <w:rPr>
          <w:rFonts w:ascii="Arial" w:hAnsi="Arial" w:cs="Arial"/>
          <w:color w:val="19191A"/>
          <w:sz w:val="16"/>
          <w:szCs w:val="16"/>
        </w:rPr>
        <w:t>altresì</w:t>
      </w:r>
      <w:r w:rsidRPr="00BB1A3E">
        <w:rPr>
          <w:rFonts w:ascii="Arial" w:hAnsi="Arial" w:cs="Arial"/>
          <w:color w:val="19191A"/>
          <w:sz w:val="16"/>
          <w:szCs w:val="16"/>
        </w:rPr>
        <w:t>, d</w:t>
      </w:r>
      <w:r w:rsidR="002C1289" w:rsidRPr="00BB1A3E">
        <w:rPr>
          <w:rFonts w:ascii="Arial" w:hAnsi="Arial" w:cs="Arial"/>
          <w:color w:val="19191A"/>
          <w:sz w:val="16"/>
          <w:szCs w:val="16"/>
        </w:rPr>
        <w:t xml:space="preserve">a azioni arbitrarie che abbiano </w:t>
      </w:r>
      <w:r w:rsidRPr="00BB1A3E">
        <w:rPr>
          <w:rFonts w:ascii="Arial" w:hAnsi="Arial" w:cs="Arial"/>
          <w:color w:val="19191A"/>
          <w:sz w:val="16"/>
          <w:szCs w:val="16"/>
        </w:rPr>
        <w:t>effetti negativi sui destinatari d</w:t>
      </w:r>
      <w:r w:rsidR="002C1289" w:rsidRPr="00BB1A3E">
        <w:rPr>
          <w:rFonts w:ascii="Arial" w:hAnsi="Arial" w:cs="Arial"/>
          <w:color w:val="19191A"/>
          <w:sz w:val="16"/>
          <w:szCs w:val="16"/>
        </w:rPr>
        <w:t xml:space="preserve">ell'azione amministrativa o che </w:t>
      </w:r>
      <w:r w:rsidRPr="00BB1A3E">
        <w:rPr>
          <w:rFonts w:ascii="Arial" w:hAnsi="Arial" w:cs="Arial"/>
          <w:color w:val="19191A"/>
          <w:sz w:val="16"/>
          <w:szCs w:val="16"/>
        </w:rPr>
        <w:t xml:space="preserve">comportino discriminazioni basate su sesso, </w:t>
      </w:r>
      <w:r w:rsidR="002C1289" w:rsidRPr="00BB1A3E">
        <w:rPr>
          <w:rFonts w:ascii="Arial" w:hAnsi="Arial" w:cs="Arial"/>
          <w:color w:val="19191A"/>
          <w:sz w:val="16"/>
          <w:szCs w:val="16"/>
        </w:rPr>
        <w:t xml:space="preserve">nazionalità, origine </w:t>
      </w:r>
      <w:r w:rsidRPr="00BB1A3E">
        <w:rPr>
          <w:rFonts w:ascii="Arial" w:hAnsi="Arial" w:cs="Arial"/>
          <w:color w:val="19191A"/>
          <w:sz w:val="16"/>
          <w:szCs w:val="16"/>
        </w:rPr>
        <w:t>etnica, caratteristiche geneti</w:t>
      </w:r>
      <w:r w:rsidR="002C1289" w:rsidRPr="00BB1A3E">
        <w:rPr>
          <w:rFonts w:ascii="Arial" w:hAnsi="Arial" w:cs="Arial"/>
          <w:color w:val="19191A"/>
          <w:sz w:val="16"/>
          <w:szCs w:val="16"/>
        </w:rPr>
        <w:t xml:space="preserve">che, lingua, religione o credo, </w:t>
      </w:r>
      <w:r w:rsidRPr="00BB1A3E">
        <w:rPr>
          <w:rFonts w:ascii="Arial" w:hAnsi="Arial" w:cs="Arial"/>
          <w:color w:val="19191A"/>
          <w:sz w:val="16"/>
          <w:szCs w:val="16"/>
        </w:rPr>
        <w:t>convinzioni personali o politich</w:t>
      </w:r>
      <w:r w:rsidR="002C1289" w:rsidRPr="00BB1A3E">
        <w:rPr>
          <w:rFonts w:ascii="Arial" w:hAnsi="Arial" w:cs="Arial"/>
          <w:color w:val="19191A"/>
          <w:sz w:val="16"/>
          <w:szCs w:val="16"/>
        </w:rPr>
        <w:t xml:space="preserve">e, appartenenza a una minoranza </w:t>
      </w:r>
      <w:r w:rsidRPr="00BB1A3E">
        <w:rPr>
          <w:rFonts w:ascii="Arial" w:hAnsi="Arial" w:cs="Arial"/>
          <w:color w:val="19191A"/>
          <w:sz w:val="16"/>
          <w:szCs w:val="16"/>
        </w:rPr>
        <w:t xml:space="preserve">nazionale, </w:t>
      </w:r>
      <w:r w:rsidR="002C1289" w:rsidRPr="00BB1A3E">
        <w:rPr>
          <w:rFonts w:ascii="Arial" w:hAnsi="Arial" w:cs="Arial"/>
          <w:color w:val="19191A"/>
          <w:sz w:val="16"/>
          <w:szCs w:val="16"/>
        </w:rPr>
        <w:t>disabilità</w:t>
      </w:r>
      <w:r w:rsidRPr="00BB1A3E">
        <w:rPr>
          <w:rFonts w:ascii="Arial" w:hAnsi="Arial" w:cs="Arial"/>
          <w:color w:val="19191A"/>
          <w:sz w:val="16"/>
          <w:szCs w:val="16"/>
        </w:rPr>
        <w:t xml:space="preserve">, condizioni sociali o di salute, </w:t>
      </w:r>
      <w:r w:rsidR="002C1289" w:rsidRPr="00BB1A3E">
        <w:rPr>
          <w:rFonts w:ascii="Arial" w:hAnsi="Arial" w:cs="Arial"/>
          <w:color w:val="19191A"/>
          <w:sz w:val="16"/>
          <w:szCs w:val="16"/>
        </w:rPr>
        <w:t xml:space="preserve">età e </w:t>
      </w:r>
      <w:r w:rsidRPr="00BB1A3E">
        <w:rPr>
          <w:rFonts w:ascii="Arial" w:hAnsi="Arial" w:cs="Arial"/>
          <w:color w:val="19191A"/>
          <w:sz w:val="16"/>
          <w:szCs w:val="16"/>
        </w:rPr>
        <w:t>orientamento sessuale o su altri diversi fattori.</w:t>
      </w:r>
    </w:p>
    <w:p w:rsidR="000C4F05" w:rsidRPr="009233E2" w:rsidRDefault="00923AD9" w:rsidP="009233E2">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lastRenderedPageBreak/>
        <w:t xml:space="preserve">6. Il dipendente dimostra la massima </w:t>
      </w:r>
      <w:r w:rsidR="002C1289" w:rsidRPr="00BB1A3E">
        <w:rPr>
          <w:rFonts w:ascii="Arial" w:hAnsi="Arial" w:cs="Arial"/>
          <w:color w:val="19191A"/>
          <w:sz w:val="16"/>
          <w:szCs w:val="16"/>
        </w:rPr>
        <w:t xml:space="preserve">disponibilità e </w:t>
      </w:r>
      <w:r w:rsidRPr="00BB1A3E">
        <w:rPr>
          <w:rFonts w:ascii="Arial" w:hAnsi="Arial" w:cs="Arial"/>
          <w:color w:val="19191A"/>
          <w:sz w:val="16"/>
          <w:szCs w:val="16"/>
        </w:rPr>
        <w:t>collaborazione nei rapporti con le a</w:t>
      </w:r>
      <w:r w:rsidR="002C1289" w:rsidRPr="00BB1A3E">
        <w:rPr>
          <w:rFonts w:ascii="Arial" w:hAnsi="Arial" w:cs="Arial"/>
          <w:color w:val="19191A"/>
          <w:sz w:val="16"/>
          <w:szCs w:val="16"/>
        </w:rPr>
        <w:t xml:space="preserve">ltre pubbliche amministrazioni, </w:t>
      </w:r>
      <w:r w:rsidRPr="00BB1A3E">
        <w:rPr>
          <w:rFonts w:ascii="Arial" w:hAnsi="Arial" w:cs="Arial"/>
          <w:color w:val="19191A"/>
          <w:sz w:val="16"/>
          <w:szCs w:val="16"/>
        </w:rPr>
        <w:t>assicurando lo scambio e la trasmi</w:t>
      </w:r>
      <w:r w:rsidR="002C1289" w:rsidRPr="00BB1A3E">
        <w:rPr>
          <w:rFonts w:ascii="Arial" w:hAnsi="Arial" w:cs="Arial"/>
          <w:color w:val="19191A"/>
          <w:sz w:val="16"/>
          <w:szCs w:val="16"/>
        </w:rPr>
        <w:t xml:space="preserve">ssione delle informazioni e dei </w:t>
      </w:r>
      <w:r w:rsidRPr="00BB1A3E">
        <w:rPr>
          <w:rFonts w:ascii="Arial" w:hAnsi="Arial" w:cs="Arial"/>
          <w:color w:val="19191A"/>
          <w:sz w:val="16"/>
          <w:szCs w:val="16"/>
        </w:rPr>
        <w:t>dati in qualsiasi forma anche</w:t>
      </w:r>
      <w:r w:rsidR="002C1289" w:rsidRPr="00BB1A3E">
        <w:rPr>
          <w:rFonts w:ascii="Arial" w:hAnsi="Arial" w:cs="Arial"/>
          <w:color w:val="19191A"/>
          <w:sz w:val="16"/>
          <w:szCs w:val="16"/>
        </w:rPr>
        <w:t xml:space="preserve"> telematica, nel rispetto della </w:t>
      </w:r>
      <w:r w:rsidRPr="00BB1A3E">
        <w:rPr>
          <w:rFonts w:ascii="Arial" w:hAnsi="Arial" w:cs="Arial"/>
          <w:color w:val="19191A"/>
          <w:sz w:val="16"/>
          <w:szCs w:val="16"/>
        </w:rPr>
        <w:t>no</w:t>
      </w:r>
      <w:r w:rsidR="009233E2">
        <w:rPr>
          <w:rFonts w:ascii="Arial" w:hAnsi="Arial" w:cs="Arial"/>
          <w:color w:val="19191A"/>
          <w:sz w:val="16"/>
          <w:szCs w:val="16"/>
        </w:rPr>
        <w:t>rmativa vigente.</w:t>
      </w:r>
    </w:p>
    <w:p w:rsidR="00923AD9" w:rsidRPr="00BB1A3E" w:rsidRDefault="00923AD9" w:rsidP="002C1289">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4</w:t>
      </w:r>
    </w:p>
    <w:p w:rsidR="00923AD9" w:rsidRPr="00BB1A3E" w:rsidRDefault="00923AD9" w:rsidP="002C1289">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 xml:space="preserve">Regali, compensi e altre </w:t>
      </w:r>
      <w:r w:rsidR="002C1289" w:rsidRPr="00BB1A3E">
        <w:rPr>
          <w:rFonts w:ascii="Arial" w:hAnsi="Arial" w:cs="Arial"/>
          <w:b/>
          <w:color w:val="19191A"/>
          <w:sz w:val="16"/>
          <w:szCs w:val="16"/>
        </w:rPr>
        <w:t>utilità</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1. Il dipendente non chiede, ne' </w:t>
      </w:r>
      <w:r w:rsidR="002C1289" w:rsidRPr="00BB1A3E">
        <w:rPr>
          <w:rFonts w:ascii="Arial" w:hAnsi="Arial" w:cs="Arial"/>
          <w:color w:val="19191A"/>
          <w:sz w:val="16"/>
          <w:szCs w:val="16"/>
        </w:rPr>
        <w:t xml:space="preserve">sollecita, per se' o per altri, </w:t>
      </w:r>
      <w:r w:rsidRPr="00BB1A3E">
        <w:rPr>
          <w:rFonts w:ascii="Arial" w:hAnsi="Arial" w:cs="Arial"/>
          <w:color w:val="19191A"/>
          <w:sz w:val="16"/>
          <w:szCs w:val="16"/>
        </w:rPr>
        <w:t xml:space="preserve">regali o altre </w:t>
      </w:r>
      <w:r w:rsidR="002C1289" w:rsidRPr="00BB1A3E">
        <w:rPr>
          <w:rFonts w:ascii="Arial" w:hAnsi="Arial" w:cs="Arial"/>
          <w:color w:val="19191A"/>
          <w:sz w:val="16"/>
          <w:szCs w:val="16"/>
        </w:rPr>
        <w:t>utilità</w:t>
      </w:r>
      <w:r w:rsidRPr="00BB1A3E">
        <w:rPr>
          <w:rFonts w:ascii="Arial" w:hAnsi="Arial" w:cs="Arial"/>
          <w:color w:val="19191A"/>
          <w:sz w:val="16"/>
          <w:szCs w:val="16"/>
        </w:rPr>
        <w:t>.</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2. Il dipendente non accetta, per </w:t>
      </w:r>
      <w:r w:rsidR="002C1289" w:rsidRPr="00BB1A3E">
        <w:rPr>
          <w:rFonts w:ascii="Arial" w:hAnsi="Arial" w:cs="Arial"/>
          <w:color w:val="19191A"/>
          <w:sz w:val="16"/>
          <w:szCs w:val="16"/>
        </w:rPr>
        <w:t>se' o per altri, regali o altre utilità</w:t>
      </w:r>
      <w:r w:rsidRPr="00BB1A3E">
        <w:rPr>
          <w:rFonts w:ascii="Arial" w:hAnsi="Arial" w:cs="Arial"/>
          <w:color w:val="19191A"/>
          <w:sz w:val="16"/>
          <w:szCs w:val="16"/>
        </w:rPr>
        <w:t>, salvo quelli d'uso di modico valore ef</w:t>
      </w:r>
      <w:r w:rsidR="002C1289" w:rsidRPr="00BB1A3E">
        <w:rPr>
          <w:rFonts w:ascii="Arial" w:hAnsi="Arial" w:cs="Arial"/>
          <w:color w:val="19191A"/>
          <w:sz w:val="16"/>
          <w:szCs w:val="16"/>
        </w:rPr>
        <w:t xml:space="preserve">fettuati </w:t>
      </w:r>
      <w:r w:rsidRPr="00BB1A3E">
        <w:rPr>
          <w:rFonts w:ascii="Arial" w:hAnsi="Arial" w:cs="Arial"/>
          <w:color w:val="19191A"/>
          <w:sz w:val="16"/>
          <w:szCs w:val="16"/>
        </w:rPr>
        <w:t xml:space="preserve">occasionalmente nell'ambito delle </w:t>
      </w:r>
      <w:r w:rsidR="002C1289" w:rsidRPr="00BB1A3E">
        <w:rPr>
          <w:rFonts w:ascii="Arial" w:hAnsi="Arial" w:cs="Arial"/>
          <w:color w:val="19191A"/>
          <w:sz w:val="16"/>
          <w:szCs w:val="16"/>
        </w:rPr>
        <w:t xml:space="preserve">normali relazioni di cortesia e </w:t>
      </w:r>
      <w:r w:rsidRPr="00BB1A3E">
        <w:rPr>
          <w:rFonts w:ascii="Arial" w:hAnsi="Arial" w:cs="Arial"/>
          <w:color w:val="19191A"/>
          <w:sz w:val="16"/>
          <w:szCs w:val="16"/>
        </w:rPr>
        <w:t>nell'ambito delle consuetudin</w:t>
      </w:r>
      <w:r w:rsidR="002C1289" w:rsidRPr="00BB1A3E">
        <w:rPr>
          <w:rFonts w:ascii="Arial" w:hAnsi="Arial" w:cs="Arial"/>
          <w:color w:val="19191A"/>
          <w:sz w:val="16"/>
          <w:szCs w:val="16"/>
        </w:rPr>
        <w:t xml:space="preserve">i internazionali. In ogni caso, </w:t>
      </w:r>
      <w:r w:rsidRPr="00BB1A3E">
        <w:rPr>
          <w:rFonts w:ascii="Arial" w:hAnsi="Arial" w:cs="Arial"/>
          <w:color w:val="19191A"/>
          <w:sz w:val="16"/>
          <w:szCs w:val="16"/>
        </w:rPr>
        <w:t xml:space="preserve">indipendentemente dalla circostanza </w:t>
      </w:r>
      <w:r w:rsidR="002C1289" w:rsidRPr="00BB1A3E">
        <w:rPr>
          <w:rFonts w:ascii="Arial" w:hAnsi="Arial" w:cs="Arial"/>
          <w:color w:val="19191A"/>
          <w:sz w:val="16"/>
          <w:szCs w:val="16"/>
        </w:rPr>
        <w:t xml:space="preserve">che il fatto costituisca reato, </w:t>
      </w:r>
      <w:r w:rsidRPr="00BB1A3E">
        <w:rPr>
          <w:rFonts w:ascii="Arial" w:hAnsi="Arial" w:cs="Arial"/>
          <w:color w:val="19191A"/>
          <w:sz w:val="16"/>
          <w:szCs w:val="16"/>
        </w:rPr>
        <w:t>il dipendente non chiede, per se' o per altri, regal</w:t>
      </w:r>
      <w:r w:rsidR="002C1289" w:rsidRPr="00BB1A3E">
        <w:rPr>
          <w:rFonts w:ascii="Arial" w:hAnsi="Arial" w:cs="Arial"/>
          <w:color w:val="19191A"/>
          <w:sz w:val="16"/>
          <w:szCs w:val="16"/>
        </w:rPr>
        <w:t>i o altre utilità</w:t>
      </w:r>
      <w:r w:rsidRPr="00BB1A3E">
        <w:rPr>
          <w:rFonts w:ascii="Arial" w:hAnsi="Arial" w:cs="Arial"/>
          <w:color w:val="19191A"/>
          <w:sz w:val="16"/>
          <w:szCs w:val="16"/>
        </w:rPr>
        <w:t>, neanche di modico valor</w:t>
      </w:r>
      <w:r w:rsidR="002C1289" w:rsidRPr="00BB1A3E">
        <w:rPr>
          <w:rFonts w:ascii="Arial" w:hAnsi="Arial" w:cs="Arial"/>
          <w:color w:val="19191A"/>
          <w:sz w:val="16"/>
          <w:szCs w:val="16"/>
        </w:rPr>
        <w:t xml:space="preserve">e a titolo di corrispettivo per </w:t>
      </w:r>
      <w:r w:rsidRPr="00BB1A3E">
        <w:rPr>
          <w:rFonts w:ascii="Arial" w:hAnsi="Arial" w:cs="Arial"/>
          <w:color w:val="19191A"/>
          <w:sz w:val="16"/>
          <w:szCs w:val="16"/>
        </w:rPr>
        <w:t xml:space="preserve">compiere o per aver compiuto un atto </w:t>
      </w:r>
      <w:r w:rsidR="002C1289" w:rsidRPr="00BB1A3E">
        <w:rPr>
          <w:rFonts w:ascii="Arial" w:hAnsi="Arial" w:cs="Arial"/>
          <w:color w:val="19191A"/>
          <w:sz w:val="16"/>
          <w:szCs w:val="16"/>
        </w:rPr>
        <w:t xml:space="preserve">del proprio ufficio da soggetti </w:t>
      </w:r>
      <w:r w:rsidRPr="00BB1A3E">
        <w:rPr>
          <w:rFonts w:ascii="Arial" w:hAnsi="Arial" w:cs="Arial"/>
          <w:color w:val="19191A"/>
          <w:sz w:val="16"/>
          <w:szCs w:val="16"/>
        </w:rPr>
        <w:t>che possano trarre benefici da</w:t>
      </w:r>
      <w:r w:rsidR="002C1289" w:rsidRPr="00BB1A3E">
        <w:rPr>
          <w:rFonts w:ascii="Arial" w:hAnsi="Arial" w:cs="Arial"/>
          <w:color w:val="19191A"/>
          <w:sz w:val="16"/>
          <w:szCs w:val="16"/>
        </w:rPr>
        <w:t xml:space="preserve"> decisioni o attività inerenti </w:t>
      </w:r>
      <w:r w:rsidRPr="00BB1A3E">
        <w:rPr>
          <w:rFonts w:ascii="Arial" w:hAnsi="Arial" w:cs="Arial"/>
          <w:color w:val="19191A"/>
          <w:sz w:val="16"/>
          <w:szCs w:val="16"/>
        </w:rPr>
        <w:t xml:space="preserve">all'ufficio, ne' da soggetti nei cui confronti </w:t>
      </w:r>
      <w:r w:rsidR="009E4AE4" w:rsidRPr="00BB1A3E">
        <w:rPr>
          <w:rFonts w:ascii="Arial" w:hAnsi="Arial" w:cs="Arial"/>
          <w:color w:val="19191A"/>
          <w:sz w:val="16"/>
          <w:szCs w:val="16"/>
        </w:rPr>
        <w:t>è</w:t>
      </w:r>
      <w:r w:rsidRPr="00BB1A3E">
        <w:rPr>
          <w:rFonts w:ascii="Arial" w:hAnsi="Arial" w:cs="Arial"/>
          <w:color w:val="19191A"/>
          <w:sz w:val="16"/>
          <w:szCs w:val="16"/>
        </w:rPr>
        <w:t xml:space="preserve"> </w:t>
      </w:r>
      <w:r w:rsidR="009E4AE4" w:rsidRPr="00BB1A3E">
        <w:rPr>
          <w:rFonts w:ascii="Arial" w:hAnsi="Arial" w:cs="Arial"/>
          <w:color w:val="19191A"/>
          <w:sz w:val="16"/>
          <w:szCs w:val="16"/>
        </w:rPr>
        <w:t xml:space="preserve">o sta per essere </w:t>
      </w:r>
      <w:r w:rsidRPr="00BB1A3E">
        <w:rPr>
          <w:rFonts w:ascii="Arial" w:hAnsi="Arial" w:cs="Arial"/>
          <w:color w:val="19191A"/>
          <w:sz w:val="16"/>
          <w:szCs w:val="16"/>
        </w:rPr>
        <w:t xml:space="preserve">chiamato a svolgere o a esercitare </w:t>
      </w:r>
      <w:r w:rsidR="009E4AE4" w:rsidRPr="00BB1A3E">
        <w:rPr>
          <w:rFonts w:ascii="Arial" w:hAnsi="Arial" w:cs="Arial"/>
          <w:color w:val="19191A"/>
          <w:sz w:val="16"/>
          <w:szCs w:val="16"/>
        </w:rPr>
        <w:t>attività</w:t>
      </w:r>
      <w:r w:rsidRPr="00BB1A3E">
        <w:rPr>
          <w:rFonts w:ascii="Arial" w:hAnsi="Arial" w:cs="Arial"/>
          <w:color w:val="19191A"/>
          <w:sz w:val="16"/>
          <w:szCs w:val="16"/>
        </w:rPr>
        <w:t xml:space="preserve"> o </w:t>
      </w:r>
      <w:r w:rsidR="009E4AE4" w:rsidRPr="00BB1A3E">
        <w:rPr>
          <w:rFonts w:ascii="Arial" w:hAnsi="Arial" w:cs="Arial"/>
          <w:color w:val="19191A"/>
          <w:sz w:val="16"/>
          <w:szCs w:val="16"/>
        </w:rPr>
        <w:t xml:space="preserve">potestà proprie </w:t>
      </w:r>
      <w:r w:rsidRPr="00BB1A3E">
        <w:rPr>
          <w:rFonts w:ascii="Arial" w:hAnsi="Arial" w:cs="Arial"/>
          <w:color w:val="19191A"/>
          <w:sz w:val="16"/>
          <w:szCs w:val="16"/>
        </w:rPr>
        <w:t>dell'ufficio ricoperto.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3. Il dipendente non accetta, per</w:t>
      </w:r>
      <w:r w:rsidR="009E4AE4" w:rsidRPr="00BB1A3E">
        <w:rPr>
          <w:rFonts w:ascii="Arial" w:hAnsi="Arial" w:cs="Arial"/>
          <w:color w:val="19191A"/>
          <w:sz w:val="16"/>
          <w:szCs w:val="16"/>
        </w:rPr>
        <w:t xml:space="preserve"> se' o per altri, da un proprio </w:t>
      </w:r>
      <w:r w:rsidRPr="00BB1A3E">
        <w:rPr>
          <w:rFonts w:ascii="Arial" w:hAnsi="Arial" w:cs="Arial"/>
          <w:color w:val="19191A"/>
          <w:sz w:val="16"/>
          <w:szCs w:val="16"/>
        </w:rPr>
        <w:t xml:space="preserve">subordinato, direttamente o indirettamente, regali o altre </w:t>
      </w:r>
      <w:r w:rsidR="009E4AE4" w:rsidRPr="00BB1A3E">
        <w:rPr>
          <w:rFonts w:ascii="Arial" w:hAnsi="Arial" w:cs="Arial"/>
          <w:color w:val="19191A"/>
          <w:sz w:val="16"/>
          <w:szCs w:val="16"/>
        </w:rPr>
        <w:t xml:space="preserve">utilità, </w:t>
      </w:r>
      <w:r w:rsidRPr="00BB1A3E">
        <w:rPr>
          <w:rFonts w:ascii="Arial" w:hAnsi="Arial" w:cs="Arial"/>
          <w:color w:val="19191A"/>
          <w:sz w:val="16"/>
          <w:szCs w:val="16"/>
        </w:rPr>
        <w:t>salvo quelli d'uso di modico v</w:t>
      </w:r>
      <w:r w:rsidR="009E4AE4" w:rsidRPr="00BB1A3E">
        <w:rPr>
          <w:rFonts w:ascii="Arial" w:hAnsi="Arial" w:cs="Arial"/>
          <w:color w:val="19191A"/>
          <w:sz w:val="16"/>
          <w:szCs w:val="16"/>
        </w:rPr>
        <w:t xml:space="preserve">alore. Il dipendente non offre, direttamente o indirettamente, </w:t>
      </w:r>
      <w:r w:rsidRPr="00BB1A3E">
        <w:rPr>
          <w:rFonts w:ascii="Arial" w:hAnsi="Arial" w:cs="Arial"/>
          <w:color w:val="19191A"/>
          <w:sz w:val="16"/>
          <w:szCs w:val="16"/>
        </w:rPr>
        <w:t xml:space="preserve">regali o altre </w:t>
      </w:r>
      <w:r w:rsidR="009E4AE4" w:rsidRPr="00BB1A3E">
        <w:rPr>
          <w:rFonts w:ascii="Arial" w:hAnsi="Arial" w:cs="Arial"/>
          <w:color w:val="19191A"/>
          <w:sz w:val="16"/>
          <w:szCs w:val="16"/>
        </w:rPr>
        <w:t xml:space="preserve">utilità a un proprio </w:t>
      </w:r>
      <w:r w:rsidRPr="00BB1A3E">
        <w:rPr>
          <w:rFonts w:ascii="Arial" w:hAnsi="Arial" w:cs="Arial"/>
          <w:color w:val="19191A"/>
          <w:sz w:val="16"/>
          <w:szCs w:val="16"/>
        </w:rPr>
        <w:t>sovraordinato, salvo quelli d'uso di modico valore.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4. I regali e le altre </w:t>
      </w:r>
      <w:r w:rsidR="009E4AE4" w:rsidRPr="00BB1A3E">
        <w:rPr>
          <w:rFonts w:ascii="Arial" w:hAnsi="Arial" w:cs="Arial"/>
          <w:color w:val="19191A"/>
          <w:sz w:val="16"/>
          <w:szCs w:val="16"/>
        </w:rPr>
        <w:t>utilità</w:t>
      </w:r>
      <w:r w:rsidRPr="00BB1A3E">
        <w:rPr>
          <w:rFonts w:ascii="Arial" w:hAnsi="Arial" w:cs="Arial"/>
          <w:color w:val="19191A"/>
          <w:sz w:val="16"/>
          <w:szCs w:val="16"/>
        </w:rPr>
        <w:t xml:space="preserve"> c</w:t>
      </w:r>
      <w:r w:rsidR="009E4AE4" w:rsidRPr="00BB1A3E">
        <w:rPr>
          <w:rFonts w:ascii="Arial" w:hAnsi="Arial" w:cs="Arial"/>
          <w:color w:val="19191A"/>
          <w:sz w:val="16"/>
          <w:szCs w:val="16"/>
        </w:rPr>
        <w:t xml:space="preserve">omunque ricevuti fuori dai casi </w:t>
      </w:r>
      <w:r w:rsidRPr="00BB1A3E">
        <w:rPr>
          <w:rFonts w:ascii="Arial" w:hAnsi="Arial" w:cs="Arial"/>
          <w:color w:val="19191A"/>
          <w:sz w:val="16"/>
          <w:szCs w:val="16"/>
        </w:rPr>
        <w:t>consentiti dal presente articolo, a c</w:t>
      </w:r>
      <w:r w:rsidR="009E4AE4" w:rsidRPr="00BB1A3E">
        <w:rPr>
          <w:rFonts w:ascii="Arial" w:hAnsi="Arial" w:cs="Arial"/>
          <w:color w:val="19191A"/>
          <w:sz w:val="16"/>
          <w:szCs w:val="16"/>
        </w:rPr>
        <w:t xml:space="preserve">ura dello stesso dipendente cui </w:t>
      </w:r>
      <w:r w:rsidRPr="00BB1A3E">
        <w:rPr>
          <w:rFonts w:ascii="Arial" w:hAnsi="Arial" w:cs="Arial"/>
          <w:color w:val="19191A"/>
          <w:sz w:val="16"/>
          <w:szCs w:val="16"/>
        </w:rPr>
        <w:t>siano pervenuti, sono imme</w:t>
      </w:r>
      <w:r w:rsidR="009E4AE4" w:rsidRPr="00BB1A3E">
        <w:rPr>
          <w:rFonts w:ascii="Arial" w:hAnsi="Arial" w:cs="Arial"/>
          <w:color w:val="19191A"/>
          <w:sz w:val="16"/>
          <w:szCs w:val="16"/>
        </w:rPr>
        <w:t xml:space="preserve">diatamente messi a disposizione </w:t>
      </w:r>
      <w:r w:rsidRPr="00BB1A3E">
        <w:rPr>
          <w:rFonts w:ascii="Arial" w:hAnsi="Arial" w:cs="Arial"/>
          <w:color w:val="19191A"/>
          <w:sz w:val="16"/>
          <w:szCs w:val="16"/>
        </w:rPr>
        <w:t>dell'Amministrazione per la restituzio</w:t>
      </w:r>
      <w:r w:rsidR="009E4AE4" w:rsidRPr="00BB1A3E">
        <w:rPr>
          <w:rFonts w:ascii="Arial" w:hAnsi="Arial" w:cs="Arial"/>
          <w:color w:val="19191A"/>
          <w:sz w:val="16"/>
          <w:szCs w:val="16"/>
        </w:rPr>
        <w:t xml:space="preserve">ne o per essere devoluti a fini </w:t>
      </w:r>
      <w:r w:rsidRPr="00BB1A3E">
        <w:rPr>
          <w:rFonts w:ascii="Arial" w:hAnsi="Arial" w:cs="Arial"/>
          <w:color w:val="19191A"/>
          <w:sz w:val="16"/>
          <w:szCs w:val="16"/>
        </w:rPr>
        <w:t>istituzionali.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5. Ai fini del presente articolo, per regali o altre </w:t>
      </w:r>
      <w:r w:rsidR="009E4AE4" w:rsidRPr="00BB1A3E">
        <w:rPr>
          <w:rFonts w:ascii="Arial" w:hAnsi="Arial" w:cs="Arial"/>
          <w:color w:val="19191A"/>
          <w:sz w:val="16"/>
          <w:szCs w:val="16"/>
        </w:rPr>
        <w:t xml:space="preserve">utilità di </w:t>
      </w:r>
      <w:r w:rsidRPr="00BB1A3E">
        <w:rPr>
          <w:rFonts w:ascii="Arial" w:hAnsi="Arial" w:cs="Arial"/>
          <w:color w:val="19191A"/>
          <w:sz w:val="16"/>
          <w:szCs w:val="16"/>
        </w:rPr>
        <w:t xml:space="preserve">modico valore si intendono quelle </w:t>
      </w:r>
      <w:r w:rsidR="009E4AE4" w:rsidRPr="00BB1A3E">
        <w:rPr>
          <w:rFonts w:ascii="Arial" w:hAnsi="Arial" w:cs="Arial"/>
          <w:color w:val="19191A"/>
          <w:sz w:val="16"/>
          <w:szCs w:val="16"/>
        </w:rPr>
        <w:t xml:space="preserve">di valore non superiore, in via </w:t>
      </w:r>
      <w:r w:rsidRPr="00BB1A3E">
        <w:rPr>
          <w:rFonts w:ascii="Arial" w:hAnsi="Arial" w:cs="Arial"/>
          <w:color w:val="19191A"/>
          <w:sz w:val="16"/>
          <w:szCs w:val="16"/>
        </w:rPr>
        <w:t>orientativa, a 150 euro, anche sot</w:t>
      </w:r>
      <w:r w:rsidR="009E4AE4" w:rsidRPr="00BB1A3E">
        <w:rPr>
          <w:rFonts w:ascii="Arial" w:hAnsi="Arial" w:cs="Arial"/>
          <w:color w:val="19191A"/>
          <w:sz w:val="16"/>
          <w:szCs w:val="16"/>
        </w:rPr>
        <w:t xml:space="preserve">to forma di sconto. I codici di </w:t>
      </w:r>
      <w:r w:rsidRPr="00BB1A3E">
        <w:rPr>
          <w:rFonts w:ascii="Arial" w:hAnsi="Arial" w:cs="Arial"/>
          <w:color w:val="19191A"/>
          <w:sz w:val="16"/>
          <w:szCs w:val="16"/>
        </w:rPr>
        <w:t xml:space="preserve">comportamento adottati dalle </w:t>
      </w:r>
      <w:r w:rsidR="009E4AE4" w:rsidRPr="00BB1A3E">
        <w:rPr>
          <w:rFonts w:ascii="Arial" w:hAnsi="Arial" w:cs="Arial"/>
          <w:color w:val="19191A"/>
          <w:sz w:val="16"/>
          <w:szCs w:val="16"/>
        </w:rPr>
        <w:t xml:space="preserve">singole amministrazioni possono </w:t>
      </w:r>
      <w:r w:rsidRPr="00BB1A3E">
        <w:rPr>
          <w:rFonts w:ascii="Arial" w:hAnsi="Arial" w:cs="Arial"/>
          <w:color w:val="19191A"/>
          <w:sz w:val="16"/>
          <w:szCs w:val="16"/>
        </w:rPr>
        <w:t>prevedere limiti inferiori, anche fino all'esclusio</w:t>
      </w:r>
      <w:r w:rsidR="009E4AE4" w:rsidRPr="00BB1A3E">
        <w:rPr>
          <w:rFonts w:ascii="Arial" w:hAnsi="Arial" w:cs="Arial"/>
          <w:color w:val="19191A"/>
          <w:sz w:val="16"/>
          <w:szCs w:val="16"/>
        </w:rPr>
        <w:t>ne della possibilità</w:t>
      </w:r>
      <w:r w:rsidRPr="00BB1A3E">
        <w:rPr>
          <w:rFonts w:ascii="Arial" w:hAnsi="Arial" w:cs="Arial"/>
          <w:color w:val="19191A"/>
          <w:sz w:val="16"/>
          <w:szCs w:val="16"/>
        </w:rPr>
        <w:t xml:space="preserve"> di riceverli, in</w:t>
      </w:r>
      <w:r w:rsidR="009E4AE4" w:rsidRPr="00BB1A3E">
        <w:rPr>
          <w:rFonts w:ascii="Arial" w:hAnsi="Arial" w:cs="Arial"/>
          <w:color w:val="19191A"/>
          <w:sz w:val="16"/>
          <w:szCs w:val="16"/>
        </w:rPr>
        <w:t xml:space="preserve"> relazione alle caratteristiche </w:t>
      </w:r>
      <w:r w:rsidRPr="00BB1A3E">
        <w:rPr>
          <w:rFonts w:ascii="Arial" w:hAnsi="Arial" w:cs="Arial"/>
          <w:color w:val="19191A"/>
          <w:sz w:val="16"/>
          <w:szCs w:val="16"/>
        </w:rPr>
        <w:t>dell'ente e alla tipologia delle mansioni.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6. Il dipendente non accetta</w:t>
      </w:r>
      <w:r w:rsidR="009E4AE4" w:rsidRPr="00BB1A3E">
        <w:rPr>
          <w:rFonts w:ascii="Arial" w:hAnsi="Arial" w:cs="Arial"/>
          <w:color w:val="19191A"/>
          <w:sz w:val="16"/>
          <w:szCs w:val="16"/>
        </w:rPr>
        <w:t xml:space="preserve"> incarichi di collaborazione da </w:t>
      </w:r>
      <w:r w:rsidRPr="00BB1A3E">
        <w:rPr>
          <w:rFonts w:ascii="Arial" w:hAnsi="Arial" w:cs="Arial"/>
          <w:color w:val="19191A"/>
          <w:sz w:val="16"/>
          <w:szCs w:val="16"/>
        </w:rPr>
        <w:t>soggetti privati che abbiano, o abbian</w:t>
      </w:r>
      <w:r w:rsidR="009E4AE4" w:rsidRPr="00BB1A3E">
        <w:rPr>
          <w:rFonts w:ascii="Arial" w:hAnsi="Arial" w:cs="Arial"/>
          <w:color w:val="19191A"/>
          <w:sz w:val="16"/>
          <w:szCs w:val="16"/>
        </w:rPr>
        <w:t xml:space="preserve">o avuto nel biennio precedente, </w:t>
      </w:r>
      <w:r w:rsidRPr="00BB1A3E">
        <w:rPr>
          <w:rFonts w:ascii="Arial" w:hAnsi="Arial" w:cs="Arial"/>
          <w:color w:val="19191A"/>
          <w:sz w:val="16"/>
          <w:szCs w:val="16"/>
        </w:rPr>
        <w:t xml:space="preserve">un interesse economico significativo in decisioni o </w:t>
      </w:r>
      <w:r w:rsidR="009E4AE4" w:rsidRPr="00BB1A3E">
        <w:rPr>
          <w:rFonts w:ascii="Arial" w:hAnsi="Arial" w:cs="Arial"/>
          <w:color w:val="19191A"/>
          <w:sz w:val="16"/>
          <w:szCs w:val="16"/>
        </w:rPr>
        <w:t xml:space="preserve">attività </w:t>
      </w:r>
      <w:r w:rsidRPr="00BB1A3E">
        <w:rPr>
          <w:rFonts w:ascii="Arial" w:hAnsi="Arial" w:cs="Arial"/>
          <w:color w:val="19191A"/>
          <w:sz w:val="16"/>
          <w:szCs w:val="16"/>
        </w:rPr>
        <w:t>inerenti all'ufficio di appartenenza.</w:t>
      </w:r>
    </w:p>
    <w:p w:rsidR="009E4AE4"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7. Al fine di preservare il prestigio e </w:t>
      </w:r>
      <w:r w:rsidR="009E4AE4" w:rsidRPr="00BB1A3E">
        <w:rPr>
          <w:rFonts w:ascii="Arial" w:hAnsi="Arial" w:cs="Arial"/>
          <w:color w:val="19191A"/>
          <w:sz w:val="16"/>
          <w:szCs w:val="16"/>
        </w:rPr>
        <w:t xml:space="preserve">l’imparzialità </w:t>
      </w:r>
      <w:r w:rsidRPr="00BB1A3E">
        <w:rPr>
          <w:rFonts w:ascii="Arial" w:hAnsi="Arial" w:cs="Arial"/>
          <w:color w:val="19191A"/>
          <w:sz w:val="16"/>
          <w:szCs w:val="16"/>
        </w:rPr>
        <w:t>dell'amministrazione, il respons</w:t>
      </w:r>
      <w:r w:rsidR="009E4AE4" w:rsidRPr="00BB1A3E">
        <w:rPr>
          <w:rFonts w:ascii="Arial" w:hAnsi="Arial" w:cs="Arial"/>
          <w:color w:val="19191A"/>
          <w:sz w:val="16"/>
          <w:szCs w:val="16"/>
        </w:rPr>
        <w:t xml:space="preserve">abile dell'ufficio vigila sulla </w:t>
      </w:r>
      <w:r w:rsidRPr="00BB1A3E">
        <w:rPr>
          <w:rFonts w:ascii="Arial" w:hAnsi="Arial" w:cs="Arial"/>
          <w:color w:val="19191A"/>
          <w:sz w:val="16"/>
          <w:szCs w:val="16"/>
        </w:rPr>
        <w:t>corretta appl</w:t>
      </w:r>
      <w:r w:rsidR="000C4F05">
        <w:rPr>
          <w:rFonts w:ascii="Arial" w:hAnsi="Arial" w:cs="Arial"/>
          <w:color w:val="19191A"/>
          <w:sz w:val="16"/>
          <w:szCs w:val="16"/>
        </w:rPr>
        <w:t>icazione del presente articolo.</w:t>
      </w:r>
    </w:p>
    <w:p w:rsidR="00923AD9" w:rsidRPr="00BB1A3E" w:rsidRDefault="00923AD9" w:rsidP="009E4AE4">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5</w:t>
      </w:r>
    </w:p>
    <w:p w:rsidR="00923AD9" w:rsidRPr="00BB1A3E" w:rsidRDefault="00923AD9" w:rsidP="009E4AE4">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Partecipazione ad associazioni e organizzazioni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Nel rispetto della di</w:t>
      </w:r>
      <w:r w:rsidR="009E4AE4" w:rsidRPr="00BB1A3E">
        <w:rPr>
          <w:rFonts w:ascii="Arial" w:hAnsi="Arial" w:cs="Arial"/>
          <w:color w:val="19191A"/>
          <w:sz w:val="16"/>
          <w:szCs w:val="16"/>
        </w:rPr>
        <w:t xml:space="preserve">sciplina vigente del diritto di </w:t>
      </w:r>
      <w:r w:rsidRPr="00BB1A3E">
        <w:rPr>
          <w:rFonts w:ascii="Arial" w:hAnsi="Arial" w:cs="Arial"/>
          <w:color w:val="19191A"/>
          <w:sz w:val="16"/>
          <w:szCs w:val="16"/>
        </w:rPr>
        <w:t xml:space="preserve">associazione, il dipendente comunica </w:t>
      </w:r>
      <w:r w:rsidR="009E4AE4" w:rsidRPr="00BB1A3E">
        <w:rPr>
          <w:rFonts w:ascii="Arial" w:hAnsi="Arial" w:cs="Arial"/>
          <w:color w:val="19191A"/>
          <w:sz w:val="16"/>
          <w:szCs w:val="16"/>
        </w:rPr>
        <w:t xml:space="preserve">tempestivamente al responsabile </w:t>
      </w:r>
      <w:r w:rsidRPr="00BB1A3E">
        <w:rPr>
          <w:rFonts w:ascii="Arial" w:hAnsi="Arial" w:cs="Arial"/>
          <w:color w:val="19191A"/>
          <w:sz w:val="16"/>
          <w:szCs w:val="16"/>
        </w:rPr>
        <w:t>dell'ufficio di appartenenza la pro</w:t>
      </w:r>
      <w:r w:rsidR="009E4AE4" w:rsidRPr="00BB1A3E">
        <w:rPr>
          <w:rFonts w:ascii="Arial" w:hAnsi="Arial" w:cs="Arial"/>
          <w:color w:val="19191A"/>
          <w:sz w:val="16"/>
          <w:szCs w:val="16"/>
        </w:rPr>
        <w:t xml:space="preserve">pria adesione o appartenenza ad </w:t>
      </w:r>
      <w:r w:rsidRPr="00BB1A3E">
        <w:rPr>
          <w:rFonts w:ascii="Arial" w:hAnsi="Arial" w:cs="Arial"/>
          <w:color w:val="19191A"/>
          <w:sz w:val="16"/>
          <w:szCs w:val="16"/>
        </w:rPr>
        <w:t>associazioni od organizzazioni, a</w:t>
      </w:r>
      <w:r w:rsidR="009E4AE4" w:rsidRPr="00BB1A3E">
        <w:rPr>
          <w:rFonts w:ascii="Arial" w:hAnsi="Arial" w:cs="Arial"/>
          <w:color w:val="19191A"/>
          <w:sz w:val="16"/>
          <w:szCs w:val="16"/>
        </w:rPr>
        <w:t xml:space="preserve"> prescindere dal loro carattere </w:t>
      </w:r>
      <w:r w:rsidRPr="00BB1A3E">
        <w:rPr>
          <w:rFonts w:ascii="Arial" w:hAnsi="Arial" w:cs="Arial"/>
          <w:color w:val="19191A"/>
          <w:sz w:val="16"/>
          <w:szCs w:val="16"/>
        </w:rPr>
        <w:t>riservato o meno, i cui ambiti di in</w:t>
      </w:r>
      <w:r w:rsidR="009E4AE4" w:rsidRPr="00BB1A3E">
        <w:rPr>
          <w:rFonts w:ascii="Arial" w:hAnsi="Arial" w:cs="Arial"/>
          <w:color w:val="19191A"/>
          <w:sz w:val="16"/>
          <w:szCs w:val="16"/>
        </w:rPr>
        <w:t xml:space="preserve">teressi possano interferire con </w:t>
      </w:r>
      <w:r w:rsidRPr="00BB1A3E">
        <w:rPr>
          <w:rFonts w:ascii="Arial" w:hAnsi="Arial" w:cs="Arial"/>
          <w:color w:val="19191A"/>
          <w:sz w:val="16"/>
          <w:szCs w:val="16"/>
        </w:rPr>
        <w:t xml:space="preserve">lo svolgimento </w:t>
      </w:r>
      <w:r w:rsidR="009E4AE4" w:rsidRPr="00BB1A3E">
        <w:rPr>
          <w:rFonts w:ascii="Arial" w:hAnsi="Arial" w:cs="Arial"/>
          <w:color w:val="19191A"/>
          <w:sz w:val="16"/>
          <w:szCs w:val="16"/>
        </w:rPr>
        <w:t>dell’attività</w:t>
      </w:r>
      <w:r w:rsidRPr="00BB1A3E">
        <w:rPr>
          <w:rFonts w:ascii="Arial" w:hAnsi="Arial" w:cs="Arial"/>
          <w:color w:val="19191A"/>
          <w:sz w:val="16"/>
          <w:szCs w:val="16"/>
        </w:rPr>
        <w:t xml:space="preserve"> dell'uf</w:t>
      </w:r>
      <w:r w:rsidR="009E4AE4" w:rsidRPr="00BB1A3E">
        <w:rPr>
          <w:rFonts w:ascii="Arial" w:hAnsi="Arial" w:cs="Arial"/>
          <w:color w:val="19191A"/>
          <w:sz w:val="16"/>
          <w:szCs w:val="16"/>
        </w:rPr>
        <w:t xml:space="preserve">ficio. Il presente comma non si </w:t>
      </w:r>
      <w:r w:rsidRPr="00BB1A3E">
        <w:rPr>
          <w:rFonts w:ascii="Arial" w:hAnsi="Arial" w:cs="Arial"/>
          <w:color w:val="19191A"/>
          <w:sz w:val="16"/>
          <w:szCs w:val="16"/>
        </w:rPr>
        <w:t>applica all'adesione a partiti politici o a sindacati.</w:t>
      </w:r>
    </w:p>
    <w:p w:rsidR="009E4AE4"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2. Il pubblico dipendente non costri</w:t>
      </w:r>
      <w:r w:rsidR="009E4AE4" w:rsidRPr="00BB1A3E">
        <w:rPr>
          <w:rFonts w:ascii="Arial" w:hAnsi="Arial" w:cs="Arial"/>
          <w:color w:val="19191A"/>
          <w:sz w:val="16"/>
          <w:szCs w:val="16"/>
        </w:rPr>
        <w:t xml:space="preserve">nge altri dipendenti ad aderire </w:t>
      </w:r>
      <w:r w:rsidRPr="00BB1A3E">
        <w:rPr>
          <w:rFonts w:ascii="Arial" w:hAnsi="Arial" w:cs="Arial"/>
          <w:color w:val="19191A"/>
          <w:sz w:val="16"/>
          <w:szCs w:val="16"/>
        </w:rPr>
        <w:t>ad associazioni od organizzazioni</w:t>
      </w:r>
      <w:r w:rsidR="009E4AE4" w:rsidRPr="00BB1A3E">
        <w:rPr>
          <w:rFonts w:ascii="Arial" w:hAnsi="Arial" w:cs="Arial"/>
          <w:color w:val="19191A"/>
          <w:sz w:val="16"/>
          <w:szCs w:val="16"/>
        </w:rPr>
        <w:t xml:space="preserve">, ne' esercita pressioni a tale </w:t>
      </w:r>
      <w:r w:rsidRPr="00BB1A3E">
        <w:rPr>
          <w:rFonts w:ascii="Arial" w:hAnsi="Arial" w:cs="Arial"/>
          <w:color w:val="19191A"/>
          <w:sz w:val="16"/>
          <w:szCs w:val="16"/>
        </w:rPr>
        <w:t>fine, promettendo vantaggi o pros</w:t>
      </w:r>
      <w:r w:rsidR="000C4F05">
        <w:rPr>
          <w:rFonts w:ascii="Arial" w:hAnsi="Arial" w:cs="Arial"/>
          <w:color w:val="19191A"/>
          <w:sz w:val="16"/>
          <w:szCs w:val="16"/>
        </w:rPr>
        <w:t>pettando svantaggi di carriera.</w:t>
      </w:r>
    </w:p>
    <w:p w:rsidR="00923AD9" w:rsidRPr="00BB1A3E" w:rsidRDefault="00923AD9" w:rsidP="009E4AE4">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6</w:t>
      </w:r>
    </w:p>
    <w:p w:rsidR="00923AD9" w:rsidRPr="00BB1A3E" w:rsidRDefault="00923AD9" w:rsidP="009E4AE4">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Comunicaz</w:t>
      </w:r>
      <w:r w:rsidR="009E4AE4" w:rsidRPr="00BB1A3E">
        <w:rPr>
          <w:rFonts w:ascii="Arial" w:hAnsi="Arial" w:cs="Arial"/>
          <w:b/>
          <w:color w:val="19191A"/>
          <w:sz w:val="16"/>
          <w:szCs w:val="16"/>
        </w:rPr>
        <w:t xml:space="preserve">ione degli interessi finanziari </w:t>
      </w:r>
      <w:r w:rsidRPr="00BB1A3E">
        <w:rPr>
          <w:rFonts w:ascii="Arial" w:hAnsi="Arial" w:cs="Arial"/>
          <w:b/>
          <w:color w:val="19191A"/>
          <w:sz w:val="16"/>
          <w:szCs w:val="16"/>
        </w:rPr>
        <w:t>e conflitti d'interesse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1. Fermi restando gli obblighi di </w:t>
      </w:r>
      <w:r w:rsidR="00B26DA3" w:rsidRPr="00BB1A3E">
        <w:rPr>
          <w:rFonts w:ascii="Arial" w:hAnsi="Arial" w:cs="Arial"/>
          <w:color w:val="19191A"/>
          <w:sz w:val="16"/>
          <w:szCs w:val="16"/>
        </w:rPr>
        <w:t xml:space="preserve">trasparenza previsti da leggi o </w:t>
      </w:r>
      <w:r w:rsidRPr="00BB1A3E">
        <w:rPr>
          <w:rFonts w:ascii="Arial" w:hAnsi="Arial" w:cs="Arial"/>
          <w:color w:val="19191A"/>
          <w:sz w:val="16"/>
          <w:szCs w:val="16"/>
        </w:rPr>
        <w:t>regolamenti, il dipendente, all'atto</w:t>
      </w:r>
      <w:r w:rsidR="00B26DA3" w:rsidRPr="00BB1A3E">
        <w:rPr>
          <w:rFonts w:ascii="Arial" w:hAnsi="Arial" w:cs="Arial"/>
          <w:color w:val="19191A"/>
          <w:sz w:val="16"/>
          <w:szCs w:val="16"/>
        </w:rPr>
        <w:t xml:space="preserve"> dell'assegnazione all'ufficio, </w:t>
      </w:r>
      <w:r w:rsidRPr="00BB1A3E">
        <w:rPr>
          <w:rFonts w:ascii="Arial" w:hAnsi="Arial" w:cs="Arial"/>
          <w:color w:val="19191A"/>
          <w:sz w:val="16"/>
          <w:szCs w:val="16"/>
        </w:rPr>
        <w:t>informa per iscritto il dirigente dell'uf</w:t>
      </w:r>
      <w:r w:rsidR="00B26DA3" w:rsidRPr="00BB1A3E">
        <w:rPr>
          <w:rFonts w:ascii="Arial" w:hAnsi="Arial" w:cs="Arial"/>
          <w:color w:val="19191A"/>
          <w:sz w:val="16"/>
          <w:szCs w:val="16"/>
        </w:rPr>
        <w:t xml:space="preserve">ficio di tutti i rapporti, </w:t>
      </w:r>
      <w:r w:rsidRPr="00BB1A3E">
        <w:rPr>
          <w:rFonts w:ascii="Arial" w:hAnsi="Arial" w:cs="Arial"/>
          <w:color w:val="19191A"/>
          <w:sz w:val="16"/>
          <w:szCs w:val="16"/>
        </w:rPr>
        <w:t>diretti o indiretti, di collabo</w:t>
      </w:r>
      <w:r w:rsidR="00B26DA3" w:rsidRPr="00BB1A3E">
        <w:rPr>
          <w:rFonts w:ascii="Arial" w:hAnsi="Arial" w:cs="Arial"/>
          <w:color w:val="19191A"/>
          <w:sz w:val="16"/>
          <w:szCs w:val="16"/>
        </w:rPr>
        <w:t xml:space="preserve">razione con soggetti privati in </w:t>
      </w:r>
      <w:r w:rsidRPr="00BB1A3E">
        <w:rPr>
          <w:rFonts w:ascii="Arial" w:hAnsi="Arial" w:cs="Arial"/>
          <w:color w:val="19191A"/>
          <w:sz w:val="16"/>
          <w:szCs w:val="16"/>
        </w:rPr>
        <w:t>qualunque modo retribuiti che lo s</w:t>
      </w:r>
      <w:r w:rsidR="00B26DA3" w:rsidRPr="00BB1A3E">
        <w:rPr>
          <w:rFonts w:ascii="Arial" w:hAnsi="Arial" w:cs="Arial"/>
          <w:color w:val="19191A"/>
          <w:sz w:val="16"/>
          <w:szCs w:val="16"/>
        </w:rPr>
        <w:t xml:space="preserve">tesso abbia o abbia avuto negli </w:t>
      </w:r>
      <w:r w:rsidRPr="00BB1A3E">
        <w:rPr>
          <w:rFonts w:ascii="Arial" w:hAnsi="Arial" w:cs="Arial"/>
          <w:color w:val="19191A"/>
          <w:sz w:val="16"/>
          <w:szCs w:val="16"/>
        </w:rPr>
        <w:t>ultimi tre anni, precisando: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a) se in prima persona, o suoi pa</w:t>
      </w:r>
      <w:r w:rsidR="00B26DA3" w:rsidRPr="00BB1A3E">
        <w:rPr>
          <w:rFonts w:ascii="Arial" w:hAnsi="Arial" w:cs="Arial"/>
          <w:color w:val="19191A"/>
          <w:sz w:val="16"/>
          <w:szCs w:val="16"/>
        </w:rPr>
        <w:t xml:space="preserve">renti o affini entro il secondo </w:t>
      </w:r>
      <w:r w:rsidRPr="00BB1A3E">
        <w:rPr>
          <w:rFonts w:ascii="Arial" w:hAnsi="Arial" w:cs="Arial"/>
          <w:color w:val="19191A"/>
          <w:sz w:val="16"/>
          <w:szCs w:val="16"/>
        </w:rPr>
        <w:t>grado, il coniuge o il convivente abb</w:t>
      </w:r>
      <w:r w:rsidR="00B26DA3" w:rsidRPr="00BB1A3E">
        <w:rPr>
          <w:rFonts w:ascii="Arial" w:hAnsi="Arial" w:cs="Arial"/>
          <w:color w:val="19191A"/>
          <w:sz w:val="16"/>
          <w:szCs w:val="16"/>
        </w:rPr>
        <w:t xml:space="preserve">iano ancora rapporti finanziari </w:t>
      </w:r>
      <w:r w:rsidRPr="00BB1A3E">
        <w:rPr>
          <w:rFonts w:ascii="Arial" w:hAnsi="Arial" w:cs="Arial"/>
          <w:color w:val="19191A"/>
          <w:sz w:val="16"/>
          <w:szCs w:val="16"/>
        </w:rPr>
        <w:t xml:space="preserve">con il soggetto con cui </w:t>
      </w:r>
      <w:r w:rsidR="00B26DA3" w:rsidRPr="00BB1A3E">
        <w:rPr>
          <w:rFonts w:ascii="Arial" w:hAnsi="Arial" w:cs="Arial"/>
          <w:color w:val="19191A"/>
          <w:sz w:val="16"/>
          <w:szCs w:val="16"/>
        </w:rPr>
        <w:t xml:space="preserve">ha avuto i predetti rapporti di </w:t>
      </w:r>
      <w:r w:rsidRPr="00BB1A3E">
        <w:rPr>
          <w:rFonts w:ascii="Arial" w:hAnsi="Arial" w:cs="Arial"/>
          <w:color w:val="19191A"/>
          <w:sz w:val="16"/>
          <w:szCs w:val="16"/>
        </w:rPr>
        <w:t>collaborazione;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b) se tali rapporti siano interco</w:t>
      </w:r>
      <w:r w:rsidR="00B26DA3" w:rsidRPr="00BB1A3E">
        <w:rPr>
          <w:rFonts w:ascii="Arial" w:hAnsi="Arial" w:cs="Arial"/>
          <w:color w:val="19191A"/>
          <w:sz w:val="16"/>
          <w:szCs w:val="16"/>
        </w:rPr>
        <w:t xml:space="preserve">rsi o intercorrano con soggetti </w:t>
      </w:r>
      <w:r w:rsidRPr="00BB1A3E">
        <w:rPr>
          <w:rFonts w:ascii="Arial" w:hAnsi="Arial" w:cs="Arial"/>
          <w:color w:val="19191A"/>
          <w:sz w:val="16"/>
          <w:szCs w:val="16"/>
        </w:rPr>
        <w:t xml:space="preserve">che abbiano interessi in </w:t>
      </w:r>
      <w:r w:rsidR="00B26DA3" w:rsidRPr="00BB1A3E">
        <w:rPr>
          <w:rFonts w:ascii="Arial" w:hAnsi="Arial" w:cs="Arial"/>
          <w:color w:val="19191A"/>
          <w:sz w:val="16"/>
          <w:szCs w:val="16"/>
        </w:rPr>
        <w:t>attività</w:t>
      </w:r>
      <w:r w:rsidRPr="00BB1A3E">
        <w:rPr>
          <w:rFonts w:ascii="Arial" w:hAnsi="Arial" w:cs="Arial"/>
          <w:color w:val="19191A"/>
          <w:sz w:val="16"/>
          <w:szCs w:val="16"/>
        </w:rPr>
        <w:t xml:space="preserve"> o decisioni inerenti </w:t>
      </w:r>
      <w:r w:rsidR="00B26DA3" w:rsidRPr="00BB1A3E">
        <w:rPr>
          <w:rFonts w:ascii="Arial" w:hAnsi="Arial" w:cs="Arial"/>
          <w:color w:val="19191A"/>
          <w:sz w:val="16"/>
          <w:szCs w:val="16"/>
        </w:rPr>
        <w:t xml:space="preserve">all'ufficio, </w:t>
      </w:r>
      <w:r w:rsidRPr="00BB1A3E">
        <w:rPr>
          <w:rFonts w:ascii="Arial" w:hAnsi="Arial" w:cs="Arial"/>
          <w:color w:val="19191A"/>
          <w:sz w:val="16"/>
          <w:szCs w:val="16"/>
        </w:rPr>
        <w:t>limitatamente alle pratiche a lui affidate.</w:t>
      </w:r>
    </w:p>
    <w:p w:rsidR="00B26DA3"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2. Il dipendente si astiene da</w:t>
      </w:r>
      <w:r w:rsidR="00B26DA3" w:rsidRPr="00BB1A3E">
        <w:rPr>
          <w:rFonts w:ascii="Arial" w:hAnsi="Arial" w:cs="Arial"/>
          <w:color w:val="19191A"/>
          <w:sz w:val="16"/>
          <w:szCs w:val="16"/>
        </w:rPr>
        <w:t>l prendere decisioni o svolgere attività</w:t>
      </w:r>
      <w:r w:rsidRPr="00BB1A3E">
        <w:rPr>
          <w:rFonts w:ascii="Arial" w:hAnsi="Arial" w:cs="Arial"/>
          <w:color w:val="19191A"/>
          <w:sz w:val="16"/>
          <w:szCs w:val="16"/>
        </w:rPr>
        <w:t xml:space="preserve"> inerenti alle sue mansi</w:t>
      </w:r>
      <w:r w:rsidR="00B26DA3" w:rsidRPr="00BB1A3E">
        <w:rPr>
          <w:rFonts w:ascii="Arial" w:hAnsi="Arial" w:cs="Arial"/>
          <w:color w:val="19191A"/>
          <w:sz w:val="16"/>
          <w:szCs w:val="16"/>
        </w:rPr>
        <w:t xml:space="preserve">oni in situazioni di conflitto, </w:t>
      </w:r>
      <w:r w:rsidRPr="00BB1A3E">
        <w:rPr>
          <w:rFonts w:ascii="Arial" w:hAnsi="Arial" w:cs="Arial"/>
          <w:color w:val="19191A"/>
          <w:sz w:val="16"/>
          <w:szCs w:val="16"/>
        </w:rPr>
        <w:t>anche potenziale, di interessi con in</w:t>
      </w:r>
      <w:r w:rsidR="00B26DA3" w:rsidRPr="00BB1A3E">
        <w:rPr>
          <w:rFonts w:ascii="Arial" w:hAnsi="Arial" w:cs="Arial"/>
          <w:color w:val="19191A"/>
          <w:sz w:val="16"/>
          <w:szCs w:val="16"/>
        </w:rPr>
        <w:t xml:space="preserve">teressi personali, del coniuge, </w:t>
      </w:r>
      <w:r w:rsidRPr="00BB1A3E">
        <w:rPr>
          <w:rFonts w:ascii="Arial" w:hAnsi="Arial" w:cs="Arial"/>
          <w:color w:val="19191A"/>
          <w:sz w:val="16"/>
          <w:szCs w:val="16"/>
        </w:rPr>
        <w:t>di conviventi, di parenti, di af</w:t>
      </w:r>
      <w:r w:rsidR="00B26DA3" w:rsidRPr="00BB1A3E">
        <w:rPr>
          <w:rFonts w:ascii="Arial" w:hAnsi="Arial" w:cs="Arial"/>
          <w:color w:val="19191A"/>
          <w:sz w:val="16"/>
          <w:szCs w:val="16"/>
        </w:rPr>
        <w:t xml:space="preserve">fini entro il secondo grado. Il </w:t>
      </w:r>
      <w:r w:rsidRPr="00BB1A3E">
        <w:rPr>
          <w:rFonts w:ascii="Arial" w:hAnsi="Arial" w:cs="Arial"/>
          <w:color w:val="19191A"/>
          <w:sz w:val="16"/>
          <w:szCs w:val="16"/>
        </w:rPr>
        <w:t xml:space="preserve">conflitto </w:t>
      </w:r>
      <w:r w:rsidR="00B26DA3" w:rsidRPr="00BB1A3E">
        <w:rPr>
          <w:rFonts w:ascii="Arial" w:hAnsi="Arial" w:cs="Arial"/>
          <w:color w:val="19191A"/>
          <w:sz w:val="16"/>
          <w:szCs w:val="16"/>
        </w:rPr>
        <w:t>può</w:t>
      </w:r>
      <w:r w:rsidRPr="00BB1A3E">
        <w:rPr>
          <w:rFonts w:ascii="Arial" w:hAnsi="Arial" w:cs="Arial"/>
          <w:color w:val="19191A"/>
          <w:sz w:val="16"/>
          <w:szCs w:val="16"/>
        </w:rPr>
        <w:t xml:space="preserve"> riguardare interessi</w:t>
      </w:r>
      <w:r w:rsidR="00B26DA3" w:rsidRPr="00BB1A3E">
        <w:rPr>
          <w:rFonts w:ascii="Arial" w:hAnsi="Arial" w:cs="Arial"/>
          <w:color w:val="19191A"/>
          <w:sz w:val="16"/>
          <w:szCs w:val="16"/>
        </w:rPr>
        <w:t xml:space="preserve"> di qualsiasi natura, anche non </w:t>
      </w:r>
      <w:r w:rsidRPr="00BB1A3E">
        <w:rPr>
          <w:rFonts w:ascii="Arial" w:hAnsi="Arial" w:cs="Arial"/>
          <w:color w:val="19191A"/>
          <w:sz w:val="16"/>
          <w:szCs w:val="16"/>
        </w:rPr>
        <w:t>patrimoniali, come quelli derivanti da</w:t>
      </w:r>
      <w:r w:rsidR="00B26DA3" w:rsidRPr="00BB1A3E">
        <w:rPr>
          <w:rFonts w:ascii="Arial" w:hAnsi="Arial" w:cs="Arial"/>
          <w:color w:val="19191A"/>
          <w:sz w:val="16"/>
          <w:szCs w:val="16"/>
        </w:rPr>
        <w:t xml:space="preserve">ll'intento di voler assecondare </w:t>
      </w:r>
      <w:r w:rsidRPr="00BB1A3E">
        <w:rPr>
          <w:rFonts w:ascii="Arial" w:hAnsi="Arial" w:cs="Arial"/>
          <w:color w:val="19191A"/>
          <w:sz w:val="16"/>
          <w:szCs w:val="16"/>
        </w:rPr>
        <w:t>pressioni politiche, sindac</w:t>
      </w:r>
      <w:r w:rsidR="000C4F05">
        <w:rPr>
          <w:rFonts w:ascii="Arial" w:hAnsi="Arial" w:cs="Arial"/>
          <w:color w:val="19191A"/>
          <w:sz w:val="16"/>
          <w:szCs w:val="16"/>
        </w:rPr>
        <w:t>ali o dei superiori gerarchici.</w:t>
      </w:r>
    </w:p>
    <w:p w:rsidR="00923AD9" w:rsidRPr="00BB1A3E" w:rsidRDefault="00923AD9" w:rsidP="00B26DA3">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7</w:t>
      </w:r>
    </w:p>
    <w:p w:rsidR="00923AD9" w:rsidRPr="00BB1A3E" w:rsidRDefault="00923AD9" w:rsidP="00B26DA3">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Obbligo di astensione</w:t>
      </w:r>
    </w:p>
    <w:p w:rsidR="00B26DA3"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1. Il dipendente si astiene </w:t>
      </w:r>
      <w:r w:rsidR="00B26DA3" w:rsidRPr="00BB1A3E">
        <w:rPr>
          <w:rFonts w:ascii="Arial" w:hAnsi="Arial" w:cs="Arial"/>
          <w:color w:val="19191A"/>
          <w:sz w:val="16"/>
          <w:szCs w:val="16"/>
        </w:rPr>
        <w:t xml:space="preserve">dal partecipare all'adozione di </w:t>
      </w:r>
      <w:r w:rsidRPr="00BB1A3E">
        <w:rPr>
          <w:rFonts w:ascii="Arial" w:hAnsi="Arial" w:cs="Arial"/>
          <w:color w:val="19191A"/>
          <w:sz w:val="16"/>
          <w:szCs w:val="16"/>
        </w:rPr>
        <w:t xml:space="preserve">decisioni o ad </w:t>
      </w:r>
      <w:r w:rsidR="00B26DA3" w:rsidRPr="00BB1A3E">
        <w:rPr>
          <w:rFonts w:ascii="Arial" w:hAnsi="Arial" w:cs="Arial"/>
          <w:color w:val="19191A"/>
          <w:sz w:val="16"/>
          <w:szCs w:val="16"/>
        </w:rPr>
        <w:t>attività</w:t>
      </w:r>
      <w:r w:rsidRPr="00BB1A3E">
        <w:rPr>
          <w:rFonts w:ascii="Arial" w:hAnsi="Arial" w:cs="Arial"/>
          <w:color w:val="19191A"/>
          <w:sz w:val="16"/>
          <w:szCs w:val="16"/>
        </w:rPr>
        <w:t xml:space="preserve"> che possan</w:t>
      </w:r>
      <w:r w:rsidR="00B26DA3" w:rsidRPr="00BB1A3E">
        <w:rPr>
          <w:rFonts w:ascii="Arial" w:hAnsi="Arial" w:cs="Arial"/>
          <w:color w:val="19191A"/>
          <w:sz w:val="16"/>
          <w:szCs w:val="16"/>
        </w:rPr>
        <w:t xml:space="preserve">o coinvolgere interessi propri, </w:t>
      </w:r>
      <w:r w:rsidRPr="00BB1A3E">
        <w:rPr>
          <w:rFonts w:ascii="Arial" w:hAnsi="Arial" w:cs="Arial"/>
          <w:color w:val="19191A"/>
          <w:sz w:val="16"/>
          <w:szCs w:val="16"/>
        </w:rPr>
        <w:t xml:space="preserve">ovvero di suoi parenti, affini entro </w:t>
      </w:r>
      <w:r w:rsidR="00B26DA3" w:rsidRPr="00BB1A3E">
        <w:rPr>
          <w:rFonts w:ascii="Arial" w:hAnsi="Arial" w:cs="Arial"/>
          <w:color w:val="19191A"/>
          <w:sz w:val="16"/>
          <w:szCs w:val="16"/>
        </w:rPr>
        <w:t xml:space="preserve">il secondo grado, del coniuge o </w:t>
      </w:r>
      <w:r w:rsidRPr="00BB1A3E">
        <w:rPr>
          <w:rFonts w:ascii="Arial" w:hAnsi="Arial" w:cs="Arial"/>
          <w:color w:val="19191A"/>
          <w:sz w:val="16"/>
          <w:szCs w:val="16"/>
        </w:rPr>
        <w:t>di conviventi, oppure di persone</w:t>
      </w:r>
      <w:r w:rsidR="00B26DA3" w:rsidRPr="00BB1A3E">
        <w:rPr>
          <w:rFonts w:ascii="Arial" w:hAnsi="Arial" w:cs="Arial"/>
          <w:color w:val="19191A"/>
          <w:sz w:val="16"/>
          <w:szCs w:val="16"/>
        </w:rPr>
        <w:t xml:space="preserve"> con le quali abbia rapporti di </w:t>
      </w:r>
      <w:r w:rsidRPr="00BB1A3E">
        <w:rPr>
          <w:rFonts w:ascii="Arial" w:hAnsi="Arial" w:cs="Arial"/>
          <w:color w:val="19191A"/>
          <w:sz w:val="16"/>
          <w:szCs w:val="16"/>
        </w:rPr>
        <w:t>frequentazione abituale, ovvero, di</w:t>
      </w:r>
      <w:r w:rsidR="00B26DA3" w:rsidRPr="00BB1A3E">
        <w:rPr>
          <w:rFonts w:ascii="Arial" w:hAnsi="Arial" w:cs="Arial"/>
          <w:color w:val="19191A"/>
          <w:sz w:val="16"/>
          <w:szCs w:val="16"/>
        </w:rPr>
        <w:t xml:space="preserve"> soggetti od organizzazioni con </w:t>
      </w:r>
      <w:r w:rsidRPr="00BB1A3E">
        <w:rPr>
          <w:rFonts w:ascii="Arial" w:hAnsi="Arial" w:cs="Arial"/>
          <w:color w:val="19191A"/>
          <w:sz w:val="16"/>
          <w:szCs w:val="16"/>
        </w:rPr>
        <w:t>cui egli o il coniuge abbia caus</w:t>
      </w:r>
      <w:r w:rsidR="00B26DA3" w:rsidRPr="00BB1A3E">
        <w:rPr>
          <w:rFonts w:ascii="Arial" w:hAnsi="Arial" w:cs="Arial"/>
          <w:color w:val="19191A"/>
          <w:sz w:val="16"/>
          <w:szCs w:val="16"/>
        </w:rPr>
        <w:t xml:space="preserve">a pendente o grave inimicizia o </w:t>
      </w:r>
      <w:r w:rsidRPr="00BB1A3E">
        <w:rPr>
          <w:rFonts w:ascii="Arial" w:hAnsi="Arial" w:cs="Arial"/>
          <w:color w:val="19191A"/>
          <w:sz w:val="16"/>
          <w:szCs w:val="16"/>
        </w:rPr>
        <w:t>rapporti di credito o debito signi</w:t>
      </w:r>
      <w:r w:rsidR="00B26DA3" w:rsidRPr="00BB1A3E">
        <w:rPr>
          <w:rFonts w:ascii="Arial" w:hAnsi="Arial" w:cs="Arial"/>
          <w:color w:val="19191A"/>
          <w:sz w:val="16"/>
          <w:szCs w:val="16"/>
        </w:rPr>
        <w:t xml:space="preserve">ficativi, ovvero di soggetti od </w:t>
      </w:r>
      <w:r w:rsidRPr="00BB1A3E">
        <w:rPr>
          <w:rFonts w:ascii="Arial" w:hAnsi="Arial" w:cs="Arial"/>
          <w:color w:val="19191A"/>
          <w:sz w:val="16"/>
          <w:szCs w:val="16"/>
        </w:rPr>
        <w:t xml:space="preserve">organizzazioni di cui sia tutore, </w:t>
      </w:r>
      <w:r w:rsidR="00B26DA3" w:rsidRPr="00BB1A3E">
        <w:rPr>
          <w:rFonts w:ascii="Arial" w:hAnsi="Arial" w:cs="Arial"/>
          <w:color w:val="19191A"/>
          <w:sz w:val="16"/>
          <w:szCs w:val="16"/>
        </w:rPr>
        <w:t xml:space="preserve">curatore, procuratore o agente, </w:t>
      </w:r>
      <w:r w:rsidRPr="00BB1A3E">
        <w:rPr>
          <w:rFonts w:ascii="Arial" w:hAnsi="Arial" w:cs="Arial"/>
          <w:color w:val="19191A"/>
          <w:sz w:val="16"/>
          <w:szCs w:val="16"/>
        </w:rPr>
        <w:t>ovvero di enti, associazioni an</w:t>
      </w:r>
      <w:r w:rsidR="00B26DA3" w:rsidRPr="00BB1A3E">
        <w:rPr>
          <w:rFonts w:ascii="Arial" w:hAnsi="Arial" w:cs="Arial"/>
          <w:color w:val="19191A"/>
          <w:sz w:val="16"/>
          <w:szCs w:val="16"/>
        </w:rPr>
        <w:t>che non riconosciute, comitati, società</w:t>
      </w:r>
      <w:r w:rsidRPr="00BB1A3E">
        <w:rPr>
          <w:rFonts w:ascii="Arial" w:hAnsi="Arial" w:cs="Arial"/>
          <w:color w:val="19191A"/>
          <w:sz w:val="16"/>
          <w:szCs w:val="16"/>
        </w:rPr>
        <w:t xml:space="preserve"> o stabilimenti di cui</w:t>
      </w:r>
      <w:r w:rsidR="00B26DA3" w:rsidRPr="00BB1A3E">
        <w:rPr>
          <w:rFonts w:ascii="Arial" w:hAnsi="Arial" w:cs="Arial"/>
          <w:color w:val="19191A"/>
          <w:sz w:val="16"/>
          <w:szCs w:val="16"/>
        </w:rPr>
        <w:t xml:space="preserve"> sia amministratore o gerente o </w:t>
      </w:r>
      <w:r w:rsidRPr="00BB1A3E">
        <w:rPr>
          <w:rFonts w:ascii="Arial" w:hAnsi="Arial" w:cs="Arial"/>
          <w:color w:val="19191A"/>
          <w:sz w:val="16"/>
          <w:szCs w:val="16"/>
        </w:rPr>
        <w:t>dirigente. Il dipendente si as</w:t>
      </w:r>
      <w:r w:rsidR="00B26DA3" w:rsidRPr="00BB1A3E">
        <w:rPr>
          <w:rFonts w:ascii="Arial" w:hAnsi="Arial" w:cs="Arial"/>
          <w:color w:val="19191A"/>
          <w:sz w:val="16"/>
          <w:szCs w:val="16"/>
        </w:rPr>
        <w:t xml:space="preserve">tiene in ogni altro caso in cui </w:t>
      </w:r>
      <w:r w:rsidRPr="00BB1A3E">
        <w:rPr>
          <w:rFonts w:ascii="Arial" w:hAnsi="Arial" w:cs="Arial"/>
          <w:color w:val="19191A"/>
          <w:sz w:val="16"/>
          <w:szCs w:val="16"/>
        </w:rPr>
        <w:t>esistano gravi ragioni di conveni</w:t>
      </w:r>
      <w:r w:rsidR="00B26DA3" w:rsidRPr="00BB1A3E">
        <w:rPr>
          <w:rFonts w:ascii="Arial" w:hAnsi="Arial" w:cs="Arial"/>
          <w:color w:val="19191A"/>
          <w:sz w:val="16"/>
          <w:szCs w:val="16"/>
        </w:rPr>
        <w:t xml:space="preserve">enza. Sull'astensione decide il </w:t>
      </w:r>
      <w:r w:rsidRPr="00BB1A3E">
        <w:rPr>
          <w:rFonts w:ascii="Arial" w:hAnsi="Arial" w:cs="Arial"/>
          <w:color w:val="19191A"/>
          <w:sz w:val="16"/>
          <w:szCs w:val="16"/>
        </w:rPr>
        <w:t>responsabil</w:t>
      </w:r>
      <w:r w:rsidR="000C4F05">
        <w:rPr>
          <w:rFonts w:ascii="Arial" w:hAnsi="Arial" w:cs="Arial"/>
          <w:color w:val="19191A"/>
          <w:sz w:val="16"/>
          <w:szCs w:val="16"/>
        </w:rPr>
        <w:t>e dell'ufficio di appartenenza.</w:t>
      </w: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8</w:t>
      </w: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Prevenzione della corruzione</w:t>
      </w:r>
    </w:p>
    <w:p w:rsidR="00B6100E"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Il dipendente rispetta le mis</w:t>
      </w:r>
      <w:r w:rsidR="00B6100E" w:rsidRPr="00BB1A3E">
        <w:rPr>
          <w:rFonts w:ascii="Arial" w:hAnsi="Arial" w:cs="Arial"/>
          <w:color w:val="19191A"/>
          <w:sz w:val="16"/>
          <w:szCs w:val="16"/>
        </w:rPr>
        <w:t xml:space="preserve">ure necessarie alla prevenzione </w:t>
      </w:r>
      <w:r w:rsidRPr="00BB1A3E">
        <w:rPr>
          <w:rFonts w:ascii="Arial" w:hAnsi="Arial" w:cs="Arial"/>
          <w:color w:val="19191A"/>
          <w:sz w:val="16"/>
          <w:szCs w:val="16"/>
        </w:rPr>
        <w:t>degli illeciti nell'amministrazione</w:t>
      </w:r>
      <w:r w:rsidR="00B6100E" w:rsidRPr="00BB1A3E">
        <w:rPr>
          <w:rFonts w:ascii="Arial" w:hAnsi="Arial" w:cs="Arial"/>
          <w:color w:val="19191A"/>
          <w:sz w:val="16"/>
          <w:szCs w:val="16"/>
        </w:rPr>
        <w:t xml:space="preserve">. In particolare, il dipendente </w:t>
      </w:r>
      <w:r w:rsidRPr="00BB1A3E">
        <w:rPr>
          <w:rFonts w:ascii="Arial" w:hAnsi="Arial" w:cs="Arial"/>
          <w:color w:val="19191A"/>
          <w:sz w:val="16"/>
          <w:szCs w:val="16"/>
        </w:rPr>
        <w:t>rispetta le prescrizioni contenute nel</w:t>
      </w:r>
      <w:r w:rsidR="00B6100E" w:rsidRPr="00BB1A3E">
        <w:rPr>
          <w:rFonts w:ascii="Arial" w:hAnsi="Arial" w:cs="Arial"/>
          <w:color w:val="19191A"/>
          <w:sz w:val="16"/>
          <w:szCs w:val="16"/>
        </w:rPr>
        <w:t xml:space="preserve"> piano per la prevenzione della </w:t>
      </w:r>
      <w:r w:rsidRPr="00BB1A3E">
        <w:rPr>
          <w:rFonts w:ascii="Arial" w:hAnsi="Arial" w:cs="Arial"/>
          <w:color w:val="19191A"/>
          <w:sz w:val="16"/>
          <w:szCs w:val="16"/>
        </w:rPr>
        <w:t>corruzione, presta la sua colla</w:t>
      </w:r>
      <w:r w:rsidR="00B6100E" w:rsidRPr="00BB1A3E">
        <w:rPr>
          <w:rFonts w:ascii="Arial" w:hAnsi="Arial" w:cs="Arial"/>
          <w:color w:val="19191A"/>
          <w:sz w:val="16"/>
          <w:szCs w:val="16"/>
        </w:rPr>
        <w:t xml:space="preserve">borazione al responsabile della </w:t>
      </w:r>
      <w:r w:rsidRPr="00BB1A3E">
        <w:rPr>
          <w:rFonts w:ascii="Arial" w:hAnsi="Arial" w:cs="Arial"/>
          <w:color w:val="19191A"/>
          <w:sz w:val="16"/>
          <w:szCs w:val="16"/>
        </w:rPr>
        <w:t>prevenzione della corruzione e, fermo restando l'obbli</w:t>
      </w:r>
      <w:r w:rsidR="00B6100E" w:rsidRPr="00BB1A3E">
        <w:rPr>
          <w:rFonts w:ascii="Arial" w:hAnsi="Arial" w:cs="Arial"/>
          <w:color w:val="19191A"/>
          <w:sz w:val="16"/>
          <w:szCs w:val="16"/>
        </w:rPr>
        <w:t>go di denuncia all’autorità</w:t>
      </w:r>
      <w:r w:rsidRPr="00BB1A3E">
        <w:rPr>
          <w:rFonts w:ascii="Arial" w:hAnsi="Arial" w:cs="Arial"/>
          <w:color w:val="19191A"/>
          <w:sz w:val="16"/>
          <w:szCs w:val="16"/>
        </w:rPr>
        <w:t xml:space="preserve"> giudiziaria, segnala </w:t>
      </w:r>
      <w:r w:rsidR="00B6100E" w:rsidRPr="00BB1A3E">
        <w:rPr>
          <w:rFonts w:ascii="Arial" w:hAnsi="Arial" w:cs="Arial"/>
          <w:color w:val="19191A"/>
          <w:sz w:val="16"/>
          <w:szCs w:val="16"/>
        </w:rPr>
        <w:t xml:space="preserve">al proprio superiore gerarchico </w:t>
      </w:r>
      <w:r w:rsidRPr="00BB1A3E">
        <w:rPr>
          <w:rFonts w:ascii="Arial" w:hAnsi="Arial" w:cs="Arial"/>
          <w:color w:val="19191A"/>
          <w:sz w:val="16"/>
          <w:szCs w:val="16"/>
        </w:rPr>
        <w:t xml:space="preserve">eventuali situazioni di illecito </w:t>
      </w:r>
      <w:r w:rsidR="00B6100E" w:rsidRPr="00BB1A3E">
        <w:rPr>
          <w:rFonts w:ascii="Arial" w:hAnsi="Arial" w:cs="Arial"/>
          <w:color w:val="19191A"/>
          <w:sz w:val="16"/>
          <w:szCs w:val="16"/>
        </w:rPr>
        <w:t xml:space="preserve">nell'amministrazione di cui sia </w:t>
      </w:r>
      <w:r w:rsidR="000C4F05">
        <w:rPr>
          <w:rFonts w:ascii="Arial" w:hAnsi="Arial" w:cs="Arial"/>
          <w:color w:val="19191A"/>
          <w:sz w:val="16"/>
          <w:szCs w:val="16"/>
        </w:rPr>
        <w:t>venuto a conoscenza.</w:t>
      </w: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9</w:t>
      </w: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 xml:space="preserve">Trasparenza e </w:t>
      </w:r>
      <w:r w:rsidR="00B6100E" w:rsidRPr="00BB1A3E">
        <w:rPr>
          <w:rFonts w:ascii="Arial" w:hAnsi="Arial" w:cs="Arial"/>
          <w:b/>
          <w:color w:val="19191A"/>
          <w:sz w:val="16"/>
          <w:szCs w:val="16"/>
        </w:rPr>
        <w:t>tracciabilità</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1. Il dipendente assicura </w:t>
      </w:r>
      <w:r w:rsidR="00B6100E" w:rsidRPr="00BB1A3E">
        <w:rPr>
          <w:rFonts w:ascii="Arial" w:hAnsi="Arial" w:cs="Arial"/>
          <w:color w:val="19191A"/>
          <w:sz w:val="16"/>
          <w:szCs w:val="16"/>
        </w:rPr>
        <w:t xml:space="preserve">l'adempimento degli obblighi di </w:t>
      </w:r>
      <w:r w:rsidRPr="00BB1A3E">
        <w:rPr>
          <w:rFonts w:ascii="Arial" w:hAnsi="Arial" w:cs="Arial"/>
          <w:color w:val="19191A"/>
          <w:sz w:val="16"/>
          <w:szCs w:val="16"/>
        </w:rPr>
        <w:t>trasparenza previsti in capo alle pu</w:t>
      </w:r>
      <w:r w:rsidR="00B6100E" w:rsidRPr="00BB1A3E">
        <w:rPr>
          <w:rFonts w:ascii="Arial" w:hAnsi="Arial" w:cs="Arial"/>
          <w:color w:val="19191A"/>
          <w:sz w:val="16"/>
          <w:szCs w:val="16"/>
        </w:rPr>
        <w:t xml:space="preserve">bbliche amministrazioni secondo </w:t>
      </w:r>
      <w:r w:rsidRPr="00BB1A3E">
        <w:rPr>
          <w:rFonts w:ascii="Arial" w:hAnsi="Arial" w:cs="Arial"/>
          <w:color w:val="19191A"/>
          <w:sz w:val="16"/>
          <w:szCs w:val="16"/>
        </w:rPr>
        <w:t>le disposizioni normativ</w:t>
      </w:r>
      <w:r w:rsidR="00B6100E" w:rsidRPr="00BB1A3E">
        <w:rPr>
          <w:rFonts w:ascii="Arial" w:hAnsi="Arial" w:cs="Arial"/>
          <w:color w:val="19191A"/>
          <w:sz w:val="16"/>
          <w:szCs w:val="16"/>
        </w:rPr>
        <w:t xml:space="preserve">e vigenti, prestando la massima </w:t>
      </w:r>
      <w:r w:rsidRPr="00BB1A3E">
        <w:rPr>
          <w:rFonts w:ascii="Arial" w:hAnsi="Arial" w:cs="Arial"/>
          <w:color w:val="19191A"/>
          <w:sz w:val="16"/>
          <w:szCs w:val="16"/>
        </w:rPr>
        <w:t>collaborazione nell'elaborazione, repe</w:t>
      </w:r>
      <w:r w:rsidR="00B6100E" w:rsidRPr="00BB1A3E">
        <w:rPr>
          <w:rFonts w:ascii="Arial" w:hAnsi="Arial" w:cs="Arial"/>
          <w:color w:val="19191A"/>
          <w:sz w:val="16"/>
          <w:szCs w:val="16"/>
        </w:rPr>
        <w:t xml:space="preserve">rimento e trasmissione dei dati </w:t>
      </w:r>
      <w:r w:rsidRPr="00BB1A3E">
        <w:rPr>
          <w:rFonts w:ascii="Arial" w:hAnsi="Arial" w:cs="Arial"/>
          <w:color w:val="19191A"/>
          <w:sz w:val="16"/>
          <w:szCs w:val="16"/>
        </w:rPr>
        <w:t>sottoposti all'obbligo di pubblicazione sul sito istituzionale.</w:t>
      </w:r>
    </w:p>
    <w:p w:rsidR="00B6100E" w:rsidRPr="000C4F05" w:rsidRDefault="00923AD9" w:rsidP="000C4F05">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2. La </w:t>
      </w:r>
      <w:r w:rsidR="00B6100E" w:rsidRPr="00BB1A3E">
        <w:rPr>
          <w:rFonts w:ascii="Arial" w:hAnsi="Arial" w:cs="Arial"/>
          <w:color w:val="19191A"/>
          <w:sz w:val="16"/>
          <w:szCs w:val="16"/>
        </w:rPr>
        <w:t>tracciabilità</w:t>
      </w:r>
      <w:r w:rsidRPr="00BB1A3E">
        <w:rPr>
          <w:rFonts w:ascii="Arial" w:hAnsi="Arial" w:cs="Arial"/>
          <w:color w:val="19191A"/>
          <w:sz w:val="16"/>
          <w:szCs w:val="16"/>
        </w:rPr>
        <w:t xml:space="preserve"> dei pr</w:t>
      </w:r>
      <w:r w:rsidR="00B6100E" w:rsidRPr="00BB1A3E">
        <w:rPr>
          <w:rFonts w:ascii="Arial" w:hAnsi="Arial" w:cs="Arial"/>
          <w:color w:val="19191A"/>
          <w:sz w:val="16"/>
          <w:szCs w:val="16"/>
        </w:rPr>
        <w:t xml:space="preserve">ocessi decisionali adottati dai </w:t>
      </w:r>
      <w:r w:rsidRPr="00BB1A3E">
        <w:rPr>
          <w:rFonts w:ascii="Arial" w:hAnsi="Arial" w:cs="Arial"/>
          <w:color w:val="19191A"/>
          <w:sz w:val="16"/>
          <w:szCs w:val="16"/>
        </w:rPr>
        <w:t xml:space="preserve">dipendenti deve essere, in tutti </w:t>
      </w:r>
      <w:r w:rsidR="00B6100E" w:rsidRPr="00BB1A3E">
        <w:rPr>
          <w:rFonts w:ascii="Arial" w:hAnsi="Arial" w:cs="Arial"/>
          <w:color w:val="19191A"/>
          <w:sz w:val="16"/>
          <w:szCs w:val="16"/>
        </w:rPr>
        <w:t xml:space="preserve">i casi, garantita attraverso un </w:t>
      </w:r>
      <w:r w:rsidRPr="00BB1A3E">
        <w:rPr>
          <w:rFonts w:ascii="Arial" w:hAnsi="Arial" w:cs="Arial"/>
          <w:color w:val="19191A"/>
          <w:sz w:val="16"/>
          <w:szCs w:val="16"/>
        </w:rPr>
        <w:t xml:space="preserve">adeguato supporto documentale, </w:t>
      </w:r>
      <w:r w:rsidR="00B6100E" w:rsidRPr="00BB1A3E">
        <w:rPr>
          <w:rFonts w:ascii="Arial" w:hAnsi="Arial" w:cs="Arial"/>
          <w:color w:val="19191A"/>
          <w:sz w:val="16"/>
          <w:szCs w:val="16"/>
        </w:rPr>
        <w:t>che consenta in ogni momento la replicabilità</w:t>
      </w:r>
      <w:r w:rsidR="000C4F05">
        <w:rPr>
          <w:rFonts w:ascii="Arial" w:hAnsi="Arial" w:cs="Arial"/>
          <w:color w:val="19191A"/>
          <w:sz w:val="16"/>
          <w:szCs w:val="16"/>
        </w:rPr>
        <w:t>.</w:t>
      </w: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10</w:t>
      </w:r>
    </w:p>
    <w:p w:rsidR="00923AD9" w:rsidRPr="00BB1A3E" w:rsidRDefault="00923AD9" w:rsidP="00B6100E">
      <w:pPr>
        <w:autoSpaceDE w:val="0"/>
        <w:autoSpaceDN w:val="0"/>
        <w:adjustRightInd w:val="0"/>
        <w:spacing w:after="0" w:line="240" w:lineRule="auto"/>
        <w:jc w:val="center"/>
        <w:rPr>
          <w:rFonts w:ascii="Arial" w:hAnsi="Arial" w:cs="Arial"/>
          <w:color w:val="19191A"/>
          <w:sz w:val="16"/>
          <w:szCs w:val="16"/>
        </w:rPr>
      </w:pPr>
      <w:r w:rsidRPr="00BB1A3E">
        <w:rPr>
          <w:rFonts w:ascii="Arial" w:hAnsi="Arial" w:cs="Arial"/>
          <w:b/>
          <w:color w:val="19191A"/>
          <w:sz w:val="16"/>
          <w:szCs w:val="16"/>
        </w:rPr>
        <w:t>Comportamento nei rapporti privati</w:t>
      </w:r>
    </w:p>
    <w:p w:rsidR="007503D0" w:rsidRPr="009233E2" w:rsidRDefault="00923AD9" w:rsidP="009233E2">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1. Nei rapporti privati, comprese le relazioni </w:t>
      </w:r>
      <w:r w:rsidR="00B6100E" w:rsidRPr="00BB1A3E">
        <w:rPr>
          <w:rFonts w:ascii="Arial" w:hAnsi="Arial" w:cs="Arial"/>
          <w:color w:val="19191A"/>
          <w:sz w:val="16"/>
          <w:szCs w:val="16"/>
        </w:rPr>
        <w:t xml:space="preserve">extra lavorative con </w:t>
      </w:r>
      <w:r w:rsidRPr="00BB1A3E">
        <w:rPr>
          <w:rFonts w:ascii="Arial" w:hAnsi="Arial" w:cs="Arial"/>
          <w:color w:val="19191A"/>
          <w:sz w:val="16"/>
          <w:szCs w:val="16"/>
        </w:rPr>
        <w:t>pubblici ufficiali nell'esercizio del</w:t>
      </w:r>
      <w:r w:rsidR="00B6100E" w:rsidRPr="00BB1A3E">
        <w:rPr>
          <w:rFonts w:ascii="Arial" w:hAnsi="Arial" w:cs="Arial"/>
          <w:color w:val="19191A"/>
          <w:sz w:val="16"/>
          <w:szCs w:val="16"/>
        </w:rPr>
        <w:t xml:space="preserve">le loro funzioni, il dipendente </w:t>
      </w:r>
      <w:r w:rsidRPr="00BB1A3E">
        <w:rPr>
          <w:rFonts w:ascii="Arial" w:hAnsi="Arial" w:cs="Arial"/>
          <w:color w:val="19191A"/>
          <w:sz w:val="16"/>
          <w:szCs w:val="16"/>
        </w:rPr>
        <w:t>non sfrutta, ne' me</w:t>
      </w:r>
      <w:r w:rsidR="00B6100E" w:rsidRPr="00BB1A3E">
        <w:rPr>
          <w:rFonts w:ascii="Arial" w:hAnsi="Arial" w:cs="Arial"/>
          <w:color w:val="19191A"/>
          <w:sz w:val="16"/>
          <w:szCs w:val="16"/>
        </w:rPr>
        <w:t xml:space="preserve">nziona la posizione che ricopre </w:t>
      </w:r>
      <w:r w:rsidRPr="00BB1A3E">
        <w:rPr>
          <w:rFonts w:ascii="Arial" w:hAnsi="Arial" w:cs="Arial"/>
          <w:color w:val="19191A"/>
          <w:sz w:val="16"/>
          <w:szCs w:val="16"/>
        </w:rPr>
        <w:t xml:space="preserve">nell'amministrazione per ottenere </w:t>
      </w:r>
      <w:r w:rsidR="00B6100E" w:rsidRPr="00BB1A3E">
        <w:rPr>
          <w:rFonts w:ascii="Arial" w:hAnsi="Arial" w:cs="Arial"/>
          <w:color w:val="19191A"/>
          <w:sz w:val="16"/>
          <w:szCs w:val="16"/>
        </w:rPr>
        <w:t xml:space="preserve">utilità che non gli spettino e non </w:t>
      </w:r>
      <w:r w:rsidRPr="00BB1A3E">
        <w:rPr>
          <w:rFonts w:ascii="Arial" w:hAnsi="Arial" w:cs="Arial"/>
          <w:color w:val="19191A"/>
          <w:sz w:val="16"/>
          <w:szCs w:val="16"/>
        </w:rPr>
        <w:t>assume nessun altro comportamento</w:t>
      </w:r>
      <w:r w:rsidR="00B6100E" w:rsidRPr="00BB1A3E">
        <w:rPr>
          <w:rFonts w:ascii="Arial" w:hAnsi="Arial" w:cs="Arial"/>
          <w:color w:val="19191A"/>
          <w:sz w:val="16"/>
          <w:szCs w:val="16"/>
        </w:rPr>
        <w:t xml:space="preserve"> che possa nuocere all'immagine </w:t>
      </w:r>
      <w:r w:rsidR="009233E2">
        <w:rPr>
          <w:rFonts w:ascii="Arial" w:hAnsi="Arial" w:cs="Arial"/>
          <w:color w:val="19191A"/>
          <w:sz w:val="16"/>
          <w:szCs w:val="16"/>
        </w:rPr>
        <w:t>dell'amministrazione.</w:t>
      </w:r>
    </w:p>
    <w:p w:rsidR="007503D0" w:rsidRDefault="007503D0" w:rsidP="00B6100E">
      <w:pPr>
        <w:autoSpaceDE w:val="0"/>
        <w:autoSpaceDN w:val="0"/>
        <w:adjustRightInd w:val="0"/>
        <w:spacing w:after="0" w:line="240" w:lineRule="auto"/>
        <w:jc w:val="center"/>
        <w:rPr>
          <w:rFonts w:ascii="Arial" w:hAnsi="Arial" w:cs="Arial"/>
          <w:b/>
          <w:color w:val="19191A"/>
          <w:sz w:val="16"/>
          <w:szCs w:val="16"/>
        </w:rPr>
      </w:pP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11</w:t>
      </w: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Comportamento in servizio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Fermo restando il rispet</w:t>
      </w:r>
      <w:r w:rsidR="00B6100E" w:rsidRPr="00BB1A3E">
        <w:rPr>
          <w:rFonts w:ascii="Arial" w:hAnsi="Arial" w:cs="Arial"/>
          <w:color w:val="19191A"/>
          <w:sz w:val="16"/>
          <w:szCs w:val="16"/>
        </w:rPr>
        <w:t xml:space="preserve">to dei termini del procedimento </w:t>
      </w:r>
      <w:r w:rsidRPr="00BB1A3E">
        <w:rPr>
          <w:rFonts w:ascii="Arial" w:hAnsi="Arial" w:cs="Arial"/>
          <w:color w:val="19191A"/>
          <w:sz w:val="16"/>
          <w:szCs w:val="16"/>
        </w:rPr>
        <w:t>amministrativo, il dipendente, salvo g</w:t>
      </w:r>
      <w:r w:rsidR="00B6100E" w:rsidRPr="00BB1A3E">
        <w:rPr>
          <w:rFonts w:ascii="Arial" w:hAnsi="Arial" w:cs="Arial"/>
          <w:color w:val="19191A"/>
          <w:sz w:val="16"/>
          <w:szCs w:val="16"/>
        </w:rPr>
        <w:t xml:space="preserve">iustificato motivo, non ritarda </w:t>
      </w:r>
      <w:r w:rsidRPr="00BB1A3E">
        <w:rPr>
          <w:rFonts w:ascii="Arial" w:hAnsi="Arial" w:cs="Arial"/>
          <w:color w:val="19191A"/>
          <w:sz w:val="16"/>
          <w:szCs w:val="16"/>
        </w:rPr>
        <w:t xml:space="preserve">ne' adotta comportamenti tali da far </w:t>
      </w:r>
      <w:r w:rsidR="00B6100E" w:rsidRPr="00BB1A3E">
        <w:rPr>
          <w:rFonts w:ascii="Arial" w:hAnsi="Arial" w:cs="Arial"/>
          <w:color w:val="19191A"/>
          <w:sz w:val="16"/>
          <w:szCs w:val="16"/>
        </w:rPr>
        <w:t xml:space="preserve">ricadere su altri dipendenti il </w:t>
      </w:r>
      <w:r w:rsidRPr="00BB1A3E">
        <w:rPr>
          <w:rFonts w:ascii="Arial" w:hAnsi="Arial" w:cs="Arial"/>
          <w:color w:val="19191A"/>
          <w:sz w:val="16"/>
          <w:szCs w:val="16"/>
        </w:rPr>
        <w:t xml:space="preserve">compimento di </w:t>
      </w:r>
      <w:r w:rsidR="00B6100E" w:rsidRPr="00BB1A3E">
        <w:rPr>
          <w:rFonts w:ascii="Arial" w:hAnsi="Arial" w:cs="Arial"/>
          <w:color w:val="19191A"/>
          <w:sz w:val="16"/>
          <w:szCs w:val="16"/>
        </w:rPr>
        <w:t>attività</w:t>
      </w:r>
      <w:r w:rsidRPr="00BB1A3E">
        <w:rPr>
          <w:rFonts w:ascii="Arial" w:hAnsi="Arial" w:cs="Arial"/>
          <w:color w:val="19191A"/>
          <w:sz w:val="16"/>
          <w:szCs w:val="16"/>
        </w:rPr>
        <w:t xml:space="preserve"> o l'a</w:t>
      </w:r>
      <w:r w:rsidR="00B6100E" w:rsidRPr="00BB1A3E">
        <w:rPr>
          <w:rFonts w:ascii="Arial" w:hAnsi="Arial" w:cs="Arial"/>
          <w:color w:val="19191A"/>
          <w:sz w:val="16"/>
          <w:szCs w:val="16"/>
        </w:rPr>
        <w:t xml:space="preserve">dozione di decisioni di propria </w:t>
      </w:r>
      <w:r w:rsidRPr="00BB1A3E">
        <w:rPr>
          <w:rFonts w:ascii="Arial" w:hAnsi="Arial" w:cs="Arial"/>
          <w:color w:val="19191A"/>
          <w:sz w:val="16"/>
          <w:szCs w:val="16"/>
        </w:rPr>
        <w:t>spettanza.</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2. Il dipendente utilizza i per</w:t>
      </w:r>
      <w:r w:rsidR="00B6100E" w:rsidRPr="00BB1A3E">
        <w:rPr>
          <w:rFonts w:ascii="Arial" w:hAnsi="Arial" w:cs="Arial"/>
          <w:color w:val="19191A"/>
          <w:sz w:val="16"/>
          <w:szCs w:val="16"/>
        </w:rPr>
        <w:t xml:space="preserve">messi di astensione dal lavoro, </w:t>
      </w:r>
      <w:r w:rsidRPr="00BB1A3E">
        <w:rPr>
          <w:rFonts w:ascii="Arial" w:hAnsi="Arial" w:cs="Arial"/>
          <w:color w:val="19191A"/>
          <w:sz w:val="16"/>
          <w:szCs w:val="16"/>
        </w:rPr>
        <w:t xml:space="preserve">comunque denominati, nel rispetto </w:t>
      </w:r>
      <w:r w:rsidR="00B6100E" w:rsidRPr="00BB1A3E">
        <w:rPr>
          <w:rFonts w:ascii="Arial" w:hAnsi="Arial" w:cs="Arial"/>
          <w:color w:val="19191A"/>
          <w:sz w:val="16"/>
          <w:szCs w:val="16"/>
        </w:rPr>
        <w:t xml:space="preserve">delle condizioni previste dalla </w:t>
      </w:r>
      <w:r w:rsidRPr="00BB1A3E">
        <w:rPr>
          <w:rFonts w:ascii="Arial" w:hAnsi="Arial" w:cs="Arial"/>
          <w:color w:val="19191A"/>
          <w:sz w:val="16"/>
          <w:szCs w:val="16"/>
        </w:rPr>
        <w:t>legge, dai regolamenti e dai contratti collettivi.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lastRenderedPageBreak/>
        <w:t>3. Il dipendente utilizza il mat</w:t>
      </w:r>
      <w:r w:rsidR="00B6100E" w:rsidRPr="00BB1A3E">
        <w:rPr>
          <w:rFonts w:ascii="Arial" w:hAnsi="Arial" w:cs="Arial"/>
          <w:color w:val="19191A"/>
          <w:sz w:val="16"/>
          <w:szCs w:val="16"/>
        </w:rPr>
        <w:t xml:space="preserve">eriale o le attrezzature di cui </w:t>
      </w:r>
      <w:r w:rsidRPr="00BB1A3E">
        <w:rPr>
          <w:rFonts w:ascii="Arial" w:hAnsi="Arial" w:cs="Arial"/>
          <w:color w:val="19191A"/>
          <w:sz w:val="16"/>
          <w:szCs w:val="16"/>
        </w:rPr>
        <w:t xml:space="preserve">dispone per ragioni di ufficio e i </w:t>
      </w:r>
      <w:r w:rsidR="00B6100E" w:rsidRPr="00BB1A3E">
        <w:rPr>
          <w:rFonts w:ascii="Arial" w:hAnsi="Arial" w:cs="Arial"/>
          <w:color w:val="19191A"/>
          <w:sz w:val="16"/>
          <w:szCs w:val="16"/>
        </w:rPr>
        <w:t xml:space="preserve">servizi telematici e telefonici </w:t>
      </w:r>
      <w:r w:rsidRPr="00BB1A3E">
        <w:rPr>
          <w:rFonts w:ascii="Arial" w:hAnsi="Arial" w:cs="Arial"/>
          <w:color w:val="19191A"/>
          <w:sz w:val="16"/>
          <w:szCs w:val="16"/>
        </w:rPr>
        <w:t>dell'ufficio nel rispetto dei vincoli</w:t>
      </w:r>
      <w:r w:rsidR="00B6100E" w:rsidRPr="00BB1A3E">
        <w:rPr>
          <w:rFonts w:ascii="Arial" w:hAnsi="Arial" w:cs="Arial"/>
          <w:color w:val="19191A"/>
          <w:sz w:val="16"/>
          <w:szCs w:val="16"/>
        </w:rPr>
        <w:t xml:space="preserve"> posti dall'amministrazione. Il </w:t>
      </w:r>
      <w:r w:rsidRPr="00BB1A3E">
        <w:rPr>
          <w:rFonts w:ascii="Arial" w:hAnsi="Arial" w:cs="Arial"/>
          <w:color w:val="19191A"/>
          <w:sz w:val="16"/>
          <w:szCs w:val="16"/>
        </w:rPr>
        <w:t>dipendente utilizza i mezzi di trasp</w:t>
      </w:r>
      <w:r w:rsidR="00B6100E" w:rsidRPr="00BB1A3E">
        <w:rPr>
          <w:rFonts w:ascii="Arial" w:hAnsi="Arial" w:cs="Arial"/>
          <w:color w:val="19191A"/>
          <w:sz w:val="16"/>
          <w:szCs w:val="16"/>
        </w:rPr>
        <w:t xml:space="preserve">orto dell'amministrazione a sua </w:t>
      </w:r>
      <w:r w:rsidRPr="00BB1A3E">
        <w:rPr>
          <w:rFonts w:ascii="Arial" w:hAnsi="Arial" w:cs="Arial"/>
          <w:color w:val="19191A"/>
          <w:sz w:val="16"/>
          <w:szCs w:val="16"/>
        </w:rPr>
        <w:t>disposizione soltanto per lo svo</w:t>
      </w:r>
      <w:r w:rsidR="00B6100E" w:rsidRPr="00BB1A3E">
        <w:rPr>
          <w:rFonts w:ascii="Arial" w:hAnsi="Arial" w:cs="Arial"/>
          <w:color w:val="19191A"/>
          <w:sz w:val="16"/>
          <w:szCs w:val="16"/>
        </w:rPr>
        <w:t xml:space="preserve">lgimento dei compiti d'ufficio, </w:t>
      </w:r>
      <w:r w:rsidRPr="00BB1A3E">
        <w:rPr>
          <w:rFonts w:ascii="Arial" w:hAnsi="Arial" w:cs="Arial"/>
          <w:color w:val="19191A"/>
          <w:sz w:val="16"/>
          <w:szCs w:val="16"/>
        </w:rPr>
        <w:t>astenendosi dal trasportare terzi, se non per motivi d'ufficio.</w:t>
      </w:r>
    </w:p>
    <w:p w:rsidR="00B6100E" w:rsidRPr="00BB1A3E" w:rsidRDefault="00B6100E" w:rsidP="00923AD9">
      <w:pPr>
        <w:autoSpaceDE w:val="0"/>
        <w:autoSpaceDN w:val="0"/>
        <w:adjustRightInd w:val="0"/>
        <w:spacing w:after="0" w:line="240" w:lineRule="auto"/>
        <w:jc w:val="both"/>
        <w:rPr>
          <w:rFonts w:ascii="Arial" w:hAnsi="Arial" w:cs="Arial"/>
          <w:color w:val="19191A"/>
          <w:sz w:val="16"/>
          <w:szCs w:val="16"/>
        </w:rPr>
      </w:pP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12</w:t>
      </w:r>
    </w:p>
    <w:p w:rsidR="00923AD9" w:rsidRPr="00BB1A3E" w:rsidRDefault="00923AD9" w:rsidP="00B6100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Rapporti con il pubblico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Il dipendente in rapporto co</w:t>
      </w:r>
      <w:r w:rsidR="00B6100E" w:rsidRPr="00BB1A3E">
        <w:rPr>
          <w:rFonts w:ascii="Arial" w:hAnsi="Arial" w:cs="Arial"/>
          <w:color w:val="19191A"/>
          <w:sz w:val="16"/>
          <w:szCs w:val="16"/>
        </w:rPr>
        <w:t xml:space="preserve">n il pubblico si fa riconoscere </w:t>
      </w:r>
      <w:r w:rsidRPr="00BB1A3E">
        <w:rPr>
          <w:rFonts w:ascii="Arial" w:hAnsi="Arial" w:cs="Arial"/>
          <w:color w:val="19191A"/>
          <w:sz w:val="16"/>
          <w:szCs w:val="16"/>
        </w:rPr>
        <w:t>attraverso l'esposizione in modo visib</w:t>
      </w:r>
      <w:r w:rsidR="00B6100E" w:rsidRPr="00BB1A3E">
        <w:rPr>
          <w:rFonts w:ascii="Arial" w:hAnsi="Arial" w:cs="Arial"/>
          <w:color w:val="19191A"/>
          <w:sz w:val="16"/>
          <w:szCs w:val="16"/>
        </w:rPr>
        <w:t xml:space="preserve">ile del badge od altro supporto </w:t>
      </w:r>
      <w:r w:rsidRPr="00BB1A3E">
        <w:rPr>
          <w:rFonts w:ascii="Arial" w:hAnsi="Arial" w:cs="Arial"/>
          <w:color w:val="19191A"/>
          <w:sz w:val="16"/>
          <w:szCs w:val="16"/>
        </w:rPr>
        <w:t>identificativo messo a disposizi</w:t>
      </w:r>
      <w:r w:rsidR="00B6100E" w:rsidRPr="00BB1A3E">
        <w:rPr>
          <w:rFonts w:ascii="Arial" w:hAnsi="Arial" w:cs="Arial"/>
          <w:color w:val="19191A"/>
          <w:sz w:val="16"/>
          <w:szCs w:val="16"/>
        </w:rPr>
        <w:t xml:space="preserve">one dall'amministrazione, salvo </w:t>
      </w:r>
      <w:r w:rsidRPr="00BB1A3E">
        <w:rPr>
          <w:rFonts w:ascii="Arial" w:hAnsi="Arial" w:cs="Arial"/>
          <w:color w:val="19191A"/>
          <w:sz w:val="16"/>
          <w:szCs w:val="16"/>
        </w:rPr>
        <w:t>diverse disposizioni di servizio</w:t>
      </w:r>
      <w:r w:rsidR="00B6100E" w:rsidRPr="00BB1A3E">
        <w:rPr>
          <w:rFonts w:ascii="Arial" w:hAnsi="Arial" w:cs="Arial"/>
          <w:color w:val="19191A"/>
          <w:sz w:val="16"/>
          <w:szCs w:val="16"/>
        </w:rPr>
        <w:t xml:space="preserve">, anche in considerazione della </w:t>
      </w:r>
      <w:r w:rsidRPr="00BB1A3E">
        <w:rPr>
          <w:rFonts w:ascii="Arial" w:hAnsi="Arial" w:cs="Arial"/>
          <w:color w:val="19191A"/>
          <w:sz w:val="16"/>
          <w:szCs w:val="16"/>
        </w:rPr>
        <w:t>sicurezza dei dipendenti, opera con sp</w:t>
      </w:r>
      <w:r w:rsidR="00B6100E" w:rsidRPr="00BB1A3E">
        <w:rPr>
          <w:rFonts w:ascii="Arial" w:hAnsi="Arial" w:cs="Arial"/>
          <w:color w:val="19191A"/>
          <w:sz w:val="16"/>
          <w:szCs w:val="16"/>
        </w:rPr>
        <w:t xml:space="preserve">irito di servizio, correttezza, </w:t>
      </w:r>
      <w:r w:rsidRPr="00BB1A3E">
        <w:rPr>
          <w:rFonts w:ascii="Arial" w:hAnsi="Arial" w:cs="Arial"/>
          <w:color w:val="19191A"/>
          <w:sz w:val="16"/>
          <w:szCs w:val="16"/>
        </w:rPr>
        <w:t xml:space="preserve">cortesia e </w:t>
      </w:r>
      <w:r w:rsidR="00B6100E" w:rsidRPr="00BB1A3E">
        <w:rPr>
          <w:rFonts w:ascii="Arial" w:hAnsi="Arial" w:cs="Arial"/>
          <w:color w:val="19191A"/>
          <w:sz w:val="16"/>
          <w:szCs w:val="16"/>
        </w:rPr>
        <w:t>disponibilità</w:t>
      </w:r>
      <w:r w:rsidRPr="00BB1A3E">
        <w:rPr>
          <w:rFonts w:ascii="Arial" w:hAnsi="Arial" w:cs="Arial"/>
          <w:color w:val="19191A"/>
          <w:sz w:val="16"/>
          <w:szCs w:val="16"/>
        </w:rPr>
        <w:t xml:space="preserve"> e, nel ri</w:t>
      </w:r>
      <w:r w:rsidR="00B6100E" w:rsidRPr="00BB1A3E">
        <w:rPr>
          <w:rFonts w:ascii="Arial" w:hAnsi="Arial" w:cs="Arial"/>
          <w:color w:val="19191A"/>
          <w:sz w:val="16"/>
          <w:szCs w:val="16"/>
        </w:rPr>
        <w:t xml:space="preserve">spondere alla corrispondenza, a </w:t>
      </w:r>
      <w:r w:rsidRPr="00BB1A3E">
        <w:rPr>
          <w:rFonts w:ascii="Arial" w:hAnsi="Arial" w:cs="Arial"/>
          <w:color w:val="19191A"/>
          <w:sz w:val="16"/>
          <w:szCs w:val="16"/>
        </w:rPr>
        <w:t>chiamate telefoniche e ai messaggi di</w:t>
      </w:r>
      <w:r w:rsidR="00B6100E" w:rsidRPr="00BB1A3E">
        <w:rPr>
          <w:rFonts w:ascii="Arial" w:hAnsi="Arial" w:cs="Arial"/>
          <w:color w:val="19191A"/>
          <w:sz w:val="16"/>
          <w:szCs w:val="16"/>
        </w:rPr>
        <w:t xml:space="preserve"> posta elettronica, opera nella </w:t>
      </w:r>
      <w:r w:rsidRPr="00BB1A3E">
        <w:rPr>
          <w:rFonts w:ascii="Arial" w:hAnsi="Arial" w:cs="Arial"/>
          <w:color w:val="19191A"/>
          <w:sz w:val="16"/>
          <w:szCs w:val="16"/>
        </w:rPr>
        <w:t xml:space="preserve">maniera </w:t>
      </w:r>
      <w:r w:rsidR="00B6100E" w:rsidRPr="00BB1A3E">
        <w:rPr>
          <w:rFonts w:ascii="Arial" w:hAnsi="Arial" w:cs="Arial"/>
          <w:color w:val="19191A"/>
          <w:sz w:val="16"/>
          <w:szCs w:val="16"/>
        </w:rPr>
        <w:t>più</w:t>
      </w:r>
      <w:r w:rsidRPr="00BB1A3E">
        <w:rPr>
          <w:rFonts w:ascii="Arial" w:hAnsi="Arial" w:cs="Arial"/>
          <w:color w:val="19191A"/>
          <w:sz w:val="16"/>
          <w:szCs w:val="16"/>
        </w:rPr>
        <w:t xml:space="preserve"> completa e accu</w:t>
      </w:r>
      <w:r w:rsidR="00B6100E" w:rsidRPr="00BB1A3E">
        <w:rPr>
          <w:rFonts w:ascii="Arial" w:hAnsi="Arial" w:cs="Arial"/>
          <w:color w:val="19191A"/>
          <w:sz w:val="16"/>
          <w:szCs w:val="16"/>
        </w:rPr>
        <w:t xml:space="preserve">rata possibile. Qualora non sia </w:t>
      </w:r>
      <w:r w:rsidRPr="00BB1A3E">
        <w:rPr>
          <w:rFonts w:ascii="Arial" w:hAnsi="Arial" w:cs="Arial"/>
          <w:color w:val="19191A"/>
          <w:sz w:val="16"/>
          <w:szCs w:val="16"/>
        </w:rPr>
        <w:t>competente per posizione riv</w:t>
      </w:r>
      <w:r w:rsidR="00B6100E" w:rsidRPr="00BB1A3E">
        <w:rPr>
          <w:rFonts w:ascii="Arial" w:hAnsi="Arial" w:cs="Arial"/>
          <w:color w:val="19191A"/>
          <w:sz w:val="16"/>
          <w:szCs w:val="16"/>
        </w:rPr>
        <w:t xml:space="preserve">estita o per materia, indirizza </w:t>
      </w:r>
      <w:r w:rsidRPr="00BB1A3E">
        <w:rPr>
          <w:rFonts w:ascii="Arial" w:hAnsi="Arial" w:cs="Arial"/>
          <w:color w:val="19191A"/>
          <w:sz w:val="16"/>
          <w:szCs w:val="16"/>
        </w:rPr>
        <w:t>l'interessato al funzionario o uf</w:t>
      </w:r>
      <w:r w:rsidR="00B6100E" w:rsidRPr="00BB1A3E">
        <w:rPr>
          <w:rFonts w:ascii="Arial" w:hAnsi="Arial" w:cs="Arial"/>
          <w:color w:val="19191A"/>
          <w:sz w:val="16"/>
          <w:szCs w:val="16"/>
        </w:rPr>
        <w:t xml:space="preserve">ficio competente della medesima </w:t>
      </w:r>
      <w:r w:rsidRPr="00BB1A3E">
        <w:rPr>
          <w:rFonts w:ascii="Arial" w:hAnsi="Arial" w:cs="Arial"/>
          <w:color w:val="19191A"/>
          <w:sz w:val="16"/>
          <w:szCs w:val="16"/>
        </w:rPr>
        <w:t>amministrazione. Il dipendente, f</w:t>
      </w:r>
      <w:r w:rsidR="00B6100E" w:rsidRPr="00BB1A3E">
        <w:rPr>
          <w:rFonts w:ascii="Arial" w:hAnsi="Arial" w:cs="Arial"/>
          <w:color w:val="19191A"/>
          <w:sz w:val="16"/>
          <w:szCs w:val="16"/>
        </w:rPr>
        <w:t xml:space="preserve">atte salve le norme sul segreto </w:t>
      </w:r>
      <w:r w:rsidRPr="00BB1A3E">
        <w:rPr>
          <w:rFonts w:ascii="Arial" w:hAnsi="Arial" w:cs="Arial"/>
          <w:color w:val="19191A"/>
          <w:sz w:val="16"/>
          <w:szCs w:val="16"/>
        </w:rPr>
        <w:t>d'ufficio, fornisce le spiegazioni ch</w:t>
      </w:r>
      <w:r w:rsidR="00B6100E" w:rsidRPr="00BB1A3E">
        <w:rPr>
          <w:rFonts w:ascii="Arial" w:hAnsi="Arial" w:cs="Arial"/>
          <w:color w:val="19191A"/>
          <w:sz w:val="16"/>
          <w:szCs w:val="16"/>
        </w:rPr>
        <w:t xml:space="preserve">e gli siano richieste in ordine </w:t>
      </w:r>
      <w:r w:rsidRPr="00BB1A3E">
        <w:rPr>
          <w:rFonts w:ascii="Arial" w:hAnsi="Arial" w:cs="Arial"/>
          <w:color w:val="19191A"/>
          <w:sz w:val="16"/>
          <w:szCs w:val="16"/>
        </w:rPr>
        <w:t>al comportamento proprio e di altri di</w:t>
      </w:r>
      <w:r w:rsidR="00B6100E" w:rsidRPr="00BB1A3E">
        <w:rPr>
          <w:rFonts w:ascii="Arial" w:hAnsi="Arial" w:cs="Arial"/>
          <w:color w:val="19191A"/>
          <w:sz w:val="16"/>
          <w:szCs w:val="16"/>
        </w:rPr>
        <w:t xml:space="preserve">pendenti dell'ufficio dei quali </w:t>
      </w:r>
      <w:r w:rsidRPr="00BB1A3E">
        <w:rPr>
          <w:rFonts w:ascii="Arial" w:hAnsi="Arial" w:cs="Arial"/>
          <w:color w:val="19191A"/>
          <w:sz w:val="16"/>
          <w:szCs w:val="16"/>
        </w:rPr>
        <w:t xml:space="preserve">ha la </w:t>
      </w:r>
      <w:r w:rsidR="00B6100E" w:rsidRPr="00BB1A3E">
        <w:rPr>
          <w:rFonts w:ascii="Arial" w:hAnsi="Arial" w:cs="Arial"/>
          <w:color w:val="19191A"/>
          <w:sz w:val="16"/>
          <w:szCs w:val="16"/>
        </w:rPr>
        <w:t>responsabilità</w:t>
      </w:r>
      <w:r w:rsidRPr="00BB1A3E">
        <w:rPr>
          <w:rFonts w:ascii="Arial" w:hAnsi="Arial" w:cs="Arial"/>
          <w:color w:val="19191A"/>
          <w:sz w:val="16"/>
          <w:szCs w:val="16"/>
        </w:rPr>
        <w:t xml:space="preserve"> od il coordinamento. Nelle operazi</w:t>
      </w:r>
      <w:r w:rsidR="00B6100E" w:rsidRPr="00BB1A3E">
        <w:rPr>
          <w:rFonts w:ascii="Arial" w:hAnsi="Arial" w:cs="Arial"/>
          <w:color w:val="19191A"/>
          <w:sz w:val="16"/>
          <w:szCs w:val="16"/>
        </w:rPr>
        <w:t xml:space="preserve">oni da </w:t>
      </w:r>
      <w:r w:rsidRPr="00BB1A3E">
        <w:rPr>
          <w:rFonts w:ascii="Arial" w:hAnsi="Arial" w:cs="Arial"/>
          <w:color w:val="19191A"/>
          <w:sz w:val="16"/>
          <w:szCs w:val="16"/>
        </w:rPr>
        <w:t>svolgersi e nella trattazione delle p</w:t>
      </w:r>
      <w:r w:rsidR="00B6100E" w:rsidRPr="00BB1A3E">
        <w:rPr>
          <w:rFonts w:ascii="Arial" w:hAnsi="Arial" w:cs="Arial"/>
          <w:color w:val="19191A"/>
          <w:sz w:val="16"/>
          <w:szCs w:val="16"/>
        </w:rPr>
        <w:t xml:space="preserve">ratiche il dipendente rispetta, </w:t>
      </w:r>
      <w:r w:rsidRPr="00BB1A3E">
        <w:rPr>
          <w:rFonts w:ascii="Arial" w:hAnsi="Arial" w:cs="Arial"/>
          <w:color w:val="19191A"/>
          <w:sz w:val="16"/>
          <w:szCs w:val="16"/>
        </w:rPr>
        <w:t>salvo diverse esigenze di servizi</w:t>
      </w:r>
      <w:r w:rsidR="00B6100E" w:rsidRPr="00BB1A3E">
        <w:rPr>
          <w:rFonts w:ascii="Arial" w:hAnsi="Arial" w:cs="Arial"/>
          <w:color w:val="19191A"/>
          <w:sz w:val="16"/>
          <w:szCs w:val="16"/>
        </w:rPr>
        <w:t xml:space="preserve">o o diverso ordine di priorità </w:t>
      </w:r>
      <w:r w:rsidRPr="00BB1A3E">
        <w:rPr>
          <w:rFonts w:ascii="Arial" w:hAnsi="Arial" w:cs="Arial"/>
          <w:color w:val="19191A"/>
          <w:sz w:val="16"/>
          <w:szCs w:val="16"/>
        </w:rPr>
        <w:t>stabilito dall'amministrazione, l'o</w:t>
      </w:r>
      <w:r w:rsidR="00B6100E" w:rsidRPr="00BB1A3E">
        <w:rPr>
          <w:rFonts w:ascii="Arial" w:hAnsi="Arial" w:cs="Arial"/>
          <w:color w:val="19191A"/>
          <w:sz w:val="16"/>
          <w:szCs w:val="16"/>
        </w:rPr>
        <w:t xml:space="preserve">rdine cronologico e non rifiuta </w:t>
      </w:r>
      <w:r w:rsidRPr="00BB1A3E">
        <w:rPr>
          <w:rFonts w:ascii="Arial" w:hAnsi="Arial" w:cs="Arial"/>
          <w:color w:val="19191A"/>
          <w:sz w:val="16"/>
          <w:szCs w:val="16"/>
        </w:rPr>
        <w:t>prestazioni a cui sia tenuto con motiv</w:t>
      </w:r>
      <w:r w:rsidR="00B6100E" w:rsidRPr="00BB1A3E">
        <w:rPr>
          <w:rFonts w:ascii="Arial" w:hAnsi="Arial" w:cs="Arial"/>
          <w:color w:val="19191A"/>
          <w:sz w:val="16"/>
          <w:szCs w:val="16"/>
        </w:rPr>
        <w:t xml:space="preserve">azioni generiche. Il dipendente </w:t>
      </w:r>
      <w:r w:rsidRPr="00BB1A3E">
        <w:rPr>
          <w:rFonts w:ascii="Arial" w:hAnsi="Arial" w:cs="Arial"/>
          <w:color w:val="19191A"/>
          <w:sz w:val="16"/>
          <w:szCs w:val="16"/>
        </w:rPr>
        <w:t>rispetta gli appuntamenti con i cittad</w:t>
      </w:r>
      <w:r w:rsidR="00B6100E" w:rsidRPr="00BB1A3E">
        <w:rPr>
          <w:rFonts w:ascii="Arial" w:hAnsi="Arial" w:cs="Arial"/>
          <w:color w:val="19191A"/>
          <w:sz w:val="16"/>
          <w:szCs w:val="16"/>
        </w:rPr>
        <w:t xml:space="preserve">ini e risponde senza ritardo ai </w:t>
      </w:r>
      <w:r w:rsidRPr="00BB1A3E">
        <w:rPr>
          <w:rFonts w:ascii="Arial" w:hAnsi="Arial" w:cs="Arial"/>
          <w:color w:val="19191A"/>
          <w:sz w:val="16"/>
          <w:szCs w:val="16"/>
        </w:rPr>
        <w:t>loro reclami.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2. Salvo il diritto di esp</w:t>
      </w:r>
      <w:r w:rsidR="00B6100E" w:rsidRPr="00BB1A3E">
        <w:rPr>
          <w:rFonts w:ascii="Arial" w:hAnsi="Arial" w:cs="Arial"/>
          <w:color w:val="19191A"/>
          <w:sz w:val="16"/>
          <w:szCs w:val="16"/>
        </w:rPr>
        <w:t xml:space="preserve">rimere valutazioni e diffondere </w:t>
      </w:r>
      <w:r w:rsidRPr="00BB1A3E">
        <w:rPr>
          <w:rFonts w:ascii="Arial" w:hAnsi="Arial" w:cs="Arial"/>
          <w:color w:val="19191A"/>
          <w:sz w:val="16"/>
          <w:szCs w:val="16"/>
        </w:rPr>
        <w:t>informazioni a tutela dei diritti sindacali,</w:t>
      </w:r>
      <w:r w:rsidR="00B6100E" w:rsidRPr="00BB1A3E">
        <w:rPr>
          <w:rFonts w:ascii="Arial" w:hAnsi="Arial" w:cs="Arial"/>
          <w:color w:val="19191A"/>
          <w:sz w:val="16"/>
          <w:szCs w:val="16"/>
        </w:rPr>
        <w:t xml:space="preserve"> il dipendente si astiene </w:t>
      </w:r>
      <w:r w:rsidRPr="00BB1A3E">
        <w:rPr>
          <w:rFonts w:ascii="Arial" w:hAnsi="Arial" w:cs="Arial"/>
          <w:color w:val="19191A"/>
          <w:sz w:val="16"/>
          <w:szCs w:val="16"/>
        </w:rPr>
        <w:t>da dichiarazioni pu</w:t>
      </w:r>
      <w:r w:rsidR="00B6100E" w:rsidRPr="00BB1A3E">
        <w:rPr>
          <w:rFonts w:ascii="Arial" w:hAnsi="Arial" w:cs="Arial"/>
          <w:color w:val="19191A"/>
          <w:sz w:val="16"/>
          <w:szCs w:val="16"/>
        </w:rPr>
        <w:t xml:space="preserve">bbliche offensive nei confronti </w:t>
      </w:r>
      <w:r w:rsidRPr="00BB1A3E">
        <w:rPr>
          <w:rFonts w:ascii="Arial" w:hAnsi="Arial" w:cs="Arial"/>
          <w:color w:val="19191A"/>
          <w:sz w:val="16"/>
          <w:szCs w:val="16"/>
        </w:rPr>
        <w:t>dell'amministrazione.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3. Il dipendente che svolge la sua </w:t>
      </w:r>
      <w:r w:rsidR="00B6100E" w:rsidRPr="00BB1A3E">
        <w:rPr>
          <w:rFonts w:ascii="Arial" w:hAnsi="Arial" w:cs="Arial"/>
          <w:color w:val="19191A"/>
          <w:sz w:val="16"/>
          <w:szCs w:val="16"/>
        </w:rPr>
        <w:t>attività</w:t>
      </w:r>
      <w:r w:rsidR="005C278E" w:rsidRPr="00BB1A3E">
        <w:rPr>
          <w:rFonts w:ascii="Arial" w:hAnsi="Arial" w:cs="Arial"/>
          <w:color w:val="19191A"/>
          <w:sz w:val="16"/>
          <w:szCs w:val="16"/>
        </w:rPr>
        <w:t xml:space="preserve"> lavorativa in </w:t>
      </w:r>
      <w:r w:rsidRPr="00BB1A3E">
        <w:rPr>
          <w:rFonts w:ascii="Arial" w:hAnsi="Arial" w:cs="Arial"/>
          <w:color w:val="19191A"/>
          <w:sz w:val="16"/>
          <w:szCs w:val="16"/>
        </w:rPr>
        <w:t>un'amministrazione che fornisce servi</w:t>
      </w:r>
      <w:r w:rsidR="005C278E" w:rsidRPr="00BB1A3E">
        <w:rPr>
          <w:rFonts w:ascii="Arial" w:hAnsi="Arial" w:cs="Arial"/>
          <w:color w:val="19191A"/>
          <w:sz w:val="16"/>
          <w:szCs w:val="16"/>
        </w:rPr>
        <w:t xml:space="preserve">zi al pubblico cura il rispetto </w:t>
      </w:r>
      <w:r w:rsidRPr="00BB1A3E">
        <w:rPr>
          <w:rFonts w:ascii="Arial" w:hAnsi="Arial" w:cs="Arial"/>
          <w:color w:val="19191A"/>
          <w:sz w:val="16"/>
          <w:szCs w:val="16"/>
        </w:rPr>
        <w:t xml:space="preserve">degli standard di </w:t>
      </w:r>
      <w:r w:rsidR="005C278E" w:rsidRPr="00BB1A3E">
        <w:rPr>
          <w:rFonts w:ascii="Arial" w:hAnsi="Arial" w:cs="Arial"/>
          <w:color w:val="19191A"/>
          <w:sz w:val="16"/>
          <w:szCs w:val="16"/>
        </w:rPr>
        <w:t>qualità</w:t>
      </w:r>
      <w:r w:rsidRPr="00BB1A3E">
        <w:rPr>
          <w:rFonts w:ascii="Arial" w:hAnsi="Arial" w:cs="Arial"/>
          <w:color w:val="19191A"/>
          <w:sz w:val="16"/>
          <w:szCs w:val="16"/>
        </w:rPr>
        <w:t xml:space="preserve"> e di </w:t>
      </w:r>
      <w:r w:rsidR="005C278E" w:rsidRPr="00BB1A3E">
        <w:rPr>
          <w:rFonts w:ascii="Arial" w:hAnsi="Arial" w:cs="Arial"/>
          <w:color w:val="19191A"/>
          <w:sz w:val="16"/>
          <w:szCs w:val="16"/>
        </w:rPr>
        <w:t xml:space="preserve">quantità fissati </w:t>
      </w:r>
      <w:r w:rsidRPr="00BB1A3E">
        <w:rPr>
          <w:rFonts w:ascii="Arial" w:hAnsi="Arial" w:cs="Arial"/>
          <w:color w:val="19191A"/>
          <w:sz w:val="16"/>
          <w:szCs w:val="16"/>
        </w:rPr>
        <w:t>all'amministrazione anche nelle</w:t>
      </w:r>
      <w:r w:rsidR="005C278E" w:rsidRPr="00BB1A3E">
        <w:rPr>
          <w:rFonts w:ascii="Arial" w:hAnsi="Arial" w:cs="Arial"/>
          <w:color w:val="19191A"/>
          <w:sz w:val="16"/>
          <w:szCs w:val="16"/>
        </w:rPr>
        <w:t xml:space="preserve"> apposite carte dei servizi. Il </w:t>
      </w:r>
      <w:r w:rsidRPr="00BB1A3E">
        <w:rPr>
          <w:rFonts w:ascii="Arial" w:hAnsi="Arial" w:cs="Arial"/>
          <w:color w:val="19191A"/>
          <w:sz w:val="16"/>
          <w:szCs w:val="16"/>
        </w:rPr>
        <w:t xml:space="preserve">dipendente opera al fine di assicurare la </w:t>
      </w:r>
      <w:r w:rsidR="005C278E" w:rsidRPr="00BB1A3E">
        <w:rPr>
          <w:rFonts w:ascii="Arial" w:hAnsi="Arial" w:cs="Arial"/>
          <w:color w:val="19191A"/>
          <w:sz w:val="16"/>
          <w:szCs w:val="16"/>
        </w:rPr>
        <w:t xml:space="preserve">continuità del servizio, </w:t>
      </w:r>
      <w:r w:rsidRPr="00BB1A3E">
        <w:rPr>
          <w:rFonts w:ascii="Arial" w:hAnsi="Arial" w:cs="Arial"/>
          <w:color w:val="19191A"/>
          <w:sz w:val="16"/>
          <w:szCs w:val="16"/>
        </w:rPr>
        <w:t>di consentire agli utenti la scel</w:t>
      </w:r>
      <w:r w:rsidR="005C278E" w:rsidRPr="00BB1A3E">
        <w:rPr>
          <w:rFonts w:ascii="Arial" w:hAnsi="Arial" w:cs="Arial"/>
          <w:color w:val="19191A"/>
          <w:sz w:val="16"/>
          <w:szCs w:val="16"/>
        </w:rPr>
        <w:t xml:space="preserve">ta tra i diversi erogatori e di </w:t>
      </w:r>
      <w:r w:rsidRPr="00BB1A3E">
        <w:rPr>
          <w:rFonts w:ascii="Arial" w:hAnsi="Arial" w:cs="Arial"/>
          <w:color w:val="19191A"/>
          <w:sz w:val="16"/>
          <w:szCs w:val="16"/>
        </w:rPr>
        <w:t xml:space="preserve">fornire loro informazioni sulle </w:t>
      </w:r>
      <w:r w:rsidR="005C278E" w:rsidRPr="00BB1A3E">
        <w:rPr>
          <w:rFonts w:ascii="Arial" w:hAnsi="Arial" w:cs="Arial"/>
          <w:color w:val="19191A"/>
          <w:sz w:val="16"/>
          <w:szCs w:val="16"/>
        </w:rPr>
        <w:t xml:space="preserve">modalità di prestazione del servizio </w:t>
      </w:r>
      <w:r w:rsidRPr="00BB1A3E">
        <w:rPr>
          <w:rFonts w:ascii="Arial" w:hAnsi="Arial" w:cs="Arial"/>
          <w:color w:val="19191A"/>
          <w:sz w:val="16"/>
          <w:szCs w:val="16"/>
        </w:rPr>
        <w:t xml:space="preserve">e sui livelli di </w:t>
      </w:r>
      <w:r w:rsidR="005C278E" w:rsidRPr="00BB1A3E">
        <w:rPr>
          <w:rFonts w:ascii="Arial" w:hAnsi="Arial" w:cs="Arial"/>
          <w:color w:val="19191A"/>
          <w:sz w:val="16"/>
          <w:szCs w:val="16"/>
        </w:rPr>
        <w:t>qualità</w:t>
      </w:r>
      <w:r w:rsidRPr="00BB1A3E">
        <w:rPr>
          <w:rFonts w:ascii="Arial" w:hAnsi="Arial" w:cs="Arial"/>
          <w:color w:val="19191A"/>
          <w:sz w:val="16"/>
          <w:szCs w:val="16"/>
        </w:rPr>
        <w:t>.</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4. Il dipendente non assume </w:t>
      </w:r>
      <w:r w:rsidR="005C278E" w:rsidRPr="00BB1A3E">
        <w:rPr>
          <w:rFonts w:ascii="Arial" w:hAnsi="Arial" w:cs="Arial"/>
          <w:color w:val="19191A"/>
          <w:sz w:val="16"/>
          <w:szCs w:val="16"/>
        </w:rPr>
        <w:t xml:space="preserve">impegni ne' anticipa l'esito di </w:t>
      </w:r>
      <w:r w:rsidRPr="00BB1A3E">
        <w:rPr>
          <w:rFonts w:ascii="Arial" w:hAnsi="Arial" w:cs="Arial"/>
          <w:color w:val="19191A"/>
          <w:sz w:val="16"/>
          <w:szCs w:val="16"/>
        </w:rPr>
        <w:t>decisioni o azioni proprie o altrui in</w:t>
      </w:r>
      <w:r w:rsidR="005C278E" w:rsidRPr="00BB1A3E">
        <w:rPr>
          <w:rFonts w:ascii="Arial" w:hAnsi="Arial" w:cs="Arial"/>
          <w:color w:val="19191A"/>
          <w:sz w:val="16"/>
          <w:szCs w:val="16"/>
        </w:rPr>
        <w:t xml:space="preserve">erenti all'ufficio, al di fuori </w:t>
      </w:r>
      <w:r w:rsidRPr="00BB1A3E">
        <w:rPr>
          <w:rFonts w:ascii="Arial" w:hAnsi="Arial" w:cs="Arial"/>
          <w:color w:val="19191A"/>
          <w:sz w:val="16"/>
          <w:szCs w:val="16"/>
        </w:rPr>
        <w:t>dei casi consentiti. Fornisce informaz</w:t>
      </w:r>
      <w:r w:rsidR="005C278E" w:rsidRPr="00BB1A3E">
        <w:rPr>
          <w:rFonts w:ascii="Arial" w:hAnsi="Arial" w:cs="Arial"/>
          <w:color w:val="19191A"/>
          <w:sz w:val="16"/>
          <w:szCs w:val="16"/>
        </w:rPr>
        <w:t xml:space="preserve">ioni e notizie relative ad atti </w:t>
      </w:r>
      <w:r w:rsidRPr="00BB1A3E">
        <w:rPr>
          <w:rFonts w:ascii="Arial" w:hAnsi="Arial" w:cs="Arial"/>
          <w:color w:val="19191A"/>
          <w:sz w:val="16"/>
          <w:szCs w:val="16"/>
        </w:rPr>
        <w:t>od operazioni amministrative, in corso o concl</w:t>
      </w:r>
      <w:r w:rsidR="005C278E" w:rsidRPr="00BB1A3E">
        <w:rPr>
          <w:rFonts w:ascii="Arial" w:hAnsi="Arial" w:cs="Arial"/>
          <w:color w:val="19191A"/>
          <w:sz w:val="16"/>
          <w:szCs w:val="16"/>
        </w:rPr>
        <w:t xml:space="preserve">usi, nelle ipotesi </w:t>
      </w:r>
      <w:r w:rsidRPr="00BB1A3E">
        <w:rPr>
          <w:rFonts w:ascii="Arial" w:hAnsi="Arial" w:cs="Arial"/>
          <w:color w:val="19191A"/>
          <w:sz w:val="16"/>
          <w:szCs w:val="16"/>
        </w:rPr>
        <w:t>previste dalle disposizioni di legg</w:t>
      </w:r>
      <w:r w:rsidR="005C278E" w:rsidRPr="00BB1A3E">
        <w:rPr>
          <w:rFonts w:ascii="Arial" w:hAnsi="Arial" w:cs="Arial"/>
          <w:color w:val="19191A"/>
          <w:sz w:val="16"/>
          <w:szCs w:val="16"/>
        </w:rPr>
        <w:t xml:space="preserve">e e regolamentari in materia di </w:t>
      </w:r>
      <w:r w:rsidRPr="00BB1A3E">
        <w:rPr>
          <w:rFonts w:ascii="Arial" w:hAnsi="Arial" w:cs="Arial"/>
          <w:color w:val="19191A"/>
          <w:sz w:val="16"/>
          <w:szCs w:val="16"/>
        </w:rPr>
        <w:t xml:space="preserve">accesso, informando sempre gli interessati della </w:t>
      </w:r>
      <w:r w:rsidR="005C278E" w:rsidRPr="00BB1A3E">
        <w:rPr>
          <w:rFonts w:ascii="Arial" w:hAnsi="Arial" w:cs="Arial"/>
          <w:color w:val="19191A"/>
          <w:sz w:val="16"/>
          <w:szCs w:val="16"/>
        </w:rPr>
        <w:t xml:space="preserve">possibilità di </w:t>
      </w:r>
      <w:r w:rsidRPr="00BB1A3E">
        <w:rPr>
          <w:rFonts w:ascii="Arial" w:hAnsi="Arial" w:cs="Arial"/>
          <w:color w:val="19191A"/>
          <w:sz w:val="16"/>
          <w:szCs w:val="16"/>
        </w:rPr>
        <w:t>avvalersi anche dell'Ufficio per le relazioni con il pubblico.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Rilascia copie ed estratti di atti o documenti secondo la sua</w:t>
      </w:r>
      <w:r w:rsidR="005C278E" w:rsidRPr="00BB1A3E">
        <w:rPr>
          <w:rFonts w:ascii="Arial" w:hAnsi="Arial" w:cs="Arial"/>
          <w:color w:val="19191A"/>
          <w:sz w:val="16"/>
          <w:szCs w:val="16"/>
        </w:rPr>
        <w:t xml:space="preserve"> </w:t>
      </w:r>
      <w:r w:rsidRPr="00BB1A3E">
        <w:rPr>
          <w:rFonts w:ascii="Arial" w:hAnsi="Arial" w:cs="Arial"/>
          <w:color w:val="19191A"/>
          <w:sz w:val="16"/>
          <w:szCs w:val="16"/>
        </w:rPr>
        <w:t xml:space="preserve">competenza, con le </w:t>
      </w:r>
      <w:r w:rsidR="005C278E" w:rsidRPr="00BB1A3E">
        <w:rPr>
          <w:rFonts w:ascii="Arial" w:hAnsi="Arial" w:cs="Arial"/>
          <w:color w:val="19191A"/>
          <w:sz w:val="16"/>
          <w:szCs w:val="16"/>
        </w:rPr>
        <w:t>modalità</w:t>
      </w:r>
      <w:r w:rsidRPr="00BB1A3E">
        <w:rPr>
          <w:rFonts w:ascii="Arial" w:hAnsi="Arial" w:cs="Arial"/>
          <w:color w:val="19191A"/>
          <w:sz w:val="16"/>
          <w:szCs w:val="16"/>
        </w:rPr>
        <w:t xml:space="preserve"> stab</w:t>
      </w:r>
      <w:r w:rsidR="005C278E" w:rsidRPr="00BB1A3E">
        <w:rPr>
          <w:rFonts w:ascii="Arial" w:hAnsi="Arial" w:cs="Arial"/>
          <w:color w:val="19191A"/>
          <w:sz w:val="16"/>
          <w:szCs w:val="16"/>
        </w:rPr>
        <w:t xml:space="preserve">ilite dalle norme in materia di </w:t>
      </w:r>
      <w:r w:rsidRPr="00BB1A3E">
        <w:rPr>
          <w:rFonts w:ascii="Arial" w:hAnsi="Arial" w:cs="Arial"/>
          <w:color w:val="19191A"/>
          <w:sz w:val="16"/>
          <w:szCs w:val="16"/>
        </w:rPr>
        <w:t>accesso e dai regolamenti della propria amministrazione.</w:t>
      </w:r>
    </w:p>
    <w:p w:rsidR="005C278E"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5. Il dipendente osserva il segr</w:t>
      </w:r>
      <w:r w:rsidR="005C278E" w:rsidRPr="00BB1A3E">
        <w:rPr>
          <w:rFonts w:ascii="Arial" w:hAnsi="Arial" w:cs="Arial"/>
          <w:color w:val="19191A"/>
          <w:sz w:val="16"/>
          <w:szCs w:val="16"/>
        </w:rPr>
        <w:t xml:space="preserve">eto d'ufficio e la normativa in </w:t>
      </w:r>
      <w:r w:rsidRPr="00BB1A3E">
        <w:rPr>
          <w:rFonts w:ascii="Arial" w:hAnsi="Arial" w:cs="Arial"/>
          <w:color w:val="19191A"/>
          <w:sz w:val="16"/>
          <w:szCs w:val="16"/>
        </w:rPr>
        <w:t>materia di tutela e trattamento dei dati personali</w:t>
      </w:r>
      <w:r w:rsidR="005C278E" w:rsidRPr="00BB1A3E">
        <w:rPr>
          <w:rFonts w:ascii="Arial" w:hAnsi="Arial" w:cs="Arial"/>
          <w:color w:val="19191A"/>
          <w:sz w:val="16"/>
          <w:szCs w:val="16"/>
        </w:rPr>
        <w:t xml:space="preserve"> e, qualora sia </w:t>
      </w:r>
      <w:r w:rsidRPr="00BB1A3E">
        <w:rPr>
          <w:rFonts w:ascii="Arial" w:hAnsi="Arial" w:cs="Arial"/>
          <w:color w:val="19191A"/>
          <w:sz w:val="16"/>
          <w:szCs w:val="16"/>
        </w:rPr>
        <w:t>richiesto oralmente di fornire in</w:t>
      </w:r>
      <w:r w:rsidR="005C278E" w:rsidRPr="00BB1A3E">
        <w:rPr>
          <w:rFonts w:ascii="Arial" w:hAnsi="Arial" w:cs="Arial"/>
          <w:color w:val="19191A"/>
          <w:sz w:val="16"/>
          <w:szCs w:val="16"/>
        </w:rPr>
        <w:t xml:space="preserve">formazioni, atti, documenti non </w:t>
      </w:r>
      <w:r w:rsidRPr="00BB1A3E">
        <w:rPr>
          <w:rFonts w:ascii="Arial" w:hAnsi="Arial" w:cs="Arial"/>
          <w:color w:val="19191A"/>
          <w:sz w:val="16"/>
          <w:szCs w:val="16"/>
        </w:rPr>
        <w:t>accessibili tutelati dal segreto d'</w:t>
      </w:r>
      <w:r w:rsidR="005C278E" w:rsidRPr="00BB1A3E">
        <w:rPr>
          <w:rFonts w:ascii="Arial" w:hAnsi="Arial" w:cs="Arial"/>
          <w:color w:val="19191A"/>
          <w:sz w:val="16"/>
          <w:szCs w:val="16"/>
        </w:rPr>
        <w:t xml:space="preserve">ufficio o dalle disposizioni in </w:t>
      </w:r>
      <w:r w:rsidRPr="00BB1A3E">
        <w:rPr>
          <w:rFonts w:ascii="Arial" w:hAnsi="Arial" w:cs="Arial"/>
          <w:color w:val="19191A"/>
          <w:sz w:val="16"/>
          <w:szCs w:val="16"/>
        </w:rPr>
        <w:t>materia di dati personali, inform</w:t>
      </w:r>
      <w:r w:rsidR="005C278E" w:rsidRPr="00BB1A3E">
        <w:rPr>
          <w:rFonts w:ascii="Arial" w:hAnsi="Arial" w:cs="Arial"/>
          <w:color w:val="19191A"/>
          <w:sz w:val="16"/>
          <w:szCs w:val="16"/>
        </w:rPr>
        <w:t xml:space="preserve">a il richiedente dei motivi che </w:t>
      </w:r>
      <w:r w:rsidRPr="00BB1A3E">
        <w:rPr>
          <w:rFonts w:ascii="Arial" w:hAnsi="Arial" w:cs="Arial"/>
          <w:color w:val="19191A"/>
          <w:sz w:val="16"/>
          <w:szCs w:val="16"/>
        </w:rPr>
        <w:t>ostano all'accoglimento della richiesta. Qu</w:t>
      </w:r>
      <w:r w:rsidR="005C278E" w:rsidRPr="00BB1A3E">
        <w:rPr>
          <w:rFonts w:ascii="Arial" w:hAnsi="Arial" w:cs="Arial"/>
          <w:color w:val="19191A"/>
          <w:sz w:val="16"/>
          <w:szCs w:val="16"/>
        </w:rPr>
        <w:t xml:space="preserve">alora non sia competente a </w:t>
      </w:r>
      <w:r w:rsidRPr="00BB1A3E">
        <w:rPr>
          <w:rFonts w:ascii="Arial" w:hAnsi="Arial" w:cs="Arial"/>
          <w:color w:val="19191A"/>
          <w:sz w:val="16"/>
          <w:szCs w:val="16"/>
        </w:rPr>
        <w:t>provvedere in merito alla r</w:t>
      </w:r>
      <w:r w:rsidR="005C278E" w:rsidRPr="00BB1A3E">
        <w:rPr>
          <w:rFonts w:ascii="Arial" w:hAnsi="Arial" w:cs="Arial"/>
          <w:color w:val="19191A"/>
          <w:sz w:val="16"/>
          <w:szCs w:val="16"/>
        </w:rPr>
        <w:t xml:space="preserve">ichiesta cura, sulla base delle </w:t>
      </w:r>
      <w:r w:rsidRPr="00BB1A3E">
        <w:rPr>
          <w:rFonts w:ascii="Arial" w:hAnsi="Arial" w:cs="Arial"/>
          <w:color w:val="19191A"/>
          <w:sz w:val="16"/>
          <w:szCs w:val="16"/>
        </w:rPr>
        <w:t>disposizioni interne, che la ste</w:t>
      </w:r>
      <w:r w:rsidR="005C278E" w:rsidRPr="00BB1A3E">
        <w:rPr>
          <w:rFonts w:ascii="Arial" w:hAnsi="Arial" w:cs="Arial"/>
          <w:color w:val="19191A"/>
          <w:sz w:val="16"/>
          <w:szCs w:val="16"/>
        </w:rPr>
        <w:t xml:space="preserve">ssa venga inoltrata all'ufficio </w:t>
      </w:r>
      <w:r w:rsidRPr="00BB1A3E">
        <w:rPr>
          <w:rFonts w:ascii="Arial" w:hAnsi="Arial" w:cs="Arial"/>
          <w:color w:val="19191A"/>
          <w:sz w:val="16"/>
          <w:szCs w:val="16"/>
        </w:rPr>
        <w:t>competente della medesima am</w:t>
      </w:r>
      <w:r w:rsidR="000C4F05">
        <w:rPr>
          <w:rFonts w:ascii="Arial" w:hAnsi="Arial" w:cs="Arial"/>
          <w:color w:val="19191A"/>
          <w:sz w:val="16"/>
          <w:szCs w:val="16"/>
        </w:rPr>
        <w:t>ministrazione.</w:t>
      </w:r>
    </w:p>
    <w:p w:rsidR="00923AD9" w:rsidRPr="00BB1A3E" w:rsidRDefault="00923AD9" w:rsidP="005C278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13</w:t>
      </w:r>
    </w:p>
    <w:p w:rsidR="00923AD9" w:rsidRPr="00BB1A3E" w:rsidRDefault="00923AD9" w:rsidP="005C278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Disposizioni particolari per i dirigenti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Ferma restando l'applicazio</w:t>
      </w:r>
      <w:r w:rsidR="005C278E" w:rsidRPr="00BB1A3E">
        <w:rPr>
          <w:rFonts w:ascii="Arial" w:hAnsi="Arial" w:cs="Arial"/>
          <w:color w:val="19191A"/>
          <w:sz w:val="16"/>
          <w:szCs w:val="16"/>
        </w:rPr>
        <w:t xml:space="preserve">ne delle altre disposizioni del </w:t>
      </w:r>
      <w:r w:rsidRPr="00BB1A3E">
        <w:rPr>
          <w:rFonts w:ascii="Arial" w:hAnsi="Arial" w:cs="Arial"/>
          <w:color w:val="19191A"/>
          <w:sz w:val="16"/>
          <w:szCs w:val="16"/>
        </w:rPr>
        <w:t>Codice, le norme del presente articolo</w:t>
      </w:r>
      <w:r w:rsidR="005C278E" w:rsidRPr="00BB1A3E">
        <w:rPr>
          <w:rFonts w:ascii="Arial" w:hAnsi="Arial" w:cs="Arial"/>
          <w:color w:val="19191A"/>
          <w:sz w:val="16"/>
          <w:szCs w:val="16"/>
        </w:rPr>
        <w:t xml:space="preserve"> si applicano ai dirigenti, ivi </w:t>
      </w:r>
      <w:r w:rsidRPr="00BB1A3E">
        <w:rPr>
          <w:rFonts w:ascii="Arial" w:hAnsi="Arial" w:cs="Arial"/>
          <w:color w:val="19191A"/>
          <w:sz w:val="16"/>
          <w:szCs w:val="16"/>
        </w:rPr>
        <w:t>compresi i titolari di incarico ai sensi dell'articolo 19, c</w:t>
      </w:r>
      <w:r w:rsidR="005C278E" w:rsidRPr="00BB1A3E">
        <w:rPr>
          <w:rFonts w:ascii="Arial" w:hAnsi="Arial" w:cs="Arial"/>
          <w:color w:val="19191A"/>
          <w:sz w:val="16"/>
          <w:szCs w:val="16"/>
        </w:rPr>
        <w:t xml:space="preserve">omma 6, </w:t>
      </w:r>
      <w:r w:rsidRPr="00BB1A3E">
        <w:rPr>
          <w:rFonts w:ascii="Arial" w:hAnsi="Arial" w:cs="Arial"/>
          <w:color w:val="19191A"/>
          <w:sz w:val="16"/>
          <w:szCs w:val="16"/>
        </w:rPr>
        <w:t>del decreto legislativo n. 165 d</w:t>
      </w:r>
      <w:r w:rsidR="005C278E" w:rsidRPr="00BB1A3E">
        <w:rPr>
          <w:rFonts w:ascii="Arial" w:hAnsi="Arial" w:cs="Arial"/>
          <w:color w:val="19191A"/>
          <w:sz w:val="16"/>
          <w:szCs w:val="16"/>
        </w:rPr>
        <w:t xml:space="preserve">el 2001 e dell'articolo 110 del </w:t>
      </w:r>
      <w:r w:rsidRPr="00BB1A3E">
        <w:rPr>
          <w:rFonts w:ascii="Arial" w:hAnsi="Arial" w:cs="Arial"/>
          <w:color w:val="19191A"/>
          <w:sz w:val="16"/>
          <w:szCs w:val="16"/>
        </w:rPr>
        <w:t>decreto legislativo 18 agosto 2000, n</w:t>
      </w:r>
      <w:r w:rsidR="005C278E" w:rsidRPr="00BB1A3E">
        <w:rPr>
          <w:rFonts w:ascii="Arial" w:hAnsi="Arial" w:cs="Arial"/>
          <w:color w:val="19191A"/>
          <w:sz w:val="16"/>
          <w:szCs w:val="16"/>
        </w:rPr>
        <w:t xml:space="preserve">. 267, ai soggetti che svolgono </w:t>
      </w:r>
      <w:r w:rsidRPr="00BB1A3E">
        <w:rPr>
          <w:rFonts w:ascii="Arial" w:hAnsi="Arial" w:cs="Arial"/>
          <w:color w:val="19191A"/>
          <w:sz w:val="16"/>
          <w:szCs w:val="16"/>
        </w:rPr>
        <w:t>funzioni equiparate ai dirigenti o</w:t>
      </w:r>
      <w:r w:rsidR="005C278E" w:rsidRPr="00BB1A3E">
        <w:rPr>
          <w:rFonts w:ascii="Arial" w:hAnsi="Arial" w:cs="Arial"/>
          <w:color w:val="19191A"/>
          <w:sz w:val="16"/>
          <w:szCs w:val="16"/>
        </w:rPr>
        <w:t xml:space="preserve">peranti negli uffici di diretta </w:t>
      </w:r>
      <w:r w:rsidRPr="00BB1A3E">
        <w:rPr>
          <w:rFonts w:ascii="Arial" w:hAnsi="Arial" w:cs="Arial"/>
          <w:color w:val="19191A"/>
          <w:sz w:val="16"/>
          <w:szCs w:val="16"/>
        </w:rPr>
        <w:t xml:space="preserve">collaborazione delle </w:t>
      </w:r>
      <w:r w:rsidR="005C278E" w:rsidRPr="00BB1A3E">
        <w:rPr>
          <w:rFonts w:ascii="Arial" w:hAnsi="Arial" w:cs="Arial"/>
          <w:color w:val="19191A"/>
          <w:sz w:val="16"/>
          <w:szCs w:val="16"/>
        </w:rPr>
        <w:t>autorità</w:t>
      </w:r>
      <w:r w:rsidRPr="00BB1A3E">
        <w:rPr>
          <w:rFonts w:ascii="Arial" w:hAnsi="Arial" w:cs="Arial"/>
          <w:color w:val="19191A"/>
          <w:sz w:val="16"/>
          <w:szCs w:val="16"/>
        </w:rPr>
        <w:t xml:space="preserve"> politiche, </w:t>
      </w:r>
      <w:r w:rsidR="005C278E" w:rsidRPr="00BB1A3E">
        <w:rPr>
          <w:rFonts w:ascii="Arial" w:hAnsi="Arial" w:cs="Arial"/>
          <w:color w:val="19191A"/>
          <w:sz w:val="16"/>
          <w:szCs w:val="16"/>
        </w:rPr>
        <w:t>nonché</w:t>
      </w:r>
      <w:r w:rsidRPr="00BB1A3E">
        <w:rPr>
          <w:rFonts w:ascii="Arial" w:hAnsi="Arial" w:cs="Arial"/>
          <w:color w:val="19191A"/>
          <w:sz w:val="16"/>
          <w:szCs w:val="16"/>
        </w:rPr>
        <w:t>'</w:t>
      </w:r>
      <w:r w:rsidR="005C278E" w:rsidRPr="00BB1A3E">
        <w:rPr>
          <w:rFonts w:ascii="Arial" w:hAnsi="Arial" w:cs="Arial"/>
          <w:color w:val="19191A"/>
          <w:sz w:val="16"/>
          <w:szCs w:val="16"/>
        </w:rPr>
        <w:t xml:space="preserve"> ai funzionari </w:t>
      </w:r>
      <w:r w:rsidRPr="00BB1A3E">
        <w:rPr>
          <w:rFonts w:ascii="Arial" w:hAnsi="Arial" w:cs="Arial"/>
          <w:color w:val="19191A"/>
          <w:sz w:val="16"/>
          <w:szCs w:val="16"/>
        </w:rPr>
        <w:t>responsabili di posizione or</w:t>
      </w:r>
      <w:r w:rsidR="005C278E" w:rsidRPr="00BB1A3E">
        <w:rPr>
          <w:rFonts w:ascii="Arial" w:hAnsi="Arial" w:cs="Arial"/>
          <w:color w:val="19191A"/>
          <w:sz w:val="16"/>
          <w:szCs w:val="16"/>
        </w:rPr>
        <w:t xml:space="preserve">ganizzativa negli enti privi di </w:t>
      </w:r>
      <w:r w:rsidRPr="00BB1A3E">
        <w:rPr>
          <w:rFonts w:ascii="Arial" w:hAnsi="Arial" w:cs="Arial"/>
          <w:color w:val="19191A"/>
          <w:sz w:val="16"/>
          <w:szCs w:val="16"/>
        </w:rPr>
        <w:t>dirigenza.</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2. Il dirigente svolge con diligenz</w:t>
      </w:r>
      <w:r w:rsidR="005C278E" w:rsidRPr="00BB1A3E">
        <w:rPr>
          <w:rFonts w:ascii="Arial" w:hAnsi="Arial" w:cs="Arial"/>
          <w:color w:val="19191A"/>
          <w:sz w:val="16"/>
          <w:szCs w:val="16"/>
        </w:rPr>
        <w:t xml:space="preserve">a le funzioni ad esso spettanti </w:t>
      </w:r>
      <w:r w:rsidRPr="00BB1A3E">
        <w:rPr>
          <w:rFonts w:ascii="Arial" w:hAnsi="Arial" w:cs="Arial"/>
          <w:color w:val="19191A"/>
          <w:sz w:val="16"/>
          <w:szCs w:val="16"/>
        </w:rPr>
        <w:t>in base all'atto di conferime</w:t>
      </w:r>
      <w:r w:rsidR="005C278E" w:rsidRPr="00BB1A3E">
        <w:rPr>
          <w:rFonts w:ascii="Arial" w:hAnsi="Arial" w:cs="Arial"/>
          <w:color w:val="19191A"/>
          <w:sz w:val="16"/>
          <w:szCs w:val="16"/>
        </w:rPr>
        <w:t xml:space="preserve">nto dell'incarico, persegue gli </w:t>
      </w:r>
      <w:r w:rsidRPr="00BB1A3E">
        <w:rPr>
          <w:rFonts w:ascii="Arial" w:hAnsi="Arial" w:cs="Arial"/>
          <w:color w:val="19191A"/>
          <w:sz w:val="16"/>
          <w:szCs w:val="16"/>
        </w:rPr>
        <w:t>obiettivi assegnati e adotta un comportame</w:t>
      </w:r>
      <w:r w:rsidR="005C278E" w:rsidRPr="00BB1A3E">
        <w:rPr>
          <w:rFonts w:ascii="Arial" w:hAnsi="Arial" w:cs="Arial"/>
          <w:color w:val="19191A"/>
          <w:sz w:val="16"/>
          <w:szCs w:val="16"/>
        </w:rPr>
        <w:t xml:space="preserve">nto organizzativo adeguato </w:t>
      </w:r>
      <w:r w:rsidRPr="00BB1A3E">
        <w:rPr>
          <w:rFonts w:ascii="Arial" w:hAnsi="Arial" w:cs="Arial"/>
          <w:color w:val="19191A"/>
          <w:sz w:val="16"/>
          <w:szCs w:val="16"/>
        </w:rPr>
        <w:t>per l'assolvimento dell'incarico.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3. Il dirigente, prima di ass</w:t>
      </w:r>
      <w:r w:rsidR="005C278E" w:rsidRPr="00BB1A3E">
        <w:rPr>
          <w:rFonts w:ascii="Arial" w:hAnsi="Arial" w:cs="Arial"/>
          <w:color w:val="19191A"/>
          <w:sz w:val="16"/>
          <w:szCs w:val="16"/>
        </w:rPr>
        <w:t xml:space="preserve">umere le sue funzioni, comunica </w:t>
      </w:r>
      <w:r w:rsidRPr="00BB1A3E">
        <w:rPr>
          <w:rFonts w:ascii="Arial" w:hAnsi="Arial" w:cs="Arial"/>
          <w:color w:val="19191A"/>
          <w:sz w:val="16"/>
          <w:szCs w:val="16"/>
        </w:rPr>
        <w:t xml:space="preserve">all'amministrazione le partecipazioni </w:t>
      </w:r>
      <w:r w:rsidR="005C278E" w:rsidRPr="00BB1A3E">
        <w:rPr>
          <w:rFonts w:ascii="Arial" w:hAnsi="Arial" w:cs="Arial"/>
          <w:color w:val="19191A"/>
          <w:sz w:val="16"/>
          <w:szCs w:val="16"/>
        </w:rPr>
        <w:t xml:space="preserve">azionarie e gli altri interessi </w:t>
      </w:r>
      <w:r w:rsidRPr="00BB1A3E">
        <w:rPr>
          <w:rFonts w:ascii="Arial" w:hAnsi="Arial" w:cs="Arial"/>
          <w:color w:val="19191A"/>
          <w:sz w:val="16"/>
          <w:szCs w:val="16"/>
        </w:rPr>
        <w:t>finanziari che possano porlo i</w:t>
      </w:r>
      <w:r w:rsidR="005C278E" w:rsidRPr="00BB1A3E">
        <w:rPr>
          <w:rFonts w:ascii="Arial" w:hAnsi="Arial" w:cs="Arial"/>
          <w:color w:val="19191A"/>
          <w:sz w:val="16"/>
          <w:szCs w:val="16"/>
        </w:rPr>
        <w:t xml:space="preserve">n conflitto di interessi con la </w:t>
      </w:r>
      <w:r w:rsidRPr="00BB1A3E">
        <w:rPr>
          <w:rFonts w:ascii="Arial" w:hAnsi="Arial" w:cs="Arial"/>
          <w:color w:val="19191A"/>
          <w:sz w:val="16"/>
          <w:szCs w:val="16"/>
        </w:rPr>
        <w:t>funzione pubblica che svolge e dichia</w:t>
      </w:r>
      <w:r w:rsidR="005C278E" w:rsidRPr="00BB1A3E">
        <w:rPr>
          <w:rFonts w:ascii="Arial" w:hAnsi="Arial" w:cs="Arial"/>
          <w:color w:val="19191A"/>
          <w:sz w:val="16"/>
          <w:szCs w:val="16"/>
        </w:rPr>
        <w:t xml:space="preserve">ra se ha parenti e affini entro </w:t>
      </w:r>
      <w:r w:rsidRPr="00BB1A3E">
        <w:rPr>
          <w:rFonts w:ascii="Arial" w:hAnsi="Arial" w:cs="Arial"/>
          <w:color w:val="19191A"/>
          <w:sz w:val="16"/>
          <w:szCs w:val="16"/>
        </w:rPr>
        <w:t xml:space="preserve">il secondo grado, coniuge o convivente che esercitano </w:t>
      </w:r>
      <w:r w:rsidR="005C278E" w:rsidRPr="00BB1A3E">
        <w:rPr>
          <w:rFonts w:ascii="Arial" w:hAnsi="Arial" w:cs="Arial"/>
          <w:color w:val="19191A"/>
          <w:sz w:val="16"/>
          <w:szCs w:val="16"/>
        </w:rPr>
        <w:t xml:space="preserve">attività </w:t>
      </w:r>
      <w:r w:rsidRPr="00BB1A3E">
        <w:rPr>
          <w:rFonts w:ascii="Arial" w:hAnsi="Arial" w:cs="Arial"/>
          <w:color w:val="19191A"/>
          <w:sz w:val="16"/>
          <w:szCs w:val="16"/>
        </w:rPr>
        <w:t>politiche, professionali o econom</w:t>
      </w:r>
      <w:r w:rsidR="005C278E" w:rsidRPr="00BB1A3E">
        <w:rPr>
          <w:rFonts w:ascii="Arial" w:hAnsi="Arial" w:cs="Arial"/>
          <w:color w:val="19191A"/>
          <w:sz w:val="16"/>
          <w:szCs w:val="16"/>
        </w:rPr>
        <w:t xml:space="preserve">iche che li pongano in contatti </w:t>
      </w:r>
      <w:r w:rsidRPr="00BB1A3E">
        <w:rPr>
          <w:rFonts w:ascii="Arial" w:hAnsi="Arial" w:cs="Arial"/>
          <w:color w:val="19191A"/>
          <w:sz w:val="16"/>
          <w:szCs w:val="16"/>
        </w:rPr>
        <w:t xml:space="preserve">frequenti con l'ufficio che </w:t>
      </w:r>
      <w:r w:rsidR="005C278E" w:rsidRPr="00BB1A3E">
        <w:rPr>
          <w:rFonts w:ascii="Arial" w:hAnsi="Arial" w:cs="Arial"/>
          <w:color w:val="19191A"/>
          <w:sz w:val="16"/>
          <w:szCs w:val="16"/>
        </w:rPr>
        <w:t>dovrà</w:t>
      </w:r>
      <w:r w:rsidRPr="00BB1A3E">
        <w:rPr>
          <w:rFonts w:ascii="Arial" w:hAnsi="Arial" w:cs="Arial"/>
          <w:color w:val="19191A"/>
          <w:sz w:val="16"/>
          <w:szCs w:val="16"/>
        </w:rPr>
        <w:t xml:space="preserve"> dirigere o che siano coin</w:t>
      </w:r>
      <w:r w:rsidR="005C278E" w:rsidRPr="00BB1A3E">
        <w:rPr>
          <w:rFonts w:ascii="Arial" w:hAnsi="Arial" w:cs="Arial"/>
          <w:color w:val="19191A"/>
          <w:sz w:val="16"/>
          <w:szCs w:val="16"/>
        </w:rPr>
        <w:t xml:space="preserve">volti </w:t>
      </w:r>
      <w:r w:rsidRPr="00BB1A3E">
        <w:rPr>
          <w:rFonts w:ascii="Arial" w:hAnsi="Arial" w:cs="Arial"/>
          <w:color w:val="19191A"/>
          <w:sz w:val="16"/>
          <w:szCs w:val="16"/>
        </w:rPr>
        <w:t xml:space="preserve">nelle decisioni o nelle </w:t>
      </w:r>
      <w:r w:rsidR="005C278E" w:rsidRPr="00BB1A3E">
        <w:rPr>
          <w:rFonts w:ascii="Arial" w:hAnsi="Arial" w:cs="Arial"/>
          <w:color w:val="19191A"/>
          <w:sz w:val="16"/>
          <w:szCs w:val="16"/>
        </w:rPr>
        <w:t>attività</w:t>
      </w:r>
      <w:r w:rsidRPr="00BB1A3E">
        <w:rPr>
          <w:rFonts w:ascii="Arial" w:hAnsi="Arial" w:cs="Arial"/>
          <w:color w:val="19191A"/>
          <w:sz w:val="16"/>
          <w:szCs w:val="16"/>
        </w:rPr>
        <w:t xml:space="preserve"> ine</w:t>
      </w:r>
      <w:r w:rsidR="005C278E" w:rsidRPr="00BB1A3E">
        <w:rPr>
          <w:rFonts w:ascii="Arial" w:hAnsi="Arial" w:cs="Arial"/>
          <w:color w:val="19191A"/>
          <w:sz w:val="16"/>
          <w:szCs w:val="16"/>
        </w:rPr>
        <w:t xml:space="preserve">renti all'ufficio. Il dirigente </w:t>
      </w:r>
      <w:r w:rsidRPr="00BB1A3E">
        <w:rPr>
          <w:rFonts w:ascii="Arial" w:hAnsi="Arial" w:cs="Arial"/>
          <w:color w:val="19191A"/>
          <w:sz w:val="16"/>
          <w:szCs w:val="16"/>
        </w:rPr>
        <w:t>fornisce le informazioni sulla propr</w:t>
      </w:r>
      <w:r w:rsidR="005C278E" w:rsidRPr="00BB1A3E">
        <w:rPr>
          <w:rFonts w:ascii="Arial" w:hAnsi="Arial" w:cs="Arial"/>
          <w:color w:val="19191A"/>
          <w:sz w:val="16"/>
          <w:szCs w:val="16"/>
        </w:rPr>
        <w:t xml:space="preserve">ia situazione patrimoniale e le </w:t>
      </w:r>
      <w:r w:rsidRPr="00BB1A3E">
        <w:rPr>
          <w:rFonts w:ascii="Arial" w:hAnsi="Arial" w:cs="Arial"/>
          <w:color w:val="19191A"/>
          <w:sz w:val="16"/>
          <w:szCs w:val="16"/>
        </w:rPr>
        <w:t>dichiarazioni annuali dei redditi s</w:t>
      </w:r>
      <w:r w:rsidR="005C278E" w:rsidRPr="00BB1A3E">
        <w:rPr>
          <w:rFonts w:ascii="Arial" w:hAnsi="Arial" w:cs="Arial"/>
          <w:color w:val="19191A"/>
          <w:sz w:val="16"/>
          <w:szCs w:val="16"/>
        </w:rPr>
        <w:t xml:space="preserve">oggetti all'imposta sui redditi </w:t>
      </w:r>
      <w:r w:rsidRPr="00BB1A3E">
        <w:rPr>
          <w:rFonts w:ascii="Arial" w:hAnsi="Arial" w:cs="Arial"/>
          <w:color w:val="19191A"/>
          <w:sz w:val="16"/>
          <w:szCs w:val="16"/>
        </w:rPr>
        <w:t>delle persone fisiche previste dalla legge.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4. Il dirigente assume atteggiamen</w:t>
      </w:r>
      <w:r w:rsidR="005C278E" w:rsidRPr="00BB1A3E">
        <w:rPr>
          <w:rFonts w:ascii="Arial" w:hAnsi="Arial" w:cs="Arial"/>
          <w:color w:val="19191A"/>
          <w:sz w:val="16"/>
          <w:szCs w:val="16"/>
        </w:rPr>
        <w:t xml:space="preserve">ti leali e trasparenti e adotta </w:t>
      </w:r>
      <w:r w:rsidRPr="00BB1A3E">
        <w:rPr>
          <w:rFonts w:ascii="Arial" w:hAnsi="Arial" w:cs="Arial"/>
          <w:color w:val="19191A"/>
          <w:sz w:val="16"/>
          <w:szCs w:val="16"/>
        </w:rPr>
        <w:t>un comportamento esemplare e imparzia</w:t>
      </w:r>
      <w:r w:rsidR="005C278E" w:rsidRPr="00BB1A3E">
        <w:rPr>
          <w:rFonts w:ascii="Arial" w:hAnsi="Arial" w:cs="Arial"/>
          <w:color w:val="19191A"/>
          <w:sz w:val="16"/>
          <w:szCs w:val="16"/>
        </w:rPr>
        <w:t xml:space="preserve">le nei rapporti con i colleghi, </w:t>
      </w:r>
      <w:r w:rsidRPr="00BB1A3E">
        <w:rPr>
          <w:rFonts w:ascii="Arial" w:hAnsi="Arial" w:cs="Arial"/>
          <w:color w:val="19191A"/>
          <w:sz w:val="16"/>
          <w:szCs w:val="16"/>
        </w:rPr>
        <w:t>i collaboratori e i destinatari</w:t>
      </w:r>
      <w:r w:rsidR="005C278E" w:rsidRPr="00BB1A3E">
        <w:rPr>
          <w:rFonts w:ascii="Arial" w:hAnsi="Arial" w:cs="Arial"/>
          <w:color w:val="19191A"/>
          <w:sz w:val="16"/>
          <w:szCs w:val="16"/>
        </w:rPr>
        <w:t xml:space="preserve"> dell'azione amministrativa. Il </w:t>
      </w:r>
      <w:r w:rsidRPr="00BB1A3E">
        <w:rPr>
          <w:rFonts w:ascii="Arial" w:hAnsi="Arial" w:cs="Arial"/>
          <w:color w:val="19191A"/>
          <w:sz w:val="16"/>
          <w:szCs w:val="16"/>
        </w:rPr>
        <w:t xml:space="preserve">dirigente cura, </w:t>
      </w:r>
      <w:r w:rsidR="005C278E" w:rsidRPr="00BB1A3E">
        <w:rPr>
          <w:rFonts w:ascii="Arial" w:hAnsi="Arial" w:cs="Arial"/>
          <w:color w:val="19191A"/>
          <w:sz w:val="16"/>
          <w:szCs w:val="16"/>
        </w:rPr>
        <w:t>altresì</w:t>
      </w:r>
      <w:r w:rsidRPr="00BB1A3E">
        <w:rPr>
          <w:rFonts w:ascii="Arial" w:hAnsi="Arial" w:cs="Arial"/>
          <w:color w:val="19191A"/>
          <w:sz w:val="16"/>
          <w:szCs w:val="16"/>
        </w:rPr>
        <w:t>, che le risorse assegnate al suo uf</w:t>
      </w:r>
      <w:r w:rsidR="005C278E" w:rsidRPr="00BB1A3E">
        <w:rPr>
          <w:rFonts w:ascii="Arial" w:hAnsi="Arial" w:cs="Arial"/>
          <w:color w:val="19191A"/>
          <w:sz w:val="16"/>
          <w:szCs w:val="16"/>
        </w:rPr>
        <w:t xml:space="preserve">ficio </w:t>
      </w:r>
      <w:r w:rsidRPr="00BB1A3E">
        <w:rPr>
          <w:rFonts w:ascii="Arial" w:hAnsi="Arial" w:cs="Arial"/>
          <w:color w:val="19191A"/>
          <w:sz w:val="16"/>
          <w:szCs w:val="16"/>
        </w:rPr>
        <w:t xml:space="preserve">siano utilizzate per </w:t>
      </w:r>
      <w:r w:rsidR="005C278E" w:rsidRPr="00BB1A3E">
        <w:rPr>
          <w:rFonts w:ascii="Arial" w:hAnsi="Arial" w:cs="Arial"/>
          <w:color w:val="19191A"/>
          <w:sz w:val="16"/>
          <w:szCs w:val="16"/>
        </w:rPr>
        <w:t>finalità</w:t>
      </w:r>
      <w:r w:rsidRPr="00BB1A3E">
        <w:rPr>
          <w:rFonts w:ascii="Arial" w:hAnsi="Arial" w:cs="Arial"/>
          <w:color w:val="19191A"/>
          <w:sz w:val="16"/>
          <w:szCs w:val="16"/>
        </w:rPr>
        <w:t xml:space="preserve"> esc</w:t>
      </w:r>
      <w:r w:rsidR="005C278E" w:rsidRPr="00BB1A3E">
        <w:rPr>
          <w:rFonts w:ascii="Arial" w:hAnsi="Arial" w:cs="Arial"/>
          <w:color w:val="19191A"/>
          <w:sz w:val="16"/>
          <w:szCs w:val="16"/>
        </w:rPr>
        <w:t xml:space="preserve">lusivamente istituzionali e, in </w:t>
      </w:r>
      <w:r w:rsidRPr="00BB1A3E">
        <w:rPr>
          <w:rFonts w:ascii="Arial" w:hAnsi="Arial" w:cs="Arial"/>
          <w:color w:val="19191A"/>
          <w:sz w:val="16"/>
          <w:szCs w:val="16"/>
        </w:rPr>
        <w:t>nessun caso, per esigenze personali.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5. Il dirigente cura, compatibilme</w:t>
      </w:r>
      <w:r w:rsidR="005C278E" w:rsidRPr="00BB1A3E">
        <w:rPr>
          <w:rFonts w:ascii="Arial" w:hAnsi="Arial" w:cs="Arial"/>
          <w:color w:val="19191A"/>
          <w:sz w:val="16"/>
          <w:szCs w:val="16"/>
        </w:rPr>
        <w:t xml:space="preserve">nte con le risorse disponibili, </w:t>
      </w:r>
      <w:r w:rsidRPr="00BB1A3E">
        <w:rPr>
          <w:rFonts w:ascii="Arial" w:hAnsi="Arial" w:cs="Arial"/>
          <w:color w:val="19191A"/>
          <w:sz w:val="16"/>
          <w:szCs w:val="16"/>
        </w:rPr>
        <w:t xml:space="preserve">il benessere organizzativo nella struttura a cui </w:t>
      </w:r>
      <w:r w:rsidR="005C278E" w:rsidRPr="00BB1A3E">
        <w:rPr>
          <w:rFonts w:ascii="Arial" w:hAnsi="Arial" w:cs="Arial"/>
          <w:color w:val="19191A"/>
          <w:sz w:val="16"/>
          <w:szCs w:val="16"/>
        </w:rPr>
        <w:t xml:space="preserve">è preposto, </w:t>
      </w:r>
      <w:r w:rsidRPr="00BB1A3E">
        <w:rPr>
          <w:rFonts w:ascii="Arial" w:hAnsi="Arial" w:cs="Arial"/>
          <w:color w:val="19191A"/>
          <w:sz w:val="16"/>
          <w:szCs w:val="16"/>
        </w:rPr>
        <w:t>favorendo l'instaurarsi di rappo</w:t>
      </w:r>
      <w:r w:rsidR="005C278E" w:rsidRPr="00BB1A3E">
        <w:rPr>
          <w:rFonts w:ascii="Arial" w:hAnsi="Arial" w:cs="Arial"/>
          <w:color w:val="19191A"/>
          <w:sz w:val="16"/>
          <w:szCs w:val="16"/>
        </w:rPr>
        <w:t xml:space="preserve">rti cordiali e rispettosi tra i </w:t>
      </w:r>
      <w:r w:rsidRPr="00BB1A3E">
        <w:rPr>
          <w:rFonts w:ascii="Arial" w:hAnsi="Arial" w:cs="Arial"/>
          <w:color w:val="19191A"/>
          <w:sz w:val="16"/>
          <w:szCs w:val="16"/>
        </w:rPr>
        <w:t>collaboratori, assume iniziative fina</w:t>
      </w:r>
      <w:r w:rsidR="005C278E" w:rsidRPr="00BB1A3E">
        <w:rPr>
          <w:rFonts w:ascii="Arial" w:hAnsi="Arial" w:cs="Arial"/>
          <w:color w:val="19191A"/>
          <w:sz w:val="16"/>
          <w:szCs w:val="16"/>
        </w:rPr>
        <w:t xml:space="preserve">lizzate alla circolazione delle </w:t>
      </w:r>
      <w:r w:rsidRPr="00BB1A3E">
        <w:rPr>
          <w:rFonts w:ascii="Arial" w:hAnsi="Arial" w:cs="Arial"/>
          <w:color w:val="19191A"/>
          <w:sz w:val="16"/>
          <w:szCs w:val="16"/>
        </w:rPr>
        <w:t>informazioni, alla formazione e a</w:t>
      </w:r>
      <w:r w:rsidR="005C278E" w:rsidRPr="00BB1A3E">
        <w:rPr>
          <w:rFonts w:ascii="Arial" w:hAnsi="Arial" w:cs="Arial"/>
          <w:color w:val="19191A"/>
          <w:sz w:val="16"/>
          <w:szCs w:val="16"/>
        </w:rPr>
        <w:t xml:space="preserve">ll'aggiornamento del personale, </w:t>
      </w:r>
      <w:r w:rsidRPr="00BB1A3E">
        <w:rPr>
          <w:rFonts w:ascii="Arial" w:hAnsi="Arial" w:cs="Arial"/>
          <w:color w:val="19191A"/>
          <w:sz w:val="16"/>
          <w:szCs w:val="16"/>
        </w:rPr>
        <w:t>all'inclusione e alla valorizzazione</w:t>
      </w:r>
      <w:r w:rsidR="005C278E" w:rsidRPr="00BB1A3E">
        <w:rPr>
          <w:rFonts w:ascii="Arial" w:hAnsi="Arial" w:cs="Arial"/>
          <w:color w:val="19191A"/>
          <w:sz w:val="16"/>
          <w:szCs w:val="16"/>
        </w:rPr>
        <w:t xml:space="preserve"> delle differenze di genere, di età</w:t>
      </w:r>
      <w:r w:rsidRPr="00BB1A3E">
        <w:rPr>
          <w:rFonts w:ascii="Arial" w:hAnsi="Arial" w:cs="Arial"/>
          <w:color w:val="19191A"/>
          <w:sz w:val="16"/>
          <w:szCs w:val="16"/>
        </w:rPr>
        <w:t xml:space="preserve"> e di condizioni personali.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6. Il dirigente assegna l'istruttor</w:t>
      </w:r>
      <w:r w:rsidR="005C278E" w:rsidRPr="00BB1A3E">
        <w:rPr>
          <w:rFonts w:ascii="Arial" w:hAnsi="Arial" w:cs="Arial"/>
          <w:color w:val="19191A"/>
          <w:sz w:val="16"/>
          <w:szCs w:val="16"/>
        </w:rPr>
        <w:t xml:space="preserve">ia delle pratiche sulla base di </w:t>
      </w:r>
      <w:r w:rsidRPr="00BB1A3E">
        <w:rPr>
          <w:rFonts w:ascii="Arial" w:hAnsi="Arial" w:cs="Arial"/>
          <w:color w:val="19191A"/>
          <w:sz w:val="16"/>
          <w:szCs w:val="16"/>
        </w:rPr>
        <w:t>un'equa ripartizione del carico</w:t>
      </w:r>
      <w:r w:rsidR="005C278E" w:rsidRPr="00BB1A3E">
        <w:rPr>
          <w:rFonts w:ascii="Arial" w:hAnsi="Arial" w:cs="Arial"/>
          <w:color w:val="19191A"/>
          <w:sz w:val="16"/>
          <w:szCs w:val="16"/>
        </w:rPr>
        <w:t xml:space="preserve"> di lavoro, tenendo conto delle capacità</w:t>
      </w:r>
      <w:r w:rsidRPr="00BB1A3E">
        <w:rPr>
          <w:rFonts w:ascii="Arial" w:hAnsi="Arial" w:cs="Arial"/>
          <w:color w:val="19191A"/>
          <w:sz w:val="16"/>
          <w:szCs w:val="16"/>
        </w:rPr>
        <w:t xml:space="preserve">, delle attitudini e della </w:t>
      </w:r>
      <w:r w:rsidR="005C278E" w:rsidRPr="00BB1A3E">
        <w:rPr>
          <w:rFonts w:ascii="Arial" w:hAnsi="Arial" w:cs="Arial"/>
          <w:color w:val="19191A"/>
          <w:sz w:val="16"/>
          <w:szCs w:val="16"/>
        </w:rPr>
        <w:t xml:space="preserve">professionalità del personale a </w:t>
      </w:r>
      <w:r w:rsidRPr="00BB1A3E">
        <w:rPr>
          <w:rFonts w:ascii="Arial" w:hAnsi="Arial" w:cs="Arial"/>
          <w:color w:val="19191A"/>
          <w:sz w:val="16"/>
          <w:szCs w:val="16"/>
        </w:rPr>
        <w:t>sua disposizione. Il dirigente aff</w:t>
      </w:r>
      <w:r w:rsidR="005C278E" w:rsidRPr="00BB1A3E">
        <w:rPr>
          <w:rFonts w:ascii="Arial" w:hAnsi="Arial" w:cs="Arial"/>
          <w:color w:val="19191A"/>
          <w:sz w:val="16"/>
          <w:szCs w:val="16"/>
        </w:rPr>
        <w:t xml:space="preserve">ida gli incarichi aggiuntivi in </w:t>
      </w:r>
      <w:r w:rsidRPr="00BB1A3E">
        <w:rPr>
          <w:rFonts w:ascii="Arial" w:hAnsi="Arial" w:cs="Arial"/>
          <w:color w:val="19191A"/>
          <w:sz w:val="16"/>
          <w:szCs w:val="16"/>
        </w:rPr>
        <w:t xml:space="preserve">base alla </w:t>
      </w:r>
      <w:r w:rsidR="005C278E" w:rsidRPr="00BB1A3E">
        <w:rPr>
          <w:rFonts w:ascii="Arial" w:hAnsi="Arial" w:cs="Arial"/>
          <w:color w:val="19191A"/>
          <w:sz w:val="16"/>
          <w:szCs w:val="16"/>
        </w:rPr>
        <w:t>professionalità</w:t>
      </w:r>
      <w:r w:rsidRPr="00BB1A3E">
        <w:rPr>
          <w:rFonts w:ascii="Arial" w:hAnsi="Arial" w:cs="Arial"/>
          <w:color w:val="19191A"/>
          <w:sz w:val="16"/>
          <w:szCs w:val="16"/>
        </w:rPr>
        <w:t xml:space="preserve"> e, per qu</w:t>
      </w:r>
      <w:r w:rsidR="005C278E" w:rsidRPr="00BB1A3E">
        <w:rPr>
          <w:rFonts w:ascii="Arial" w:hAnsi="Arial" w:cs="Arial"/>
          <w:color w:val="19191A"/>
          <w:sz w:val="16"/>
          <w:szCs w:val="16"/>
        </w:rPr>
        <w:t xml:space="preserve">anto possibile, secondo criteri </w:t>
      </w:r>
      <w:r w:rsidRPr="00BB1A3E">
        <w:rPr>
          <w:rFonts w:ascii="Arial" w:hAnsi="Arial" w:cs="Arial"/>
          <w:color w:val="19191A"/>
          <w:sz w:val="16"/>
          <w:szCs w:val="16"/>
        </w:rPr>
        <w:t>di rotazione.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7. Il dirigente svolge la valutazio</w:t>
      </w:r>
      <w:r w:rsidR="005C278E" w:rsidRPr="00BB1A3E">
        <w:rPr>
          <w:rFonts w:ascii="Arial" w:hAnsi="Arial" w:cs="Arial"/>
          <w:color w:val="19191A"/>
          <w:sz w:val="16"/>
          <w:szCs w:val="16"/>
        </w:rPr>
        <w:t xml:space="preserve">ne del personale assegnato alla </w:t>
      </w:r>
      <w:r w:rsidRPr="00BB1A3E">
        <w:rPr>
          <w:rFonts w:ascii="Arial" w:hAnsi="Arial" w:cs="Arial"/>
          <w:color w:val="19191A"/>
          <w:sz w:val="16"/>
          <w:szCs w:val="16"/>
        </w:rPr>
        <w:t xml:space="preserve">struttura cui </w:t>
      </w:r>
      <w:r w:rsidR="005C278E" w:rsidRPr="00BB1A3E">
        <w:rPr>
          <w:rFonts w:ascii="Arial" w:hAnsi="Arial" w:cs="Arial"/>
          <w:color w:val="19191A"/>
          <w:sz w:val="16"/>
          <w:szCs w:val="16"/>
        </w:rPr>
        <w:t>è</w:t>
      </w:r>
      <w:r w:rsidRPr="00BB1A3E">
        <w:rPr>
          <w:rFonts w:ascii="Arial" w:hAnsi="Arial" w:cs="Arial"/>
          <w:color w:val="19191A"/>
          <w:sz w:val="16"/>
          <w:szCs w:val="16"/>
        </w:rPr>
        <w:t xml:space="preserve"> preposto con </w:t>
      </w:r>
      <w:r w:rsidR="005C278E" w:rsidRPr="00BB1A3E">
        <w:rPr>
          <w:rFonts w:ascii="Arial" w:hAnsi="Arial" w:cs="Arial"/>
          <w:color w:val="19191A"/>
          <w:sz w:val="16"/>
          <w:szCs w:val="16"/>
        </w:rPr>
        <w:t xml:space="preserve">imparzialità e rispettando le </w:t>
      </w:r>
      <w:r w:rsidRPr="00BB1A3E">
        <w:rPr>
          <w:rFonts w:ascii="Arial" w:hAnsi="Arial" w:cs="Arial"/>
          <w:color w:val="19191A"/>
          <w:sz w:val="16"/>
          <w:szCs w:val="16"/>
        </w:rPr>
        <w:t>indicazioni ed i tempi prescritti.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8. Il dirigente intraprende con </w:t>
      </w:r>
      <w:r w:rsidR="005C278E" w:rsidRPr="00BB1A3E">
        <w:rPr>
          <w:rFonts w:ascii="Arial" w:hAnsi="Arial" w:cs="Arial"/>
          <w:color w:val="19191A"/>
          <w:sz w:val="16"/>
          <w:szCs w:val="16"/>
        </w:rPr>
        <w:t xml:space="preserve">tempestività le iniziative </w:t>
      </w:r>
      <w:r w:rsidRPr="00BB1A3E">
        <w:rPr>
          <w:rFonts w:ascii="Arial" w:hAnsi="Arial" w:cs="Arial"/>
          <w:color w:val="19191A"/>
          <w:sz w:val="16"/>
          <w:szCs w:val="16"/>
        </w:rPr>
        <w:t>necessarie ove venga a conoscenza di un illecito, attiva e conclude,</w:t>
      </w:r>
      <w:r w:rsidR="005C278E" w:rsidRPr="00BB1A3E">
        <w:rPr>
          <w:rFonts w:ascii="Arial" w:hAnsi="Arial" w:cs="Arial"/>
          <w:color w:val="19191A"/>
          <w:sz w:val="16"/>
          <w:szCs w:val="16"/>
        </w:rPr>
        <w:t xml:space="preserve"> </w:t>
      </w:r>
      <w:r w:rsidRPr="00BB1A3E">
        <w:rPr>
          <w:rFonts w:ascii="Arial" w:hAnsi="Arial" w:cs="Arial"/>
          <w:color w:val="19191A"/>
          <w:sz w:val="16"/>
          <w:szCs w:val="16"/>
        </w:rPr>
        <w:t>se competente, il procedimen</w:t>
      </w:r>
      <w:r w:rsidR="005C278E" w:rsidRPr="00BB1A3E">
        <w:rPr>
          <w:rFonts w:ascii="Arial" w:hAnsi="Arial" w:cs="Arial"/>
          <w:color w:val="19191A"/>
          <w:sz w:val="16"/>
          <w:szCs w:val="16"/>
        </w:rPr>
        <w:t xml:space="preserve">to disciplinare, ovvero segnala </w:t>
      </w:r>
      <w:r w:rsidRPr="00BB1A3E">
        <w:rPr>
          <w:rFonts w:ascii="Arial" w:hAnsi="Arial" w:cs="Arial"/>
          <w:color w:val="19191A"/>
          <w:sz w:val="16"/>
          <w:szCs w:val="16"/>
        </w:rPr>
        <w:t xml:space="preserve">tempestivamente l'illecito </w:t>
      </w:r>
      <w:r w:rsidR="005C278E" w:rsidRPr="00BB1A3E">
        <w:rPr>
          <w:rFonts w:ascii="Arial" w:hAnsi="Arial" w:cs="Arial"/>
          <w:color w:val="19191A"/>
          <w:sz w:val="16"/>
          <w:szCs w:val="16"/>
        </w:rPr>
        <w:t xml:space="preserve">all’autorità disciplinare, prestando ove </w:t>
      </w:r>
      <w:r w:rsidRPr="00BB1A3E">
        <w:rPr>
          <w:rFonts w:ascii="Arial" w:hAnsi="Arial" w:cs="Arial"/>
          <w:color w:val="19191A"/>
          <w:sz w:val="16"/>
          <w:szCs w:val="16"/>
        </w:rPr>
        <w:t>richiesta la propria collabo</w:t>
      </w:r>
      <w:r w:rsidR="005C278E" w:rsidRPr="00BB1A3E">
        <w:rPr>
          <w:rFonts w:ascii="Arial" w:hAnsi="Arial" w:cs="Arial"/>
          <w:color w:val="19191A"/>
          <w:sz w:val="16"/>
          <w:szCs w:val="16"/>
        </w:rPr>
        <w:t xml:space="preserve">razione e provvede ad inoltrare </w:t>
      </w:r>
      <w:r w:rsidRPr="00BB1A3E">
        <w:rPr>
          <w:rFonts w:ascii="Arial" w:hAnsi="Arial" w:cs="Arial"/>
          <w:color w:val="19191A"/>
          <w:sz w:val="16"/>
          <w:szCs w:val="16"/>
        </w:rPr>
        <w:t xml:space="preserve">tempestiva denuncia </w:t>
      </w:r>
      <w:r w:rsidR="005C278E" w:rsidRPr="00BB1A3E">
        <w:rPr>
          <w:rFonts w:ascii="Arial" w:hAnsi="Arial" w:cs="Arial"/>
          <w:color w:val="19191A"/>
          <w:sz w:val="16"/>
          <w:szCs w:val="16"/>
        </w:rPr>
        <w:t>all’autorità</w:t>
      </w:r>
      <w:r w:rsidRPr="00BB1A3E">
        <w:rPr>
          <w:rFonts w:ascii="Arial" w:hAnsi="Arial" w:cs="Arial"/>
          <w:color w:val="19191A"/>
          <w:sz w:val="16"/>
          <w:szCs w:val="16"/>
        </w:rPr>
        <w:t xml:space="preserve"> gi</w:t>
      </w:r>
      <w:r w:rsidR="005C278E" w:rsidRPr="00BB1A3E">
        <w:rPr>
          <w:rFonts w:ascii="Arial" w:hAnsi="Arial" w:cs="Arial"/>
          <w:color w:val="19191A"/>
          <w:sz w:val="16"/>
          <w:szCs w:val="16"/>
        </w:rPr>
        <w:t xml:space="preserve">udiziaria penale o segnalazione </w:t>
      </w:r>
      <w:r w:rsidRPr="00BB1A3E">
        <w:rPr>
          <w:rFonts w:ascii="Arial" w:hAnsi="Arial" w:cs="Arial"/>
          <w:color w:val="19191A"/>
          <w:sz w:val="16"/>
          <w:szCs w:val="16"/>
        </w:rPr>
        <w:t>alla corte dei conti per le rispett</w:t>
      </w:r>
      <w:r w:rsidR="005C278E" w:rsidRPr="00BB1A3E">
        <w:rPr>
          <w:rFonts w:ascii="Arial" w:hAnsi="Arial" w:cs="Arial"/>
          <w:color w:val="19191A"/>
          <w:sz w:val="16"/>
          <w:szCs w:val="16"/>
        </w:rPr>
        <w:t xml:space="preserve">ive competenze. Nel caso in cui </w:t>
      </w:r>
      <w:r w:rsidRPr="00BB1A3E">
        <w:rPr>
          <w:rFonts w:ascii="Arial" w:hAnsi="Arial" w:cs="Arial"/>
          <w:color w:val="19191A"/>
          <w:sz w:val="16"/>
          <w:szCs w:val="16"/>
        </w:rPr>
        <w:t>riceva segnalazione di un illecito da</w:t>
      </w:r>
      <w:r w:rsidR="005C278E" w:rsidRPr="00BB1A3E">
        <w:rPr>
          <w:rFonts w:ascii="Arial" w:hAnsi="Arial" w:cs="Arial"/>
          <w:color w:val="19191A"/>
          <w:sz w:val="16"/>
          <w:szCs w:val="16"/>
        </w:rPr>
        <w:t xml:space="preserve"> parte di un dipendente, adotta </w:t>
      </w:r>
      <w:r w:rsidRPr="00BB1A3E">
        <w:rPr>
          <w:rFonts w:ascii="Arial" w:hAnsi="Arial" w:cs="Arial"/>
          <w:color w:val="19191A"/>
          <w:sz w:val="16"/>
          <w:szCs w:val="16"/>
        </w:rPr>
        <w:t xml:space="preserve">ogni cautela di legge </w:t>
      </w:r>
      <w:r w:rsidR="005C278E" w:rsidRPr="00BB1A3E">
        <w:rPr>
          <w:rFonts w:ascii="Arial" w:hAnsi="Arial" w:cs="Arial"/>
          <w:color w:val="19191A"/>
          <w:sz w:val="16"/>
          <w:szCs w:val="16"/>
        </w:rPr>
        <w:t>affinché</w:t>
      </w:r>
      <w:r w:rsidRPr="00BB1A3E">
        <w:rPr>
          <w:rFonts w:ascii="Arial" w:hAnsi="Arial" w:cs="Arial"/>
          <w:color w:val="19191A"/>
          <w:sz w:val="16"/>
          <w:szCs w:val="16"/>
        </w:rPr>
        <w:t>' sia t</w:t>
      </w:r>
      <w:r w:rsidR="005C278E" w:rsidRPr="00BB1A3E">
        <w:rPr>
          <w:rFonts w:ascii="Arial" w:hAnsi="Arial" w:cs="Arial"/>
          <w:color w:val="19191A"/>
          <w:sz w:val="16"/>
          <w:szCs w:val="16"/>
        </w:rPr>
        <w:t xml:space="preserve">utelato il segnalante e non sia </w:t>
      </w:r>
      <w:r w:rsidRPr="00BB1A3E">
        <w:rPr>
          <w:rFonts w:ascii="Arial" w:hAnsi="Arial" w:cs="Arial"/>
          <w:color w:val="19191A"/>
          <w:sz w:val="16"/>
          <w:szCs w:val="16"/>
        </w:rPr>
        <w:t xml:space="preserve">indebitamente rilevata la sua </w:t>
      </w:r>
      <w:r w:rsidR="005C278E" w:rsidRPr="00BB1A3E">
        <w:rPr>
          <w:rFonts w:ascii="Arial" w:hAnsi="Arial" w:cs="Arial"/>
          <w:color w:val="19191A"/>
          <w:sz w:val="16"/>
          <w:szCs w:val="16"/>
        </w:rPr>
        <w:t xml:space="preserve">identità nel procedimento </w:t>
      </w:r>
      <w:r w:rsidRPr="00BB1A3E">
        <w:rPr>
          <w:rFonts w:ascii="Arial" w:hAnsi="Arial" w:cs="Arial"/>
          <w:color w:val="19191A"/>
          <w:sz w:val="16"/>
          <w:szCs w:val="16"/>
        </w:rPr>
        <w:t>disciplinare, ai sensi dell'articolo</w:t>
      </w:r>
      <w:r w:rsidR="005C278E" w:rsidRPr="00BB1A3E">
        <w:rPr>
          <w:rFonts w:ascii="Arial" w:hAnsi="Arial" w:cs="Arial"/>
          <w:color w:val="19191A"/>
          <w:sz w:val="16"/>
          <w:szCs w:val="16"/>
        </w:rPr>
        <w:t xml:space="preserve"> 54-bis del decreto legislativo </w:t>
      </w:r>
      <w:r w:rsidRPr="00BB1A3E">
        <w:rPr>
          <w:rFonts w:ascii="Arial" w:hAnsi="Arial" w:cs="Arial"/>
          <w:color w:val="19191A"/>
          <w:sz w:val="16"/>
          <w:szCs w:val="16"/>
        </w:rPr>
        <w:t>n. 165 del 2001.</w:t>
      </w:r>
    </w:p>
    <w:p w:rsidR="007503D0" w:rsidRPr="009233E2" w:rsidRDefault="00923AD9" w:rsidP="009233E2">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9. Il dirigente, nei limiti delle sue </w:t>
      </w:r>
      <w:r w:rsidR="005C278E" w:rsidRPr="00BB1A3E">
        <w:rPr>
          <w:rFonts w:ascii="Arial" w:hAnsi="Arial" w:cs="Arial"/>
          <w:color w:val="19191A"/>
          <w:sz w:val="16"/>
          <w:szCs w:val="16"/>
        </w:rPr>
        <w:t xml:space="preserve">possibilità, evita che </w:t>
      </w:r>
      <w:r w:rsidRPr="00BB1A3E">
        <w:rPr>
          <w:rFonts w:ascii="Arial" w:hAnsi="Arial" w:cs="Arial"/>
          <w:color w:val="19191A"/>
          <w:sz w:val="16"/>
          <w:szCs w:val="16"/>
        </w:rPr>
        <w:t xml:space="preserve">notizie non rispondenti al </w:t>
      </w:r>
      <w:r w:rsidR="005C278E" w:rsidRPr="00BB1A3E">
        <w:rPr>
          <w:rFonts w:ascii="Arial" w:hAnsi="Arial" w:cs="Arial"/>
          <w:color w:val="19191A"/>
          <w:sz w:val="16"/>
          <w:szCs w:val="16"/>
        </w:rPr>
        <w:t>vero quanto all'organizzazione, all’attività</w:t>
      </w:r>
      <w:r w:rsidRPr="00BB1A3E">
        <w:rPr>
          <w:rFonts w:ascii="Arial" w:hAnsi="Arial" w:cs="Arial"/>
          <w:color w:val="19191A"/>
          <w:sz w:val="16"/>
          <w:szCs w:val="16"/>
        </w:rPr>
        <w:t xml:space="preserve"> e ai dipendenti pubblici</w:t>
      </w:r>
      <w:r w:rsidR="005C278E" w:rsidRPr="00BB1A3E">
        <w:rPr>
          <w:rFonts w:ascii="Arial" w:hAnsi="Arial" w:cs="Arial"/>
          <w:color w:val="19191A"/>
          <w:sz w:val="16"/>
          <w:szCs w:val="16"/>
        </w:rPr>
        <w:t xml:space="preserve"> possano diffondersi. Favorisce </w:t>
      </w:r>
      <w:r w:rsidRPr="00BB1A3E">
        <w:rPr>
          <w:rFonts w:ascii="Arial" w:hAnsi="Arial" w:cs="Arial"/>
          <w:color w:val="19191A"/>
          <w:sz w:val="16"/>
          <w:szCs w:val="16"/>
        </w:rPr>
        <w:t>la diffusione della conoscenza di buon</w:t>
      </w:r>
      <w:r w:rsidR="005C278E" w:rsidRPr="00BB1A3E">
        <w:rPr>
          <w:rFonts w:ascii="Arial" w:hAnsi="Arial" w:cs="Arial"/>
          <w:color w:val="19191A"/>
          <w:sz w:val="16"/>
          <w:szCs w:val="16"/>
        </w:rPr>
        <w:t xml:space="preserve">e prassi e buoni esempi al fine </w:t>
      </w:r>
      <w:r w:rsidRPr="00BB1A3E">
        <w:rPr>
          <w:rFonts w:ascii="Arial" w:hAnsi="Arial" w:cs="Arial"/>
          <w:color w:val="19191A"/>
          <w:sz w:val="16"/>
          <w:szCs w:val="16"/>
        </w:rPr>
        <w:t xml:space="preserve">di rafforzare il senso di fiducia nei </w:t>
      </w:r>
      <w:r w:rsidR="009233E2">
        <w:rPr>
          <w:rFonts w:ascii="Arial" w:hAnsi="Arial" w:cs="Arial"/>
          <w:color w:val="19191A"/>
          <w:sz w:val="16"/>
          <w:szCs w:val="16"/>
        </w:rPr>
        <w:t>confronti dell'amministrazione.</w:t>
      </w:r>
    </w:p>
    <w:p w:rsidR="007503D0" w:rsidRDefault="007503D0" w:rsidP="005C278E">
      <w:pPr>
        <w:autoSpaceDE w:val="0"/>
        <w:autoSpaceDN w:val="0"/>
        <w:adjustRightInd w:val="0"/>
        <w:spacing w:after="0" w:line="240" w:lineRule="auto"/>
        <w:jc w:val="center"/>
        <w:rPr>
          <w:rFonts w:ascii="Arial" w:hAnsi="Arial" w:cs="Arial"/>
          <w:b/>
          <w:color w:val="19191A"/>
          <w:sz w:val="16"/>
          <w:szCs w:val="16"/>
        </w:rPr>
      </w:pPr>
    </w:p>
    <w:p w:rsidR="00923AD9" w:rsidRPr="00BB1A3E" w:rsidRDefault="00923AD9" w:rsidP="005C278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14</w:t>
      </w:r>
    </w:p>
    <w:p w:rsidR="00923AD9" w:rsidRPr="00BB1A3E" w:rsidRDefault="00923AD9" w:rsidP="005C278E">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Contratti ed altri atti negoziali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Nella conclusione di accordi e</w:t>
      </w:r>
      <w:r w:rsidR="000D1CF9" w:rsidRPr="00BB1A3E">
        <w:rPr>
          <w:rFonts w:ascii="Arial" w:hAnsi="Arial" w:cs="Arial"/>
          <w:color w:val="19191A"/>
          <w:sz w:val="16"/>
          <w:szCs w:val="16"/>
        </w:rPr>
        <w:t xml:space="preserve"> negozi e nella stipulazione di </w:t>
      </w:r>
      <w:r w:rsidRPr="00BB1A3E">
        <w:rPr>
          <w:rFonts w:ascii="Arial" w:hAnsi="Arial" w:cs="Arial"/>
          <w:color w:val="19191A"/>
          <w:sz w:val="16"/>
          <w:szCs w:val="16"/>
        </w:rPr>
        <w:t xml:space="preserve">contratti per conto dell'amministrazione, </w:t>
      </w:r>
      <w:r w:rsidR="000D1CF9" w:rsidRPr="00BB1A3E">
        <w:rPr>
          <w:rFonts w:ascii="Arial" w:hAnsi="Arial" w:cs="Arial"/>
          <w:color w:val="19191A"/>
          <w:sz w:val="16"/>
          <w:szCs w:val="16"/>
        </w:rPr>
        <w:t xml:space="preserve">nonché' nella fase di </w:t>
      </w:r>
      <w:r w:rsidRPr="00BB1A3E">
        <w:rPr>
          <w:rFonts w:ascii="Arial" w:hAnsi="Arial" w:cs="Arial"/>
          <w:color w:val="19191A"/>
          <w:sz w:val="16"/>
          <w:szCs w:val="16"/>
        </w:rPr>
        <w:t>esecuzione degli stessi, il dipende</w:t>
      </w:r>
      <w:r w:rsidR="000D1CF9" w:rsidRPr="00BB1A3E">
        <w:rPr>
          <w:rFonts w:ascii="Arial" w:hAnsi="Arial" w:cs="Arial"/>
          <w:color w:val="19191A"/>
          <w:sz w:val="16"/>
          <w:szCs w:val="16"/>
        </w:rPr>
        <w:t xml:space="preserve">nte non ricorre a mediazione di </w:t>
      </w:r>
      <w:r w:rsidRPr="00BB1A3E">
        <w:rPr>
          <w:rFonts w:ascii="Arial" w:hAnsi="Arial" w:cs="Arial"/>
          <w:color w:val="19191A"/>
          <w:sz w:val="16"/>
          <w:szCs w:val="16"/>
        </w:rPr>
        <w:t xml:space="preserve">terzi, ne' corrisponde o promette ad alcuno </w:t>
      </w:r>
      <w:r w:rsidR="000D1CF9" w:rsidRPr="00BB1A3E">
        <w:rPr>
          <w:rFonts w:ascii="Arial" w:hAnsi="Arial" w:cs="Arial"/>
          <w:color w:val="19191A"/>
          <w:sz w:val="16"/>
          <w:szCs w:val="16"/>
        </w:rPr>
        <w:t xml:space="preserve">utilità a titolo di </w:t>
      </w:r>
      <w:r w:rsidRPr="00BB1A3E">
        <w:rPr>
          <w:rFonts w:ascii="Arial" w:hAnsi="Arial" w:cs="Arial"/>
          <w:color w:val="19191A"/>
          <w:sz w:val="16"/>
          <w:szCs w:val="16"/>
        </w:rPr>
        <w:t>intermediazione, ne' per facilitare o</w:t>
      </w:r>
      <w:r w:rsidR="000D1CF9" w:rsidRPr="00BB1A3E">
        <w:rPr>
          <w:rFonts w:ascii="Arial" w:hAnsi="Arial" w:cs="Arial"/>
          <w:color w:val="19191A"/>
          <w:sz w:val="16"/>
          <w:szCs w:val="16"/>
        </w:rPr>
        <w:t xml:space="preserve"> aver facilitato la conclusione </w:t>
      </w:r>
      <w:r w:rsidRPr="00BB1A3E">
        <w:rPr>
          <w:rFonts w:ascii="Arial" w:hAnsi="Arial" w:cs="Arial"/>
          <w:color w:val="19191A"/>
          <w:sz w:val="16"/>
          <w:szCs w:val="16"/>
        </w:rPr>
        <w:t>o l'esecuzione del contratto. Il p</w:t>
      </w:r>
      <w:r w:rsidR="000D1CF9" w:rsidRPr="00BB1A3E">
        <w:rPr>
          <w:rFonts w:ascii="Arial" w:hAnsi="Arial" w:cs="Arial"/>
          <w:color w:val="19191A"/>
          <w:sz w:val="16"/>
          <w:szCs w:val="16"/>
        </w:rPr>
        <w:t xml:space="preserve">resente comma non si applica ai </w:t>
      </w:r>
      <w:r w:rsidRPr="00BB1A3E">
        <w:rPr>
          <w:rFonts w:ascii="Arial" w:hAnsi="Arial" w:cs="Arial"/>
          <w:color w:val="19191A"/>
          <w:sz w:val="16"/>
          <w:szCs w:val="16"/>
        </w:rPr>
        <w:t xml:space="preserve">casi in cui l'amministrazione abbia deciso di ricorrere </w:t>
      </w:r>
      <w:r w:rsidR="000D1CF9" w:rsidRPr="00BB1A3E">
        <w:rPr>
          <w:rFonts w:ascii="Arial" w:hAnsi="Arial" w:cs="Arial"/>
          <w:color w:val="19191A"/>
          <w:sz w:val="16"/>
          <w:szCs w:val="16"/>
        </w:rPr>
        <w:t xml:space="preserve">all’attività </w:t>
      </w:r>
      <w:r w:rsidRPr="00BB1A3E">
        <w:rPr>
          <w:rFonts w:ascii="Arial" w:hAnsi="Arial" w:cs="Arial"/>
          <w:color w:val="19191A"/>
          <w:sz w:val="16"/>
          <w:szCs w:val="16"/>
        </w:rPr>
        <w:t>di intermediazione professionale.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2. Il dipendente non conclude, </w:t>
      </w:r>
      <w:r w:rsidR="000D1CF9" w:rsidRPr="00BB1A3E">
        <w:rPr>
          <w:rFonts w:ascii="Arial" w:hAnsi="Arial" w:cs="Arial"/>
          <w:color w:val="19191A"/>
          <w:sz w:val="16"/>
          <w:szCs w:val="16"/>
        </w:rPr>
        <w:t xml:space="preserve">per conto dell'amministrazione, </w:t>
      </w:r>
      <w:r w:rsidRPr="00BB1A3E">
        <w:rPr>
          <w:rFonts w:ascii="Arial" w:hAnsi="Arial" w:cs="Arial"/>
          <w:color w:val="19191A"/>
          <w:sz w:val="16"/>
          <w:szCs w:val="16"/>
        </w:rPr>
        <w:t>contratti di appalto, forni</w:t>
      </w:r>
      <w:r w:rsidR="000D1CF9" w:rsidRPr="00BB1A3E">
        <w:rPr>
          <w:rFonts w:ascii="Arial" w:hAnsi="Arial" w:cs="Arial"/>
          <w:color w:val="19191A"/>
          <w:sz w:val="16"/>
          <w:szCs w:val="16"/>
        </w:rPr>
        <w:t xml:space="preserve">tura, servizio, finanziamento o </w:t>
      </w:r>
      <w:r w:rsidRPr="00BB1A3E">
        <w:rPr>
          <w:rFonts w:ascii="Arial" w:hAnsi="Arial" w:cs="Arial"/>
          <w:color w:val="19191A"/>
          <w:sz w:val="16"/>
          <w:szCs w:val="16"/>
        </w:rPr>
        <w:t>assicurazione con imprese con le qu</w:t>
      </w:r>
      <w:r w:rsidR="000D1CF9" w:rsidRPr="00BB1A3E">
        <w:rPr>
          <w:rFonts w:ascii="Arial" w:hAnsi="Arial" w:cs="Arial"/>
          <w:color w:val="19191A"/>
          <w:sz w:val="16"/>
          <w:szCs w:val="16"/>
        </w:rPr>
        <w:t xml:space="preserve">ali abbia stipulato contratti a </w:t>
      </w:r>
      <w:r w:rsidRPr="00BB1A3E">
        <w:rPr>
          <w:rFonts w:ascii="Arial" w:hAnsi="Arial" w:cs="Arial"/>
          <w:color w:val="19191A"/>
          <w:sz w:val="16"/>
          <w:szCs w:val="16"/>
        </w:rPr>
        <w:t xml:space="preserve">titolo privato o ricevuto altre </w:t>
      </w:r>
      <w:r w:rsidR="000D1CF9" w:rsidRPr="00BB1A3E">
        <w:rPr>
          <w:rFonts w:ascii="Arial" w:hAnsi="Arial" w:cs="Arial"/>
          <w:color w:val="19191A"/>
          <w:sz w:val="16"/>
          <w:szCs w:val="16"/>
        </w:rPr>
        <w:t>utilità</w:t>
      </w:r>
      <w:r w:rsidRPr="00BB1A3E">
        <w:rPr>
          <w:rFonts w:ascii="Arial" w:hAnsi="Arial" w:cs="Arial"/>
          <w:color w:val="19191A"/>
          <w:sz w:val="16"/>
          <w:szCs w:val="16"/>
        </w:rPr>
        <w:t xml:space="preserve"> nel biennio precedente, ad</w:t>
      </w:r>
      <w:r w:rsidR="000D1CF9" w:rsidRPr="00BB1A3E">
        <w:rPr>
          <w:rFonts w:ascii="Arial" w:hAnsi="Arial" w:cs="Arial"/>
          <w:color w:val="19191A"/>
          <w:sz w:val="16"/>
          <w:szCs w:val="16"/>
        </w:rPr>
        <w:t xml:space="preserve"> </w:t>
      </w:r>
      <w:r w:rsidRPr="00BB1A3E">
        <w:rPr>
          <w:rFonts w:ascii="Arial" w:hAnsi="Arial" w:cs="Arial"/>
          <w:color w:val="19191A"/>
          <w:sz w:val="16"/>
          <w:szCs w:val="16"/>
        </w:rPr>
        <w:t>eccezione di quelli conclusi ai sensi dell'articolo 1342 del codice</w:t>
      </w:r>
      <w:r w:rsidR="000D1CF9" w:rsidRPr="00BB1A3E">
        <w:rPr>
          <w:rFonts w:ascii="Arial" w:hAnsi="Arial" w:cs="Arial"/>
          <w:color w:val="19191A"/>
          <w:sz w:val="16"/>
          <w:szCs w:val="16"/>
        </w:rPr>
        <w:t xml:space="preserve"> </w:t>
      </w:r>
      <w:r w:rsidRPr="00BB1A3E">
        <w:rPr>
          <w:rFonts w:ascii="Arial" w:hAnsi="Arial" w:cs="Arial"/>
          <w:color w:val="19191A"/>
          <w:sz w:val="16"/>
          <w:szCs w:val="16"/>
        </w:rPr>
        <w:t>civile. Nel caso in cui l'ammini</w:t>
      </w:r>
      <w:r w:rsidR="000D1CF9" w:rsidRPr="00BB1A3E">
        <w:rPr>
          <w:rFonts w:ascii="Arial" w:hAnsi="Arial" w:cs="Arial"/>
          <w:color w:val="19191A"/>
          <w:sz w:val="16"/>
          <w:szCs w:val="16"/>
        </w:rPr>
        <w:t xml:space="preserve">strazione concluda contratti di </w:t>
      </w:r>
      <w:r w:rsidRPr="00BB1A3E">
        <w:rPr>
          <w:rFonts w:ascii="Arial" w:hAnsi="Arial" w:cs="Arial"/>
          <w:color w:val="19191A"/>
          <w:sz w:val="16"/>
          <w:szCs w:val="16"/>
        </w:rPr>
        <w:t xml:space="preserve">appalto, fornitura, servizio, </w:t>
      </w:r>
      <w:r w:rsidRPr="00BB1A3E">
        <w:rPr>
          <w:rFonts w:ascii="Arial" w:hAnsi="Arial" w:cs="Arial"/>
          <w:color w:val="19191A"/>
          <w:sz w:val="16"/>
          <w:szCs w:val="16"/>
        </w:rPr>
        <w:lastRenderedPageBreak/>
        <w:t>fin</w:t>
      </w:r>
      <w:r w:rsidR="000D1CF9" w:rsidRPr="00BB1A3E">
        <w:rPr>
          <w:rFonts w:ascii="Arial" w:hAnsi="Arial" w:cs="Arial"/>
          <w:color w:val="19191A"/>
          <w:sz w:val="16"/>
          <w:szCs w:val="16"/>
        </w:rPr>
        <w:t xml:space="preserve">anziamento o assicurazione, con </w:t>
      </w:r>
      <w:r w:rsidRPr="00BB1A3E">
        <w:rPr>
          <w:rFonts w:ascii="Arial" w:hAnsi="Arial" w:cs="Arial"/>
          <w:color w:val="19191A"/>
          <w:sz w:val="16"/>
          <w:szCs w:val="16"/>
        </w:rPr>
        <w:t>imprese con le quali il dipendente ab</w:t>
      </w:r>
      <w:r w:rsidR="000D1CF9" w:rsidRPr="00BB1A3E">
        <w:rPr>
          <w:rFonts w:ascii="Arial" w:hAnsi="Arial" w:cs="Arial"/>
          <w:color w:val="19191A"/>
          <w:sz w:val="16"/>
          <w:szCs w:val="16"/>
        </w:rPr>
        <w:t xml:space="preserve">bia concluso contratti a titolo </w:t>
      </w:r>
      <w:r w:rsidRPr="00BB1A3E">
        <w:rPr>
          <w:rFonts w:ascii="Arial" w:hAnsi="Arial" w:cs="Arial"/>
          <w:color w:val="19191A"/>
          <w:sz w:val="16"/>
          <w:szCs w:val="16"/>
        </w:rPr>
        <w:t xml:space="preserve">privato o ricevuto altre </w:t>
      </w:r>
      <w:r w:rsidR="000D1CF9" w:rsidRPr="00BB1A3E">
        <w:rPr>
          <w:rFonts w:ascii="Arial" w:hAnsi="Arial" w:cs="Arial"/>
          <w:color w:val="19191A"/>
          <w:sz w:val="16"/>
          <w:szCs w:val="16"/>
        </w:rPr>
        <w:t>utilità</w:t>
      </w:r>
      <w:r w:rsidRPr="00BB1A3E">
        <w:rPr>
          <w:rFonts w:ascii="Arial" w:hAnsi="Arial" w:cs="Arial"/>
          <w:color w:val="19191A"/>
          <w:sz w:val="16"/>
          <w:szCs w:val="16"/>
        </w:rPr>
        <w:t xml:space="preserve"> ne</w:t>
      </w:r>
      <w:r w:rsidR="000D1CF9" w:rsidRPr="00BB1A3E">
        <w:rPr>
          <w:rFonts w:ascii="Arial" w:hAnsi="Arial" w:cs="Arial"/>
          <w:color w:val="19191A"/>
          <w:sz w:val="16"/>
          <w:szCs w:val="16"/>
        </w:rPr>
        <w:t xml:space="preserve">l biennio precedente, questi si </w:t>
      </w:r>
      <w:r w:rsidRPr="00BB1A3E">
        <w:rPr>
          <w:rFonts w:ascii="Arial" w:hAnsi="Arial" w:cs="Arial"/>
          <w:color w:val="19191A"/>
          <w:sz w:val="16"/>
          <w:szCs w:val="16"/>
        </w:rPr>
        <w:t>astiene dal partecipare all'a</w:t>
      </w:r>
      <w:r w:rsidR="000D1CF9" w:rsidRPr="00BB1A3E">
        <w:rPr>
          <w:rFonts w:ascii="Arial" w:hAnsi="Arial" w:cs="Arial"/>
          <w:color w:val="19191A"/>
          <w:sz w:val="16"/>
          <w:szCs w:val="16"/>
        </w:rPr>
        <w:t>dozione delle decisioni ed alle attività</w:t>
      </w:r>
      <w:r w:rsidRPr="00BB1A3E">
        <w:rPr>
          <w:rFonts w:ascii="Arial" w:hAnsi="Arial" w:cs="Arial"/>
          <w:color w:val="19191A"/>
          <w:sz w:val="16"/>
          <w:szCs w:val="16"/>
        </w:rPr>
        <w:t xml:space="preserve"> relative all'esecuzione d</w:t>
      </w:r>
      <w:r w:rsidR="000D1CF9" w:rsidRPr="00BB1A3E">
        <w:rPr>
          <w:rFonts w:ascii="Arial" w:hAnsi="Arial" w:cs="Arial"/>
          <w:color w:val="19191A"/>
          <w:sz w:val="16"/>
          <w:szCs w:val="16"/>
        </w:rPr>
        <w:t xml:space="preserve">el contratto, redigendo verbale </w:t>
      </w:r>
      <w:r w:rsidRPr="00BB1A3E">
        <w:rPr>
          <w:rFonts w:ascii="Arial" w:hAnsi="Arial" w:cs="Arial"/>
          <w:color w:val="19191A"/>
          <w:sz w:val="16"/>
          <w:szCs w:val="16"/>
        </w:rPr>
        <w:t>scritto di tale astensione da conservare agli atti dell'ufficio.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3. Il dipendente che conclude </w:t>
      </w:r>
      <w:r w:rsidR="000D1CF9" w:rsidRPr="00BB1A3E">
        <w:rPr>
          <w:rFonts w:ascii="Arial" w:hAnsi="Arial" w:cs="Arial"/>
          <w:color w:val="19191A"/>
          <w:sz w:val="16"/>
          <w:szCs w:val="16"/>
        </w:rPr>
        <w:t xml:space="preserve">accordi o negozi ovvero stipula </w:t>
      </w:r>
      <w:r w:rsidRPr="00BB1A3E">
        <w:rPr>
          <w:rFonts w:ascii="Arial" w:hAnsi="Arial" w:cs="Arial"/>
          <w:color w:val="19191A"/>
          <w:sz w:val="16"/>
          <w:szCs w:val="16"/>
        </w:rPr>
        <w:t>contratti a titolo privato, ad eccezi</w:t>
      </w:r>
      <w:r w:rsidR="000D1CF9" w:rsidRPr="00BB1A3E">
        <w:rPr>
          <w:rFonts w:ascii="Arial" w:hAnsi="Arial" w:cs="Arial"/>
          <w:color w:val="19191A"/>
          <w:sz w:val="16"/>
          <w:szCs w:val="16"/>
        </w:rPr>
        <w:t xml:space="preserve">one di quelli conclusi ai sensi </w:t>
      </w:r>
      <w:r w:rsidRPr="00BB1A3E">
        <w:rPr>
          <w:rFonts w:ascii="Arial" w:hAnsi="Arial" w:cs="Arial"/>
          <w:color w:val="19191A"/>
          <w:sz w:val="16"/>
          <w:szCs w:val="16"/>
        </w:rPr>
        <w:t>dell'articolo 1342 del codic</w:t>
      </w:r>
      <w:r w:rsidR="000D1CF9" w:rsidRPr="00BB1A3E">
        <w:rPr>
          <w:rFonts w:ascii="Arial" w:hAnsi="Arial" w:cs="Arial"/>
          <w:color w:val="19191A"/>
          <w:sz w:val="16"/>
          <w:szCs w:val="16"/>
        </w:rPr>
        <w:t xml:space="preserve">e civile, con persone fisiche o </w:t>
      </w:r>
      <w:r w:rsidRPr="00BB1A3E">
        <w:rPr>
          <w:rFonts w:ascii="Arial" w:hAnsi="Arial" w:cs="Arial"/>
          <w:color w:val="19191A"/>
          <w:sz w:val="16"/>
          <w:szCs w:val="16"/>
        </w:rPr>
        <w:t>giuridiche private con le qu</w:t>
      </w:r>
      <w:r w:rsidR="000D1CF9" w:rsidRPr="00BB1A3E">
        <w:rPr>
          <w:rFonts w:ascii="Arial" w:hAnsi="Arial" w:cs="Arial"/>
          <w:color w:val="19191A"/>
          <w:sz w:val="16"/>
          <w:szCs w:val="16"/>
        </w:rPr>
        <w:t xml:space="preserve">ali abbia concluso, nel biennio </w:t>
      </w:r>
      <w:r w:rsidRPr="00BB1A3E">
        <w:rPr>
          <w:rFonts w:ascii="Arial" w:hAnsi="Arial" w:cs="Arial"/>
          <w:color w:val="19191A"/>
          <w:sz w:val="16"/>
          <w:szCs w:val="16"/>
        </w:rPr>
        <w:t>precedente, contratti di appalto, for</w:t>
      </w:r>
      <w:r w:rsidR="000D1CF9" w:rsidRPr="00BB1A3E">
        <w:rPr>
          <w:rFonts w:ascii="Arial" w:hAnsi="Arial" w:cs="Arial"/>
          <w:color w:val="19191A"/>
          <w:sz w:val="16"/>
          <w:szCs w:val="16"/>
        </w:rPr>
        <w:t xml:space="preserve">nitura, servizio, finanziamento </w:t>
      </w:r>
      <w:r w:rsidRPr="00BB1A3E">
        <w:rPr>
          <w:rFonts w:ascii="Arial" w:hAnsi="Arial" w:cs="Arial"/>
          <w:color w:val="19191A"/>
          <w:sz w:val="16"/>
          <w:szCs w:val="16"/>
        </w:rPr>
        <w:t>ed assicurazione, per conto dell'</w:t>
      </w:r>
      <w:r w:rsidR="000D1CF9" w:rsidRPr="00BB1A3E">
        <w:rPr>
          <w:rFonts w:ascii="Arial" w:hAnsi="Arial" w:cs="Arial"/>
          <w:color w:val="19191A"/>
          <w:sz w:val="16"/>
          <w:szCs w:val="16"/>
        </w:rPr>
        <w:t xml:space="preserve">amministrazione, ne informa per </w:t>
      </w:r>
      <w:r w:rsidRPr="00BB1A3E">
        <w:rPr>
          <w:rFonts w:ascii="Arial" w:hAnsi="Arial" w:cs="Arial"/>
          <w:color w:val="19191A"/>
          <w:sz w:val="16"/>
          <w:szCs w:val="16"/>
        </w:rPr>
        <w:t>iscritto il dirigente dell'ufficio.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4. Se nelle situazioni di cui ai com</w:t>
      </w:r>
      <w:r w:rsidR="000D1CF9" w:rsidRPr="00BB1A3E">
        <w:rPr>
          <w:rFonts w:ascii="Arial" w:hAnsi="Arial" w:cs="Arial"/>
          <w:color w:val="19191A"/>
          <w:sz w:val="16"/>
          <w:szCs w:val="16"/>
        </w:rPr>
        <w:t xml:space="preserve">mi 2 e 3 si trova il dirigente, </w:t>
      </w:r>
      <w:r w:rsidRPr="00BB1A3E">
        <w:rPr>
          <w:rFonts w:ascii="Arial" w:hAnsi="Arial" w:cs="Arial"/>
          <w:color w:val="19191A"/>
          <w:sz w:val="16"/>
          <w:szCs w:val="16"/>
        </w:rPr>
        <w:t>questi informa per iscritto il dirig</w:t>
      </w:r>
      <w:r w:rsidR="000D1CF9" w:rsidRPr="00BB1A3E">
        <w:rPr>
          <w:rFonts w:ascii="Arial" w:hAnsi="Arial" w:cs="Arial"/>
          <w:color w:val="19191A"/>
          <w:sz w:val="16"/>
          <w:szCs w:val="16"/>
        </w:rPr>
        <w:t xml:space="preserve">ente apicale responsabile della </w:t>
      </w:r>
      <w:r w:rsidRPr="00BB1A3E">
        <w:rPr>
          <w:rFonts w:ascii="Arial" w:hAnsi="Arial" w:cs="Arial"/>
          <w:color w:val="19191A"/>
          <w:sz w:val="16"/>
          <w:szCs w:val="16"/>
        </w:rPr>
        <w:t>gestione del personale.</w:t>
      </w:r>
    </w:p>
    <w:p w:rsidR="007A4A40"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5. Il dipendente che riceva, </w:t>
      </w:r>
      <w:r w:rsidR="000D1CF9" w:rsidRPr="00BB1A3E">
        <w:rPr>
          <w:rFonts w:ascii="Arial" w:hAnsi="Arial" w:cs="Arial"/>
          <w:color w:val="19191A"/>
          <w:sz w:val="16"/>
          <w:szCs w:val="16"/>
        </w:rPr>
        <w:t xml:space="preserve">da persone fisiche o giuridiche </w:t>
      </w:r>
      <w:r w:rsidRPr="00BB1A3E">
        <w:rPr>
          <w:rFonts w:ascii="Arial" w:hAnsi="Arial" w:cs="Arial"/>
          <w:color w:val="19191A"/>
          <w:sz w:val="16"/>
          <w:szCs w:val="16"/>
        </w:rPr>
        <w:t xml:space="preserve">partecipanti a procedure </w:t>
      </w:r>
      <w:r w:rsidR="000D1CF9" w:rsidRPr="00BB1A3E">
        <w:rPr>
          <w:rFonts w:ascii="Arial" w:hAnsi="Arial" w:cs="Arial"/>
          <w:color w:val="19191A"/>
          <w:sz w:val="16"/>
          <w:szCs w:val="16"/>
        </w:rPr>
        <w:t xml:space="preserve">negoziali nelle quali sia parte </w:t>
      </w:r>
      <w:r w:rsidRPr="00BB1A3E">
        <w:rPr>
          <w:rFonts w:ascii="Arial" w:hAnsi="Arial" w:cs="Arial"/>
          <w:color w:val="19191A"/>
          <w:sz w:val="16"/>
          <w:szCs w:val="16"/>
        </w:rPr>
        <w:t>l'amministrazione, rimostran</w:t>
      </w:r>
      <w:r w:rsidR="007A4A40" w:rsidRPr="00BB1A3E">
        <w:rPr>
          <w:rFonts w:ascii="Arial" w:hAnsi="Arial" w:cs="Arial"/>
          <w:color w:val="19191A"/>
          <w:sz w:val="16"/>
          <w:szCs w:val="16"/>
        </w:rPr>
        <w:t xml:space="preserve">ze orali o scritte sull'operato </w:t>
      </w:r>
      <w:r w:rsidRPr="00BB1A3E">
        <w:rPr>
          <w:rFonts w:ascii="Arial" w:hAnsi="Arial" w:cs="Arial"/>
          <w:color w:val="19191A"/>
          <w:sz w:val="16"/>
          <w:szCs w:val="16"/>
        </w:rPr>
        <w:t>dell'ufficio o su quello dei p</w:t>
      </w:r>
      <w:r w:rsidR="007A4A40" w:rsidRPr="00BB1A3E">
        <w:rPr>
          <w:rFonts w:ascii="Arial" w:hAnsi="Arial" w:cs="Arial"/>
          <w:color w:val="19191A"/>
          <w:sz w:val="16"/>
          <w:szCs w:val="16"/>
        </w:rPr>
        <w:t xml:space="preserve">ropri collaboratori, ne informa </w:t>
      </w:r>
      <w:r w:rsidRPr="00BB1A3E">
        <w:rPr>
          <w:rFonts w:ascii="Arial" w:hAnsi="Arial" w:cs="Arial"/>
          <w:color w:val="19191A"/>
          <w:sz w:val="16"/>
          <w:szCs w:val="16"/>
        </w:rPr>
        <w:t>immediatamente, di regola per</w:t>
      </w:r>
      <w:r w:rsidR="007A4A40" w:rsidRPr="00BB1A3E">
        <w:rPr>
          <w:rFonts w:ascii="Arial" w:hAnsi="Arial" w:cs="Arial"/>
          <w:color w:val="19191A"/>
          <w:sz w:val="16"/>
          <w:szCs w:val="16"/>
        </w:rPr>
        <w:t xml:space="preserve"> iscritto, il proprio superiore </w:t>
      </w:r>
      <w:r w:rsidR="000C4F05">
        <w:rPr>
          <w:rFonts w:ascii="Arial" w:hAnsi="Arial" w:cs="Arial"/>
          <w:color w:val="19191A"/>
          <w:sz w:val="16"/>
          <w:szCs w:val="16"/>
        </w:rPr>
        <w:t>gerarchico o funzionale.</w:t>
      </w:r>
    </w:p>
    <w:p w:rsidR="00923AD9" w:rsidRPr="00BB1A3E" w:rsidRDefault="00923AD9" w:rsidP="007A4A40">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15</w:t>
      </w:r>
    </w:p>
    <w:p w:rsidR="00923AD9" w:rsidRPr="00BB1A3E" w:rsidRDefault="00923AD9" w:rsidP="007A4A40">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 xml:space="preserve">Vigilanza, monitoraggio e </w:t>
      </w:r>
      <w:r w:rsidR="007A4A40" w:rsidRPr="00BB1A3E">
        <w:rPr>
          <w:rFonts w:ascii="Arial" w:hAnsi="Arial" w:cs="Arial"/>
          <w:b/>
          <w:color w:val="19191A"/>
          <w:sz w:val="16"/>
          <w:szCs w:val="16"/>
        </w:rPr>
        <w:t>attività</w:t>
      </w:r>
      <w:r w:rsidRPr="00BB1A3E">
        <w:rPr>
          <w:rFonts w:ascii="Arial" w:hAnsi="Arial" w:cs="Arial"/>
          <w:b/>
          <w:color w:val="19191A"/>
          <w:sz w:val="16"/>
          <w:szCs w:val="16"/>
        </w:rPr>
        <w:t xml:space="preserve"> formative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1. Ai sensi dell'articolo 54, comma 6, del decreto legis</w:t>
      </w:r>
      <w:r w:rsidR="007A4A40" w:rsidRPr="00BB1A3E">
        <w:rPr>
          <w:rFonts w:ascii="Arial" w:hAnsi="Arial" w:cs="Arial"/>
          <w:color w:val="19191A"/>
          <w:sz w:val="16"/>
          <w:szCs w:val="16"/>
        </w:rPr>
        <w:t xml:space="preserve">lativo 30 </w:t>
      </w:r>
      <w:r w:rsidRPr="00BB1A3E">
        <w:rPr>
          <w:rFonts w:ascii="Arial" w:hAnsi="Arial" w:cs="Arial"/>
          <w:color w:val="19191A"/>
          <w:sz w:val="16"/>
          <w:szCs w:val="16"/>
        </w:rPr>
        <w:t>marzo 2001, n. 165, vigilano sull'app</w:t>
      </w:r>
      <w:r w:rsidR="007A4A40" w:rsidRPr="00BB1A3E">
        <w:rPr>
          <w:rFonts w:ascii="Arial" w:hAnsi="Arial" w:cs="Arial"/>
          <w:color w:val="19191A"/>
          <w:sz w:val="16"/>
          <w:szCs w:val="16"/>
        </w:rPr>
        <w:t xml:space="preserve">licazione del presente Codice e </w:t>
      </w:r>
      <w:r w:rsidRPr="00BB1A3E">
        <w:rPr>
          <w:rFonts w:ascii="Arial" w:hAnsi="Arial" w:cs="Arial"/>
          <w:color w:val="19191A"/>
          <w:sz w:val="16"/>
          <w:szCs w:val="16"/>
        </w:rPr>
        <w:t>dei codici di comportamento adottati d</w:t>
      </w:r>
      <w:r w:rsidR="007A4A40" w:rsidRPr="00BB1A3E">
        <w:rPr>
          <w:rFonts w:ascii="Arial" w:hAnsi="Arial" w:cs="Arial"/>
          <w:color w:val="19191A"/>
          <w:sz w:val="16"/>
          <w:szCs w:val="16"/>
        </w:rPr>
        <w:t xml:space="preserve">alle singole amministrazioni, i </w:t>
      </w:r>
      <w:r w:rsidRPr="00BB1A3E">
        <w:rPr>
          <w:rFonts w:ascii="Arial" w:hAnsi="Arial" w:cs="Arial"/>
          <w:color w:val="19191A"/>
          <w:sz w:val="16"/>
          <w:szCs w:val="16"/>
        </w:rPr>
        <w:t>dirigenti responsabili di cias</w:t>
      </w:r>
      <w:r w:rsidR="007A4A40" w:rsidRPr="00BB1A3E">
        <w:rPr>
          <w:rFonts w:ascii="Arial" w:hAnsi="Arial" w:cs="Arial"/>
          <w:color w:val="19191A"/>
          <w:sz w:val="16"/>
          <w:szCs w:val="16"/>
        </w:rPr>
        <w:t xml:space="preserve">cuna struttura, le strutture di </w:t>
      </w:r>
      <w:r w:rsidRPr="00BB1A3E">
        <w:rPr>
          <w:rFonts w:ascii="Arial" w:hAnsi="Arial" w:cs="Arial"/>
          <w:color w:val="19191A"/>
          <w:sz w:val="16"/>
          <w:szCs w:val="16"/>
        </w:rPr>
        <w:t>controllo interno e gli uffici etici e di disciplina.</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2. Ai fini </w:t>
      </w:r>
      <w:r w:rsidR="007A4A40" w:rsidRPr="00BB1A3E">
        <w:rPr>
          <w:rFonts w:ascii="Arial" w:hAnsi="Arial" w:cs="Arial"/>
          <w:color w:val="19191A"/>
          <w:sz w:val="16"/>
          <w:szCs w:val="16"/>
        </w:rPr>
        <w:t>dell’attività</w:t>
      </w:r>
      <w:r w:rsidRPr="00BB1A3E">
        <w:rPr>
          <w:rFonts w:ascii="Arial" w:hAnsi="Arial" w:cs="Arial"/>
          <w:color w:val="19191A"/>
          <w:sz w:val="16"/>
          <w:szCs w:val="16"/>
        </w:rPr>
        <w:t xml:space="preserve"> di vigila</w:t>
      </w:r>
      <w:r w:rsidR="00C94DA2" w:rsidRPr="00BB1A3E">
        <w:rPr>
          <w:rFonts w:ascii="Arial" w:hAnsi="Arial" w:cs="Arial"/>
          <w:color w:val="19191A"/>
          <w:sz w:val="16"/>
          <w:szCs w:val="16"/>
        </w:rPr>
        <w:t xml:space="preserve">nza e monitoraggio prevista dal </w:t>
      </w:r>
      <w:r w:rsidRPr="00BB1A3E">
        <w:rPr>
          <w:rFonts w:ascii="Arial" w:hAnsi="Arial" w:cs="Arial"/>
          <w:color w:val="19191A"/>
          <w:sz w:val="16"/>
          <w:szCs w:val="16"/>
        </w:rPr>
        <w:t>presente articolo, le amministra</w:t>
      </w:r>
      <w:r w:rsidR="00C94DA2" w:rsidRPr="00BB1A3E">
        <w:rPr>
          <w:rFonts w:ascii="Arial" w:hAnsi="Arial" w:cs="Arial"/>
          <w:color w:val="19191A"/>
          <w:sz w:val="16"/>
          <w:szCs w:val="16"/>
        </w:rPr>
        <w:t xml:space="preserve">zioni si avvalgono dell'ufficio </w:t>
      </w:r>
      <w:r w:rsidRPr="00BB1A3E">
        <w:rPr>
          <w:rFonts w:ascii="Arial" w:hAnsi="Arial" w:cs="Arial"/>
          <w:color w:val="19191A"/>
          <w:sz w:val="16"/>
          <w:szCs w:val="16"/>
        </w:rPr>
        <w:t>procedimenti disciplinari istituito</w:t>
      </w:r>
      <w:r w:rsidR="00C94DA2" w:rsidRPr="00BB1A3E">
        <w:rPr>
          <w:rFonts w:ascii="Arial" w:hAnsi="Arial" w:cs="Arial"/>
          <w:color w:val="19191A"/>
          <w:sz w:val="16"/>
          <w:szCs w:val="16"/>
        </w:rPr>
        <w:t xml:space="preserve"> ai sensi dell'articolo 55-bis, </w:t>
      </w:r>
      <w:r w:rsidRPr="00BB1A3E">
        <w:rPr>
          <w:rFonts w:ascii="Arial" w:hAnsi="Arial" w:cs="Arial"/>
          <w:color w:val="19191A"/>
          <w:sz w:val="16"/>
          <w:szCs w:val="16"/>
        </w:rPr>
        <w:t xml:space="preserve">comma 4, del decreto legislativo n. 165 del 2001 </w:t>
      </w:r>
      <w:r w:rsidR="00C94DA2" w:rsidRPr="00BB1A3E">
        <w:rPr>
          <w:rFonts w:ascii="Arial" w:hAnsi="Arial" w:cs="Arial"/>
          <w:color w:val="19191A"/>
          <w:sz w:val="16"/>
          <w:szCs w:val="16"/>
        </w:rPr>
        <w:t>che svolge, altresì</w:t>
      </w:r>
      <w:r w:rsidRPr="00BB1A3E">
        <w:rPr>
          <w:rFonts w:ascii="Arial" w:hAnsi="Arial" w:cs="Arial"/>
          <w:color w:val="19191A"/>
          <w:sz w:val="16"/>
          <w:szCs w:val="16"/>
        </w:rPr>
        <w:t xml:space="preserve">, le funzioni dei comitati o uffici etici eventualmente </w:t>
      </w:r>
      <w:r w:rsidR="00C94DA2" w:rsidRPr="00BB1A3E">
        <w:rPr>
          <w:rFonts w:ascii="Arial" w:hAnsi="Arial" w:cs="Arial"/>
          <w:color w:val="19191A"/>
          <w:sz w:val="16"/>
          <w:szCs w:val="16"/>
        </w:rPr>
        <w:t xml:space="preserve">già </w:t>
      </w:r>
      <w:r w:rsidRPr="00BB1A3E">
        <w:rPr>
          <w:rFonts w:ascii="Arial" w:hAnsi="Arial" w:cs="Arial"/>
          <w:color w:val="19191A"/>
          <w:sz w:val="16"/>
          <w:szCs w:val="16"/>
        </w:rPr>
        <w:t>istituiti.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3. Le </w:t>
      </w:r>
      <w:r w:rsidR="00C94DA2" w:rsidRPr="00BB1A3E">
        <w:rPr>
          <w:rFonts w:ascii="Arial" w:hAnsi="Arial" w:cs="Arial"/>
          <w:color w:val="19191A"/>
          <w:sz w:val="16"/>
          <w:szCs w:val="16"/>
        </w:rPr>
        <w:t>attività</w:t>
      </w:r>
      <w:r w:rsidRPr="00BB1A3E">
        <w:rPr>
          <w:rFonts w:ascii="Arial" w:hAnsi="Arial" w:cs="Arial"/>
          <w:color w:val="19191A"/>
          <w:sz w:val="16"/>
          <w:szCs w:val="16"/>
        </w:rPr>
        <w:t xml:space="preserve"> svolte ai sensi del</w:t>
      </w:r>
      <w:r w:rsidR="00C94DA2" w:rsidRPr="00BB1A3E">
        <w:rPr>
          <w:rFonts w:ascii="Arial" w:hAnsi="Arial" w:cs="Arial"/>
          <w:color w:val="19191A"/>
          <w:sz w:val="16"/>
          <w:szCs w:val="16"/>
        </w:rPr>
        <w:t xml:space="preserve"> presente articolo dall'ufficio </w:t>
      </w:r>
      <w:r w:rsidRPr="00BB1A3E">
        <w:rPr>
          <w:rFonts w:ascii="Arial" w:hAnsi="Arial" w:cs="Arial"/>
          <w:color w:val="19191A"/>
          <w:sz w:val="16"/>
          <w:szCs w:val="16"/>
        </w:rPr>
        <w:t>procedimenti disciplinari si confo</w:t>
      </w:r>
      <w:r w:rsidR="00C94DA2" w:rsidRPr="00BB1A3E">
        <w:rPr>
          <w:rFonts w:ascii="Arial" w:hAnsi="Arial" w:cs="Arial"/>
          <w:color w:val="19191A"/>
          <w:sz w:val="16"/>
          <w:szCs w:val="16"/>
        </w:rPr>
        <w:t xml:space="preserve">rmano alle eventuali previsioni </w:t>
      </w:r>
      <w:r w:rsidRPr="00BB1A3E">
        <w:rPr>
          <w:rFonts w:ascii="Arial" w:hAnsi="Arial" w:cs="Arial"/>
          <w:color w:val="19191A"/>
          <w:sz w:val="16"/>
          <w:szCs w:val="16"/>
        </w:rPr>
        <w:t xml:space="preserve">contenute nei piani di prevenzione </w:t>
      </w:r>
      <w:r w:rsidR="00C94DA2" w:rsidRPr="00BB1A3E">
        <w:rPr>
          <w:rFonts w:ascii="Arial" w:hAnsi="Arial" w:cs="Arial"/>
          <w:color w:val="19191A"/>
          <w:sz w:val="16"/>
          <w:szCs w:val="16"/>
        </w:rPr>
        <w:t xml:space="preserve">della corruzione adottati dalle </w:t>
      </w:r>
      <w:r w:rsidRPr="00BB1A3E">
        <w:rPr>
          <w:rFonts w:ascii="Arial" w:hAnsi="Arial" w:cs="Arial"/>
          <w:color w:val="19191A"/>
          <w:sz w:val="16"/>
          <w:szCs w:val="16"/>
        </w:rPr>
        <w:t>amministrazioni ai sensi dell'art</w:t>
      </w:r>
      <w:r w:rsidR="00C94DA2" w:rsidRPr="00BB1A3E">
        <w:rPr>
          <w:rFonts w:ascii="Arial" w:hAnsi="Arial" w:cs="Arial"/>
          <w:color w:val="19191A"/>
          <w:sz w:val="16"/>
          <w:szCs w:val="16"/>
        </w:rPr>
        <w:t xml:space="preserve">icolo 1, comma 2, della legge 6 </w:t>
      </w:r>
      <w:r w:rsidRPr="00BB1A3E">
        <w:rPr>
          <w:rFonts w:ascii="Arial" w:hAnsi="Arial" w:cs="Arial"/>
          <w:color w:val="19191A"/>
          <w:sz w:val="16"/>
          <w:szCs w:val="16"/>
        </w:rPr>
        <w:t>novembre 2012, n. 190. L'ufficio p</w:t>
      </w:r>
      <w:r w:rsidR="00C94DA2" w:rsidRPr="00BB1A3E">
        <w:rPr>
          <w:rFonts w:ascii="Arial" w:hAnsi="Arial" w:cs="Arial"/>
          <w:color w:val="19191A"/>
          <w:sz w:val="16"/>
          <w:szCs w:val="16"/>
        </w:rPr>
        <w:t xml:space="preserve">rocedimenti disciplinari, oltre </w:t>
      </w:r>
      <w:r w:rsidRPr="00BB1A3E">
        <w:rPr>
          <w:rFonts w:ascii="Arial" w:hAnsi="Arial" w:cs="Arial"/>
          <w:color w:val="19191A"/>
          <w:sz w:val="16"/>
          <w:szCs w:val="16"/>
        </w:rPr>
        <w:t>alle funzioni disciplinari di cui all</w:t>
      </w:r>
      <w:r w:rsidR="00C94DA2" w:rsidRPr="00BB1A3E">
        <w:rPr>
          <w:rFonts w:ascii="Arial" w:hAnsi="Arial" w:cs="Arial"/>
          <w:color w:val="19191A"/>
          <w:sz w:val="16"/>
          <w:szCs w:val="16"/>
        </w:rPr>
        <w:t xml:space="preserve">'articolo 55-bis e seguenti del </w:t>
      </w:r>
      <w:r w:rsidRPr="00BB1A3E">
        <w:rPr>
          <w:rFonts w:ascii="Arial" w:hAnsi="Arial" w:cs="Arial"/>
          <w:color w:val="19191A"/>
          <w:sz w:val="16"/>
          <w:szCs w:val="16"/>
        </w:rPr>
        <w:t xml:space="preserve">decreto legislativo n. 165 del 2001, </w:t>
      </w:r>
      <w:r w:rsidR="00C94DA2" w:rsidRPr="00BB1A3E">
        <w:rPr>
          <w:rFonts w:ascii="Arial" w:hAnsi="Arial" w:cs="Arial"/>
          <w:color w:val="19191A"/>
          <w:sz w:val="16"/>
          <w:szCs w:val="16"/>
        </w:rPr>
        <w:t xml:space="preserve">cura l'aggiornamento del codice </w:t>
      </w:r>
      <w:r w:rsidRPr="00BB1A3E">
        <w:rPr>
          <w:rFonts w:ascii="Arial" w:hAnsi="Arial" w:cs="Arial"/>
          <w:color w:val="19191A"/>
          <w:sz w:val="16"/>
          <w:szCs w:val="16"/>
        </w:rPr>
        <w:t>di comportamento dell'amministrazione</w:t>
      </w:r>
      <w:r w:rsidR="00C94DA2" w:rsidRPr="00BB1A3E">
        <w:rPr>
          <w:rFonts w:ascii="Arial" w:hAnsi="Arial" w:cs="Arial"/>
          <w:color w:val="19191A"/>
          <w:sz w:val="16"/>
          <w:szCs w:val="16"/>
        </w:rPr>
        <w:t xml:space="preserve">, l'esame delle segnalazioni di </w:t>
      </w:r>
      <w:r w:rsidRPr="00BB1A3E">
        <w:rPr>
          <w:rFonts w:ascii="Arial" w:hAnsi="Arial" w:cs="Arial"/>
          <w:color w:val="19191A"/>
          <w:sz w:val="16"/>
          <w:szCs w:val="16"/>
        </w:rPr>
        <w:t>violazione dei codici di comportame</w:t>
      </w:r>
      <w:r w:rsidR="00C94DA2" w:rsidRPr="00BB1A3E">
        <w:rPr>
          <w:rFonts w:ascii="Arial" w:hAnsi="Arial" w:cs="Arial"/>
          <w:color w:val="19191A"/>
          <w:sz w:val="16"/>
          <w:szCs w:val="16"/>
        </w:rPr>
        <w:t xml:space="preserve">nto, la raccolta delle condotte </w:t>
      </w:r>
      <w:r w:rsidRPr="00BB1A3E">
        <w:rPr>
          <w:rFonts w:ascii="Arial" w:hAnsi="Arial" w:cs="Arial"/>
          <w:color w:val="19191A"/>
          <w:sz w:val="16"/>
          <w:szCs w:val="16"/>
        </w:rPr>
        <w:t>illecite accertate e sanzionate,</w:t>
      </w:r>
      <w:r w:rsidR="00C94DA2" w:rsidRPr="00BB1A3E">
        <w:rPr>
          <w:rFonts w:ascii="Arial" w:hAnsi="Arial" w:cs="Arial"/>
          <w:color w:val="19191A"/>
          <w:sz w:val="16"/>
          <w:szCs w:val="16"/>
        </w:rPr>
        <w:t xml:space="preserve"> assicurando le garanzie di cui </w:t>
      </w:r>
      <w:r w:rsidRPr="00BB1A3E">
        <w:rPr>
          <w:rFonts w:ascii="Arial" w:hAnsi="Arial" w:cs="Arial"/>
          <w:color w:val="19191A"/>
          <w:sz w:val="16"/>
          <w:szCs w:val="16"/>
        </w:rPr>
        <w:t xml:space="preserve">all'articolo 54-bis del decreto </w:t>
      </w:r>
      <w:r w:rsidR="00C94DA2" w:rsidRPr="00BB1A3E">
        <w:rPr>
          <w:rFonts w:ascii="Arial" w:hAnsi="Arial" w:cs="Arial"/>
          <w:color w:val="19191A"/>
          <w:sz w:val="16"/>
          <w:szCs w:val="16"/>
        </w:rPr>
        <w:t xml:space="preserve">legislativo n. 165 del 2001. Il </w:t>
      </w:r>
      <w:r w:rsidRPr="00BB1A3E">
        <w:rPr>
          <w:rFonts w:ascii="Arial" w:hAnsi="Arial" w:cs="Arial"/>
          <w:color w:val="19191A"/>
          <w:sz w:val="16"/>
          <w:szCs w:val="16"/>
        </w:rPr>
        <w:t>responsabile della prevenzione dell</w:t>
      </w:r>
      <w:r w:rsidR="00C94DA2" w:rsidRPr="00BB1A3E">
        <w:rPr>
          <w:rFonts w:ascii="Arial" w:hAnsi="Arial" w:cs="Arial"/>
          <w:color w:val="19191A"/>
          <w:sz w:val="16"/>
          <w:szCs w:val="16"/>
        </w:rPr>
        <w:t xml:space="preserve">a corruzione cura la diffusione </w:t>
      </w:r>
      <w:r w:rsidRPr="00BB1A3E">
        <w:rPr>
          <w:rFonts w:ascii="Arial" w:hAnsi="Arial" w:cs="Arial"/>
          <w:color w:val="19191A"/>
          <w:sz w:val="16"/>
          <w:szCs w:val="16"/>
        </w:rPr>
        <w:t>della conoscenza dei codici di comport</w:t>
      </w:r>
      <w:r w:rsidR="00C94DA2" w:rsidRPr="00BB1A3E">
        <w:rPr>
          <w:rFonts w:ascii="Arial" w:hAnsi="Arial" w:cs="Arial"/>
          <w:color w:val="19191A"/>
          <w:sz w:val="16"/>
          <w:szCs w:val="16"/>
        </w:rPr>
        <w:t xml:space="preserve">amento nell'amministrazione, il </w:t>
      </w:r>
      <w:r w:rsidRPr="00BB1A3E">
        <w:rPr>
          <w:rFonts w:ascii="Arial" w:hAnsi="Arial" w:cs="Arial"/>
          <w:color w:val="19191A"/>
          <w:sz w:val="16"/>
          <w:szCs w:val="16"/>
        </w:rPr>
        <w:t>monitoraggio annuale sulla loro attuazione, ai sensi dell'arti</w:t>
      </w:r>
      <w:r w:rsidR="00C94DA2" w:rsidRPr="00BB1A3E">
        <w:rPr>
          <w:rFonts w:ascii="Arial" w:hAnsi="Arial" w:cs="Arial"/>
          <w:color w:val="19191A"/>
          <w:sz w:val="16"/>
          <w:szCs w:val="16"/>
        </w:rPr>
        <w:t xml:space="preserve">colo </w:t>
      </w:r>
      <w:r w:rsidRPr="00BB1A3E">
        <w:rPr>
          <w:rFonts w:ascii="Arial" w:hAnsi="Arial" w:cs="Arial"/>
          <w:color w:val="19191A"/>
          <w:sz w:val="16"/>
          <w:szCs w:val="16"/>
        </w:rPr>
        <w:t xml:space="preserve">54, comma 7, del decreto </w:t>
      </w:r>
      <w:r w:rsidR="00C94DA2" w:rsidRPr="00BB1A3E">
        <w:rPr>
          <w:rFonts w:ascii="Arial" w:hAnsi="Arial" w:cs="Arial"/>
          <w:color w:val="19191A"/>
          <w:sz w:val="16"/>
          <w:szCs w:val="16"/>
        </w:rPr>
        <w:t xml:space="preserve">legislativo n. 165 del 2001, la </w:t>
      </w:r>
      <w:r w:rsidRPr="00BB1A3E">
        <w:rPr>
          <w:rFonts w:ascii="Arial" w:hAnsi="Arial" w:cs="Arial"/>
          <w:color w:val="19191A"/>
          <w:sz w:val="16"/>
          <w:szCs w:val="16"/>
        </w:rPr>
        <w:t>pubblicazione sul sito isti</w:t>
      </w:r>
      <w:r w:rsidR="00C94DA2" w:rsidRPr="00BB1A3E">
        <w:rPr>
          <w:rFonts w:ascii="Arial" w:hAnsi="Arial" w:cs="Arial"/>
          <w:color w:val="19191A"/>
          <w:sz w:val="16"/>
          <w:szCs w:val="16"/>
        </w:rPr>
        <w:t>tuzionale e della comunicazione all’Autorità</w:t>
      </w:r>
      <w:r w:rsidRPr="00BB1A3E">
        <w:rPr>
          <w:rFonts w:ascii="Arial" w:hAnsi="Arial" w:cs="Arial"/>
          <w:color w:val="19191A"/>
          <w:sz w:val="16"/>
          <w:szCs w:val="16"/>
        </w:rPr>
        <w:t xml:space="preserve"> nazionale anticorruzion</w:t>
      </w:r>
      <w:r w:rsidR="00C94DA2" w:rsidRPr="00BB1A3E">
        <w:rPr>
          <w:rFonts w:ascii="Arial" w:hAnsi="Arial" w:cs="Arial"/>
          <w:color w:val="19191A"/>
          <w:sz w:val="16"/>
          <w:szCs w:val="16"/>
        </w:rPr>
        <w:t xml:space="preserve">e, di cui all'articolo 1, comma </w:t>
      </w:r>
      <w:r w:rsidRPr="00BB1A3E">
        <w:rPr>
          <w:rFonts w:ascii="Arial" w:hAnsi="Arial" w:cs="Arial"/>
          <w:color w:val="19191A"/>
          <w:sz w:val="16"/>
          <w:szCs w:val="16"/>
        </w:rPr>
        <w:t xml:space="preserve">2, della legge 6 novembre </w:t>
      </w:r>
      <w:r w:rsidR="00C94DA2" w:rsidRPr="00BB1A3E">
        <w:rPr>
          <w:rFonts w:ascii="Arial" w:hAnsi="Arial" w:cs="Arial"/>
          <w:color w:val="19191A"/>
          <w:sz w:val="16"/>
          <w:szCs w:val="16"/>
        </w:rPr>
        <w:t xml:space="preserve">2012, n. 190, dei risultati del </w:t>
      </w:r>
      <w:r w:rsidRPr="00BB1A3E">
        <w:rPr>
          <w:rFonts w:ascii="Arial" w:hAnsi="Arial" w:cs="Arial"/>
          <w:color w:val="19191A"/>
          <w:sz w:val="16"/>
          <w:szCs w:val="16"/>
        </w:rPr>
        <w:t xml:space="preserve">monitoraggio. Ai fini dello svolgimento delle </w:t>
      </w:r>
      <w:r w:rsidR="00C94DA2" w:rsidRPr="00BB1A3E">
        <w:rPr>
          <w:rFonts w:ascii="Arial" w:hAnsi="Arial" w:cs="Arial"/>
          <w:color w:val="19191A"/>
          <w:sz w:val="16"/>
          <w:szCs w:val="16"/>
        </w:rPr>
        <w:t xml:space="preserve">attività previste dal </w:t>
      </w:r>
      <w:r w:rsidRPr="00BB1A3E">
        <w:rPr>
          <w:rFonts w:ascii="Arial" w:hAnsi="Arial" w:cs="Arial"/>
          <w:color w:val="19191A"/>
          <w:sz w:val="16"/>
          <w:szCs w:val="16"/>
        </w:rPr>
        <w:t>presente articolo, l'ufficio pro</w:t>
      </w:r>
      <w:r w:rsidR="00C94DA2" w:rsidRPr="00BB1A3E">
        <w:rPr>
          <w:rFonts w:ascii="Arial" w:hAnsi="Arial" w:cs="Arial"/>
          <w:color w:val="19191A"/>
          <w:sz w:val="16"/>
          <w:szCs w:val="16"/>
        </w:rPr>
        <w:t xml:space="preserve">cedimenti disciplinari opera in </w:t>
      </w:r>
      <w:r w:rsidRPr="00BB1A3E">
        <w:rPr>
          <w:rFonts w:ascii="Arial" w:hAnsi="Arial" w:cs="Arial"/>
          <w:color w:val="19191A"/>
          <w:sz w:val="16"/>
          <w:szCs w:val="16"/>
        </w:rPr>
        <w:t>raccordo con il responsabile della pre</w:t>
      </w:r>
      <w:r w:rsidR="00C94DA2" w:rsidRPr="00BB1A3E">
        <w:rPr>
          <w:rFonts w:ascii="Arial" w:hAnsi="Arial" w:cs="Arial"/>
          <w:color w:val="19191A"/>
          <w:sz w:val="16"/>
          <w:szCs w:val="16"/>
        </w:rPr>
        <w:t xml:space="preserve">venzione di cui all'articolo 1, </w:t>
      </w:r>
      <w:r w:rsidRPr="00BB1A3E">
        <w:rPr>
          <w:rFonts w:ascii="Arial" w:hAnsi="Arial" w:cs="Arial"/>
          <w:color w:val="19191A"/>
          <w:sz w:val="16"/>
          <w:szCs w:val="16"/>
        </w:rPr>
        <w:t>comma 7, della legge n. 190 del 2012.</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4. Ai fini dell'attivazione de</w:t>
      </w:r>
      <w:r w:rsidR="00C94DA2" w:rsidRPr="00BB1A3E">
        <w:rPr>
          <w:rFonts w:ascii="Arial" w:hAnsi="Arial" w:cs="Arial"/>
          <w:color w:val="19191A"/>
          <w:sz w:val="16"/>
          <w:szCs w:val="16"/>
        </w:rPr>
        <w:t xml:space="preserve">l procedimento disciplinare per </w:t>
      </w:r>
      <w:r w:rsidRPr="00BB1A3E">
        <w:rPr>
          <w:rFonts w:ascii="Arial" w:hAnsi="Arial" w:cs="Arial"/>
          <w:color w:val="19191A"/>
          <w:sz w:val="16"/>
          <w:szCs w:val="16"/>
        </w:rPr>
        <w:t>violazione dei codici di compor</w:t>
      </w:r>
      <w:r w:rsidR="00C94DA2" w:rsidRPr="00BB1A3E">
        <w:rPr>
          <w:rFonts w:ascii="Arial" w:hAnsi="Arial" w:cs="Arial"/>
          <w:color w:val="19191A"/>
          <w:sz w:val="16"/>
          <w:szCs w:val="16"/>
        </w:rPr>
        <w:t xml:space="preserve">tamento, l'ufficio procedimenti </w:t>
      </w:r>
      <w:r w:rsidRPr="00BB1A3E">
        <w:rPr>
          <w:rFonts w:ascii="Arial" w:hAnsi="Arial" w:cs="Arial"/>
          <w:color w:val="19191A"/>
          <w:sz w:val="16"/>
          <w:szCs w:val="16"/>
        </w:rPr>
        <w:t xml:space="preserve">disciplinari </w:t>
      </w:r>
      <w:r w:rsidR="00C94DA2" w:rsidRPr="00BB1A3E">
        <w:rPr>
          <w:rFonts w:ascii="Arial" w:hAnsi="Arial" w:cs="Arial"/>
          <w:color w:val="19191A"/>
          <w:sz w:val="16"/>
          <w:szCs w:val="16"/>
        </w:rPr>
        <w:t>può</w:t>
      </w:r>
      <w:r w:rsidRPr="00BB1A3E">
        <w:rPr>
          <w:rFonts w:ascii="Arial" w:hAnsi="Arial" w:cs="Arial"/>
          <w:color w:val="19191A"/>
          <w:sz w:val="16"/>
          <w:szCs w:val="16"/>
        </w:rPr>
        <w:t xml:space="preserve"> chiedere </w:t>
      </w:r>
      <w:r w:rsidR="00C94DA2" w:rsidRPr="00BB1A3E">
        <w:rPr>
          <w:rFonts w:ascii="Arial" w:hAnsi="Arial" w:cs="Arial"/>
          <w:color w:val="19191A"/>
          <w:sz w:val="16"/>
          <w:szCs w:val="16"/>
        </w:rPr>
        <w:t xml:space="preserve">all’Autorità nazionale anticorruzione </w:t>
      </w:r>
      <w:r w:rsidRPr="00BB1A3E">
        <w:rPr>
          <w:rFonts w:ascii="Arial" w:hAnsi="Arial" w:cs="Arial"/>
          <w:color w:val="19191A"/>
          <w:sz w:val="16"/>
          <w:szCs w:val="16"/>
        </w:rPr>
        <w:t>parere facoltativo secondo quanto stab</w:t>
      </w:r>
      <w:r w:rsidR="00C94DA2" w:rsidRPr="00BB1A3E">
        <w:rPr>
          <w:rFonts w:ascii="Arial" w:hAnsi="Arial" w:cs="Arial"/>
          <w:color w:val="19191A"/>
          <w:sz w:val="16"/>
          <w:szCs w:val="16"/>
        </w:rPr>
        <w:t xml:space="preserve">ilito dall'articolo 1, comma 2, </w:t>
      </w:r>
      <w:r w:rsidRPr="00BB1A3E">
        <w:rPr>
          <w:rFonts w:ascii="Arial" w:hAnsi="Arial" w:cs="Arial"/>
          <w:color w:val="19191A"/>
          <w:sz w:val="16"/>
          <w:szCs w:val="16"/>
        </w:rPr>
        <w:t>lettera d), della legge n. 190 del 2012.</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5. Al personale delle pubblic</w:t>
      </w:r>
      <w:r w:rsidR="00C94DA2" w:rsidRPr="00BB1A3E">
        <w:rPr>
          <w:rFonts w:ascii="Arial" w:hAnsi="Arial" w:cs="Arial"/>
          <w:color w:val="19191A"/>
          <w:sz w:val="16"/>
          <w:szCs w:val="16"/>
        </w:rPr>
        <w:t>he amministrazioni sono rivolte attività</w:t>
      </w:r>
      <w:r w:rsidRPr="00BB1A3E">
        <w:rPr>
          <w:rFonts w:ascii="Arial" w:hAnsi="Arial" w:cs="Arial"/>
          <w:color w:val="19191A"/>
          <w:sz w:val="16"/>
          <w:szCs w:val="16"/>
        </w:rPr>
        <w:t xml:space="preserve"> formative in materia di trasparenza e </w:t>
      </w:r>
      <w:r w:rsidR="00C94DA2" w:rsidRPr="00BB1A3E">
        <w:rPr>
          <w:rFonts w:ascii="Arial" w:hAnsi="Arial" w:cs="Arial"/>
          <w:color w:val="19191A"/>
          <w:sz w:val="16"/>
          <w:szCs w:val="16"/>
        </w:rPr>
        <w:t xml:space="preserve">integrità, che </w:t>
      </w:r>
      <w:r w:rsidRPr="00BB1A3E">
        <w:rPr>
          <w:rFonts w:ascii="Arial" w:hAnsi="Arial" w:cs="Arial"/>
          <w:color w:val="19191A"/>
          <w:sz w:val="16"/>
          <w:szCs w:val="16"/>
        </w:rPr>
        <w:t>consentano ai dipendenti di cons</w:t>
      </w:r>
      <w:r w:rsidR="00C94DA2" w:rsidRPr="00BB1A3E">
        <w:rPr>
          <w:rFonts w:ascii="Arial" w:hAnsi="Arial" w:cs="Arial"/>
          <w:color w:val="19191A"/>
          <w:sz w:val="16"/>
          <w:szCs w:val="16"/>
        </w:rPr>
        <w:t xml:space="preserve">eguire una piena conoscenza dei </w:t>
      </w:r>
      <w:r w:rsidRPr="00BB1A3E">
        <w:rPr>
          <w:rFonts w:ascii="Arial" w:hAnsi="Arial" w:cs="Arial"/>
          <w:color w:val="19191A"/>
          <w:sz w:val="16"/>
          <w:szCs w:val="16"/>
        </w:rPr>
        <w:t xml:space="preserve">contenuti del codice di comportamento, </w:t>
      </w:r>
      <w:r w:rsidR="00C94DA2" w:rsidRPr="00BB1A3E">
        <w:rPr>
          <w:rFonts w:ascii="Arial" w:hAnsi="Arial" w:cs="Arial"/>
          <w:color w:val="19191A"/>
          <w:sz w:val="16"/>
          <w:szCs w:val="16"/>
        </w:rPr>
        <w:t xml:space="preserve">nonché' un aggiornamento </w:t>
      </w:r>
      <w:r w:rsidRPr="00BB1A3E">
        <w:rPr>
          <w:rFonts w:ascii="Arial" w:hAnsi="Arial" w:cs="Arial"/>
          <w:color w:val="19191A"/>
          <w:sz w:val="16"/>
          <w:szCs w:val="16"/>
        </w:rPr>
        <w:t>annuale e sistematico sulle misure e sulle disposizioni applicabili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in tali ambiti.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6. Le Regioni e gli enti locali,</w:t>
      </w:r>
      <w:r w:rsidR="00C94DA2" w:rsidRPr="00BB1A3E">
        <w:rPr>
          <w:rFonts w:ascii="Arial" w:hAnsi="Arial" w:cs="Arial"/>
          <w:color w:val="19191A"/>
          <w:sz w:val="16"/>
          <w:szCs w:val="16"/>
        </w:rPr>
        <w:t xml:space="preserve"> definiscono, nell'ambito della </w:t>
      </w:r>
      <w:r w:rsidRPr="00BB1A3E">
        <w:rPr>
          <w:rFonts w:ascii="Arial" w:hAnsi="Arial" w:cs="Arial"/>
          <w:color w:val="19191A"/>
          <w:sz w:val="16"/>
          <w:szCs w:val="16"/>
        </w:rPr>
        <w:t>propria autonomia organizzativa</w:t>
      </w:r>
      <w:r w:rsidR="00C94DA2" w:rsidRPr="00BB1A3E">
        <w:rPr>
          <w:rFonts w:ascii="Arial" w:hAnsi="Arial" w:cs="Arial"/>
          <w:color w:val="19191A"/>
          <w:sz w:val="16"/>
          <w:szCs w:val="16"/>
        </w:rPr>
        <w:t xml:space="preserve">, le linee guida necessarie per </w:t>
      </w:r>
      <w:r w:rsidRPr="00BB1A3E">
        <w:rPr>
          <w:rFonts w:ascii="Arial" w:hAnsi="Arial" w:cs="Arial"/>
          <w:color w:val="19191A"/>
          <w:sz w:val="16"/>
          <w:szCs w:val="16"/>
        </w:rPr>
        <w:t>l'attuazione dei principi di cui al presente articolo.</w:t>
      </w:r>
    </w:p>
    <w:p w:rsidR="00C94DA2"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7. Dall'attuazione delle disposi</w:t>
      </w:r>
      <w:r w:rsidR="00C94DA2" w:rsidRPr="00BB1A3E">
        <w:rPr>
          <w:rFonts w:ascii="Arial" w:hAnsi="Arial" w:cs="Arial"/>
          <w:color w:val="19191A"/>
          <w:sz w:val="16"/>
          <w:szCs w:val="16"/>
        </w:rPr>
        <w:t xml:space="preserve">zioni del presente articolo non </w:t>
      </w:r>
      <w:r w:rsidRPr="00BB1A3E">
        <w:rPr>
          <w:rFonts w:ascii="Arial" w:hAnsi="Arial" w:cs="Arial"/>
          <w:color w:val="19191A"/>
          <w:sz w:val="16"/>
          <w:szCs w:val="16"/>
        </w:rPr>
        <w:t>devono derivare nuovi o maggio</w:t>
      </w:r>
      <w:r w:rsidR="00C94DA2" w:rsidRPr="00BB1A3E">
        <w:rPr>
          <w:rFonts w:ascii="Arial" w:hAnsi="Arial" w:cs="Arial"/>
          <w:color w:val="19191A"/>
          <w:sz w:val="16"/>
          <w:szCs w:val="16"/>
        </w:rPr>
        <w:t xml:space="preserve">ri oneri a carico della finanza </w:t>
      </w:r>
      <w:r w:rsidRPr="00BB1A3E">
        <w:rPr>
          <w:rFonts w:ascii="Arial" w:hAnsi="Arial" w:cs="Arial"/>
          <w:color w:val="19191A"/>
          <w:sz w:val="16"/>
          <w:szCs w:val="16"/>
        </w:rPr>
        <w:t>pubblica. Le amministrazioni provv</w:t>
      </w:r>
      <w:r w:rsidR="00C94DA2" w:rsidRPr="00BB1A3E">
        <w:rPr>
          <w:rFonts w:ascii="Arial" w:hAnsi="Arial" w:cs="Arial"/>
          <w:color w:val="19191A"/>
          <w:sz w:val="16"/>
          <w:szCs w:val="16"/>
        </w:rPr>
        <w:t xml:space="preserve">edono agli adempimenti previsti </w:t>
      </w:r>
      <w:r w:rsidRPr="00BB1A3E">
        <w:rPr>
          <w:rFonts w:ascii="Arial" w:hAnsi="Arial" w:cs="Arial"/>
          <w:color w:val="19191A"/>
          <w:sz w:val="16"/>
          <w:szCs w:val="16"/>
        </w:rPr>
        <w:t>nell'ambito delle risorse um</w:t>
      </w:r>
      <w:r w:rsidR="00C94DA2" w:rsidRPr="00BB1A3E">
        <w:rPr>
          <w:rFonts w:ascii="Arial" w:hAnsi="Arial" w:cs="Arial"/>
          <w:color w:val="19191A"/>
          <w:sz w:val="16"/>
          <w:szCs w:val="16"/>
        </w:rPr>
        <w:t xml:space="preserve">ane, finanziarie, e strumentali </w:t>
      </w:r>
      <w:r w:rsidRPr="00BB1A3E">
        <w:rPr>
          <w:rFonts w:ascii="Arial" w:hAnsi="Arial" w:cs="Arial"/>
          <w:color w:val="19191A"/>
          <w:sz w:val="16"/>
          <w:szCs w:val="16"/>
        </w:rPr>
        <w:t>disp</w:t>
      </w:r>
      <w:r w:rsidR="000C4F05">
        <w:rPr>
          <w:rFonts w:ascii="Arial" w:hAnsi="Arial" w:cs="Arial"/>
          <w:color w:val="19191A"/>
          <w:sz w:val="16"/>
          <w:szCs w:val="16"/>
        </w:rPr>
        <w:t>onibili a legislazione vigente.</w:t>
      </w:r>
    </w:p>
    <w:p w:rsidR="00923AD9" w:rsidRPr="00BB1A3E" w:rsidRDefault="00923AD9" w:rsidP="00C94DA2">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16</w:t>
      </w:r>
    </w:p>
    <w:p w:rsidR="00923AD9" w:rsidRPr="00BB1A3E" w:rsidRDefault="00C94DA2" w:rsidP="00C94DA2">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Responsabilità</w:t>
      </w:r>
      <w:r w:rsidR="00923AD9" w:rsidRPr="00BB1A3E">
        <w:rPr>
          <w:rFonts w:ascii="Arial" w:hAnsi="Arial" w:cs="Arial"/>
          <w:b/>
          <w:color w:val="19191A"/>
          <w:sz w:val="16"/>
          <w:szCs w:val="16"/>
        </w:rPr>
        <w:t xml:space="preserve"> conseguente alla violazione</w:t>
      </w:r>
    </w:p>
    <w:p w:rsidR="00923AD9" w:rsidRPr="00BB1A3E" w:rsidRDefault="00923AD9" w:rsidP="00C94DA2">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dei doveri del codice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1. La violazione degli obblighi previsti </w:t>
      </w:r>
      <w:r w:rsidR="00C94DA2" w:rsidRPr="00BB1A3E">
        <w:rPr>
          <w:rFonts w:ascii="Arial" w:hAnsi="Arial" w:cs="Arial"/>
          <w:color w:val="19191A"/>
          <w:sz w:val="16"/>
          <w:szCs w:val="16"/>
        </w:rPr>
        <w:t xml:space="preserve">dal presente Codice </w:t>
      </w:r>
      <w:r w:rsidRPr="00BB1A3E">
        <w:rPr>
          <w:rFonts w:ascii="Arial" w:hAnsi="Arial" w:cs="Arial"/>
          <w:color w:val="19191A"/>
          <w:sz w:val="16"/>
          <w:szCs w:val="16"/>
        </w:rPr>
        <w:t>integra comportamenti contrari ai dove</w:t>
      </w:r>
      <w:r w:rsidR="00C94DA2" w:rsidRPr="00BB1A3E">
        <w:rPr>
          <w:rFonts w:ascii="Arial" w:hAnsi="Arial" w:cs="Arial"/>
          <w:color w:val="19191A"/>
          <w:sz w:val="16"/>
          <w:szCs w:val="16"/>
        </w:rPr>
        <w:t xml:space="preserve">ri d'ufficio. Ferme restando le </w:t>
      </w:r>
      <w:r w:rsidRPr="00BB1A3E">
        <w:rPr>
          <w:rFonts w:ascii="Arial" w:hAnsi="Arial" w:cs="Arial"/>
          <w:color w:val="19191A"/>
          <w:sz w:val="16"/>
          <w:szCs w:val="16"/>
        </w:rPr>
        <w:t>ipotesi in cui la violazione d</w:t>
      </w:r>
      <w:r w:rsidR="00C94DA2" w:rsidRPr="00BB1A3E">
        <w:rPr>
          <w:rFonts w:ascii="Arial" w:hAnsi="Arial" w:cs="Arial"/>
          <w:color w:val="19191A"/>
          <w:sz w:val="16"/>
          <w:szCs w:val="16"/>
        </w:rPr>
        <w:t xml:space="preserve">elle disposizioni contenute nel </w:t>
      </w:r>
      <w:r w:rsidRPr="00BB1A3E">
        <w:rPr>
          <w:rFonts w:ascii="Arial" w:hAnsi="Arial" w:cs="Arial"/>
          <w:color w:val="19191A"/>
          <w:sz w:val="16"/>
          <w:szCs w:val="16"/>
        </w:rPr>
        <w:t xml:space="preserve">presente Codice, </w:t>
      </w:r>
      <w:r w:rsidR="00C94DA2" w:rsidRPr="00BB1A3E">
        <w:rPr>
          <w:rFonts w:ascii="Arial" w:hAnsi="Arial" w:cs="Arial"/>
          <w:color w:val="19191A"/>
          <w:sz w:val="16"/>
          <w:szCs w:val="16"/>
        </w:rPr>
        <w:t>nonché</w:t>
      </w:r>
      <w:r w:rsidRPr="00BB1A3E">
        <w:rPr>
          <w:rFonts w:ascii="Arial" w:hAnsi="Arial" w:cs="Arial"/>
          <w:color w:val="19191A"/>
          <w:sz w:val="16"/>
          <w:szCs w:val="16"/>
        </w:rPr>
        <w:t>' dei dover</w:t>
      </w:r>
      <w:r w:rsidR="00C94DA2" w:rsidRPr="00BB1A3E">
        <w:rPr>
          <w:rFonts w:ascii="Arial" w:hAnsi="Arial" w:cs="Arial"/>
          <w:color w:val="19191A"/>
          <w:sz w:val="16"/>
          <w:szCs w:val="16"/>
        </w:rPr>
        <w:t xml:space="preserve">i e degli obblighi previsti dal </w:t>
      </w:r>
      <w:r w:rsidRPr="00BB1A3E">
        <w:rPr>
          <w:rFonts w:ascii="Arial" w:hAnsi="Arial" w:cs="Arial"/>
          <w:color w:val="19191A"/>
          <w:sz w:val="16"/>
          <w:szCs w:val="16"/>
        </w:rPr>
        <w:t>piano di prevenzione della corruzione,</w:t>
      </w:r>
      <w:r w:rsidR="00C94DA2" w:rsidRPr="00BB1A3E">
        <w:rPr>
          <w:rFonts w:ascii="Arial" w:hAnsi="Arial" w:cs="Arial"/>
          <w:color w:val="19191A"/>
          <w:sz w:val="16"/>
          <w:szCs w:val="16"/>
        </w:rPr>
        <w:t xml:space="preserve"> da' luogo anche a responsabilità</w:t>
      </w:r>
      <w:r w:rsidRPr="00BB1A3E">
        <w:rPr>
          <w:rFonts w:ascii="Arial" w:hAnsi="Arial" w:cs="Arial"/>
          <w:color w:val="19191A"/>
          <w:sz w:val="16"/>
          <w:szCs w:val="16"/>
        </w:rPr>
        <w:t xml:space="preserve"> penale, civile,</w:t>
      </w:r>
      <w:r w:rsidR="00C94DA2" w:rsidRPr="00BB1A3E">
        <w:rPr>
          <w:rFonts w:ascii="Arial" w:hAnsi="Arial" w:cs="Arial"/>
          <w:color w:val="19191A"/>
          <w:sz w:val="16"/>
          <w:szCs w:val="16"/>
        </w:rPr>
        <w:t xml:space="preserve"> amministrativa o contabile del </w:t>
      </w:r>
      <w:r w:rsidRPr="00BB1A3E">
        <w:rPr>
          <w:rFonts w:ascii="Arial" w:hAnsi="Arial" w:cs="Arial"/>
          <w:color w:val="19191A"/>
          <w:sz w:val="16"/>
          <w:szCs w:val="16"/>
        </w:rPr>
        <w:t xml:space="preserve">pubblico dipendente, essa </w:t>
      </w:r>
      <w:r w:rsidR="00C94DA2" w:rsidRPr="00BB1A3E">
        <w:rPr>
          <w:rFonts w:ascii="Arial" w:hAnsi="Arial" w:cs="Arial"/>
          <w:color w:val="19191A"/>
          <w:sz w:val="16"/>
          <w:szCs w:val="16"/>
        </w:rPr>
        <w:t>è</w:t>
      </w:r>
      <w:r w:rsidRPr="00BB1A3E">
        <w:rPr>
          <w:rFonts w:ascii="Arial" w:hAnsi="Arial" w:cs="Arial"/>
          <w:color w:val="19191A"/>
          <w:sz w:val="16"/>
          <w:szCs w:val="16"/>
        </w:rPr>
        <w:t xml:space="preserve"> fonte di </w:t>
      </w:r>
      <w:r w:rsidR="00C94DA2" w:rsidRPr="00BB1A3E">
        <w:rPr>
          <w:rFonts w:ascii="Arial" w:hAnsi="Arial" w:cs="Arial"/>
          <w:color w:val="19191A"/>
          <w:sz w:val="16"/>
          <w:szCs w:val="16"/>
        </w:rPr>
        <w:t xml:space="preserve">responsabilità disciplinare </w:t>
      </w:r>
      <w:r w:rsidRPr="00BB1A3E">
        <w:rPr>
          <w:rFonts w:ascii="Arial" w:hAnsi="Arial" w:cs="Arial"/>
          <w:color w:val="19191A"/>
          <w:sz w:val="16"/>
          <w:szCs w:val="16"/>
        </w:rPr>
        <w:t>accertata all'esito del procedimento</w:t>
      </w:r>
      <w:r w:rsidR="00C94DA2" w:rsidRPr="00BB1A3E">
        <w:rPr>
          <w:rFonts w:ascii="Arial" w:hAnsi="Arial" w:cs="Arial"/>
          <w:color w:val="19191A"/>
          <w:sz w:val="16"/>
          <w:szCs w:val="16"/>
        </w:rPr>
        <w:t xml:space="preserve"> disciplinare, nel rispetto dei </w:t>
      </w:r>
      <w:r w:rsidRPr="00BB1A3E">
        <w:rPr>
          <w:rFonts w:ascii="Arial" w:hAnsi="Arial" w:cs="Arial"/>
          <w:color w:val="19191A"/>
          <w:sz w:val="16"/>
          <w:szCs w:val="16"/>
        </w:rPr>
        <w:t xml:space="preserve">principi di </w:t>
      </w:r>
      <w:r w:rsidR="00C94DA2" w:rsidRPr="00BB1A3E">
        <w:rPr>
          <w:rFonts w:ascii="Arial" w:hAnsi="Arial" w:cs="Arial"/>
          <w:color w:val="19191A"/>
          <w:sz w:val="16"/>
          <w:szCs w:val="16"/>
        </w:rPr>
        <w:t>gradualità</w:t>
      </w:r>
      <w:r w:rsidRPr="00BB1A3E">
        <w:rPr>
          <w:rFonts w:ascii="Arial" w:hAnsi="Arial" w:cs="Arial"/>
          <w:color w:val="19191A"/>
          <w:sz w:val="16"/>
          <w:szCs w:val="16"/>
        </w:rPr>
        <w:t xml:space="preserve"> e </w:t>
      </w:r>
      <w:r w:rsidR="00C94DA2" w:rsidRPr="00BB1A3E">
        <w:rPr>
          <w:rFonts w:ascii="Arial" w:hAnsi="Arial" w:cs="Arial"/>
          <w:color w:val="19191A"/>
          <w:sz w:val="16"/>
          <w:szCs w:val="16"/>
        </w:rPr>
        <w:t>proporzionalità</w:t>
      </w:r>
      <w:r w:rsidRPr="00BB1A3E">
        <w:rPr>
          <w:rFonts w:ascii="Arial" w:hAnsi="Arial" w:cs="Arial"/>
          <w:color w:val="19191A"/>
          <w:sz w:val="16"/>
          <w:szCs w:val="16"/>
        </w:rPr>
        <w:t xml:space="preserve"> delle sanzioni.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2. Ai fini della determinazion</w:t>
      </w:r>
      <w:r w:rsidR="00C94DA2" w:rsidRPr="00BB1A3E">
        <w:rPr>
          <w:rFonts w:ascii="Arial" w:hAnsi="Arial" w:cs="Arial"/>
          <w:color w:val="19191A"/>
          <w:sz w:val="16"/>
          <w:szCs w:val="16"/>
        </w:rPr>
        <w:t xml:space="preserve">e del tipo e dell’entità della </w:t>
      </w:r>
      <w:r w:rsidRPr="00BB1A3E">
        <w:rPr>
          <w:rFonts w:ascii="Arial" w:hAnsi="Arial" w:cs="Arial"/>
          <w:color w:val="19191A"/>
          <w:sz w:val="16"/>
          <w:szCs w:val="16"/>
        </w:rPr>
        <w:t>sanzione disciplinare concretament</w:t>
      </w:r>
      <w:r w:rsidR="00C94DA2" w:rsidRPr="00BB1A3E">
        <w:rPr>
          <w:rFonts w:ascii="Arial" w:hAnsi="Arial" w:cs="Arial"/>
          <w:color w:val="19191A"/>
          <w:sz w:val="16"/>
          <w:szCs w:val="16"/>
        </w:rPr>
        <w:t xml:space="preserve">e applicabile, la violazione è </w:t>
      </w:r>
      <w:r w:rsidRPr="00BB1A3E">
        <w:rPr>
          <w:rFonts w:ascii="Arial" w:hAnsi="Arial" w:cs="Arial"/>
          <w:color w:val="19191A"/>
          <w:sz w:val="16"/>
          <w:szCs w:val="16"/>
        </w:rPr>
        <w:t xml:space="preserve">valutata in ogni singolo caso con riguardo alla </w:t>
      </w:r>
      <w:r w:rsidR="00C94DA2" w:rsidRPr="00BB1A3E">
        <w:rPr>
          <w:rFonts w:ascii="Arial" w:hAnsi="Arial" w:cs="Arial"/>
          <w:color w:val="19191A"/>
          <w:sz w:val="16"/>
          <w:szCs w:val="16"/>
        </w:rPr>
        <w:t xml:space="preserve">gravità del </w:t>
      </w:r>
      <w:r w:rsidRPr="00BB1A3E">
        <w:rPr>
          <w:rFonts w:ascii="Arial" w:hAnsi="Arial" w:cs="Arial"/>
          <w:color w:val="19191A"/>
          <w:sz w:val="16"/>
          <w:szCs w:val="16"/>
        </w:rPr>
        <w:t>comportamento e</w:t>
      </w:r>
      <w:r w:rsidR="00C94DA2" w:rsidRPr="00BB1A3E">
        <w:rPr>
          <w:rFonts w:ascii="Arial" w:hAnsi="Arial" w:cs="Arial"/>
          <w:color w:val="19191A"/>
          <w:sz w:val="16"/>
          <w:szCs w:val="16"/>
        </w:rPr>
        <w:t>d all’entità</w:t>
      </w:r>
      <w:r w:rsidRPr="00BB1A3E">
        <w:rPr>
          <w:rFonts w:ascii="Arial" w:hAnsi="Arial" w:cs="Arial"/>
          <w:color w:val="19191A"/>
          <w:sz w:val="16"/>
          <w:szCs w:val="16"/>
        </w:rPr>
        <w:t xml:space="preserve"> del pregiudizio, anc</w:t>
      </w:r>
      <w:r w:rsidR="00C94DA2" w:rsidRPr="00BB1A3E">
        <w:rPr>
          <w:rFonts w:ascii="Arial" w:hAnsi="Arial" w:cs="Arial"/>
          <w:color w:val="19191A"/>
          <w:sz w:val="16"/>
          <w:szCs w:val="16"/>
        </w:rPr>
        <w:t xml:space="preserve">he morale, derivatone </w:t>
      </w:r>
      <w:r w:rsidRPr="00BB1A3E">
        <w:rPr>
          <w:rFonts w:ascii="Arial" w:hAnsi="Arial" w:cs="Arial"/>
          <w:color w:val="19191A"/>
          <w:sz w:val="16"/>
          <w:szCs w:val="16"/>
        </w:rPr>
        <w:t>al decoro o al prestigio dell'ammi</w:t>
      </w:r>
      <w:r w:rsidR="00C94DA2" w:rsidRPr="00BB1A3E">
        <w:rPr>
          <w:rFonts w:ascii="Arial" w:hAnsi="Arial" w:cs="Arial"/>
          <w:color w:val="19191A"/>
          <w:sz w:val="16"/>
          <w:szCs w:val="16"/>
        </w:rPr>
        <w:t xml:space="preserve">nistrazione di appartenenza. Le </w:t>
      </w:r>
      <w:r w:rsidRPr="00BB1A3E">
        <w:rPr>
          <w:rFonts w:ascii="Arial" w:hAnsi="Arial" w:cs="Arial"/>
          <w:color w:val="19191A"/>
          <w:sz w:val="16"/>
          <w:szCs w:val="16"/>
        </w:rPr>
        <w:t>sanzioni applicabili sono quelle previste dalla legge, dai</w:t>
      </w:r>
      <w:r w:rsidR="00C94DA2" w:rsidRPr="00BB1A3E">
        <w:rPr>
          <w:rFonts w:ascii="Arial" w:hAnsi="Arial" w:cs="Arial"/>
          <w:color w:val="19191A"/>
          <w:sz w:val="16"/>
          <w:szCs w:val="16"/>
        </w:rPr>
        <w:t xml:space="preserve"> </w:t>
      </w:r>
      <w:r w:rsidRPr="00BB1A3E">
        <w:rPr>
          <w:rFonts w:ascii="Arial" w:hAnsi="Arial" w:cs="Arial"/>
          <w:color w:val="19191A"/>
          <w:sz w:val="16"/>
          <w:szCs w:val="16"/>
        </w:rPr>
        <w:t>regolamenti e dai contratti collettivi, incluse quelle espulsive</w:t>
      </w:r>
      <w:r w:rsidR="00C94DA2" w:rsidRPr="00BB1A3E">
        <w:rPr>
          <w:rFonts w:ascii="Arial" w:hAnsi="Arial" w:cs="Arial"/>
          <w:color w:val="19191A"/>
          <w:sz w:val="16"/>
          <w:szCs w:val="16"/>
        </w:rPr>
        <w:t xml:space="preserve"> che </w:t>
      </w:r>
      <w:r w:rsidRPr="00BB1A3E">
        <w:rPr>
          <w:rFonts w:ascii="Arial" w:hAnsi="Arial" w:cs="Arial"/>
          <w:color w:val="19191A"/>
          <w:sz w:val="16"/>
          <w:szCs w:val="16"/>
        </w:rPr>
        <w:t>possono essere applicate esclusivamente n</w:t>
      </w:r>
      <w:r w:rsidR="00C94DA2" w:rsidRPr="00BB1A3E">
        <w:rPr>
          <w:rFonts w:ascii="Arial" w:hAnsi="Arial" w:cs="Arial"/>
          <w:color w:val="19191A"/>
          <w:sz w:val="16"/>
          <w:szCs w:val="16"/>
        </w:rPr>
        <w:t xml:space="preserve">ei casi, da valutare in </w:t>
      </w:r>
      <w:r w:rsidRPr="00BB1A3E">
        <w:rPr>
          <w:rFonts w:ascii="Arial" w:hAnsi="Arial" w:cs="Arial"/>
          <w:color w:val="19191A"/>
          <w:sz w:val="16"/>
          <w:szCs w:val="16"/>
        </w:rPr>
        <w:t xml:space="preserve">relazione alla </w:t>
      </w:r>
      <w:r w:rsidR="00C94DA2" w:rsidRPr="00BB1A3E">
        <w:rPr>
          <w:rFonts w:ascii="Arial" w:hAnsi="Arial" w:cs="Arial"/>
          <w:color w:val="19191A"/>
          <w:sz w:val="16"/>
          <w:szCs w:val="16"/>
        </w:rPr>
        <w:t>gravità</w:t>
      </w:r>
      <w:r w:rsidRPr="00BB1A3E">
        <w:rPr>
          <w:rFonts w:ascii="Arial" w:hAnsi="Arial" w:cs="Arial"/>
          <w:color w:val="19191A"/>
          <w:sz w:val="16"/>
          <w:szCs w:val="16"/>
        </w:rPr>
        <w:t>, di violazione</w:t>
      </w:r>
      <w:r w:rsidR="00C94DA2" w:rsidRPr="00BB1A3E">
        <w:rPr>
          <w:rFonts w:ascii="Arial" w:hAnsi="Arial" w:cs="Arial"/>
          <w:color w:val="19191A"/>
          <w:sz w:val="16"/>
          <w:szCs w:val="16"/>
        </w:rPr>
        <w:t xml:space="preserve"> delle disposizioni di cui agli </w:t>
      </w:r>
      <w:r w:rsidRPr="00BB1A3E">
        <w:rPr>
          <w:rFonts w:ascii="Arial" w:hAnsi="Arial" w:cs="Arial"/>
          <w:color w:val="19191A"/>
          <w:sz w:val="16"/>
          <w:szCs w:val="16"/>
        </w:rPr>
        <w:t xml:space="preserve">articoli 4, qualora concorrano la non </w:t>
      </w:r>
      <w:r w:rsidR="00C94DA2" w:rsidRPr="00BB1A3E">
        <w:rPr>
          <w:rFonts w:ascii="Arial" w:hAnsi="Arial" w:cs="Arial"/>
          <w:color w:val="19191A"/>
          <w:sz w:val="16"/>
          <w:szCs w:val="16"/>
        </w:rPr>
        <w:t xml:space="preserve">modicità del valore del regalo </w:t>
      </w:r>
      <w:r w:rsidRPr="00BB1A3E">
        <w:rPr>
          <w:rFonts w:ascii="Arial" w:hAnsi="Arial" w:cs="Arial"/>
          <w:color w:val="19191A"/>
          <w:sz w:val="16"/>
          <w:szCs w:val="16"/>
        </w:rPr>
        <w:t xml:space="preserve">o delle altre </w:t>
      </w:r>
      <w:r w:rsidR="00C94DA2" w:rsidRPr="00BB1A3E">
        <w:rPr>
          <w:rFonts w:ascii="Arial" w:hAnsi="Arial" w:cs="Arial"/>
          <w:color w:val="19191A"/>
          <w:sz w:val="16"/>
          <w:szCs w:val="16"/>
        </w:rPr>
        <w:t>utilità</w:t>
      </w:r>
      <w:r w:rsidRPr="00BB1A3E">
        <w:rPr>
          <w:rFonts w:ascii="Arial" w:hAnsi="Arial" w:cs="Arial"/>
          <w:color w:val="19191A"/>
          <w:sz w:val="16"/>
          <w:szCs w:val="16"/>
        </w:rPr>
        <w:t xml:space="preserve"> e l'immediat</w:t>
      </w:r>
      <w:r w:rsidR="00C94DA2" w:rsidRPr="00BB1A3E">
        <w:rPr>
          <w:rFonts w:ascii="Arial" w:hAnsi="Arial" w:cs="Arial"/>
          <w:color w:val="19191A"/>
          <w:sz w:val="16"/>
          <w:szCs w:val="16"/>
        </w:rPr>
        <w:t xml:space="preserve">a correlazione di questi ultimi </w:t>
      </w:r>
      <w:r w:rsidRPr="00BB1A3E">
        <w:rPr>
          <w:rFonts w:ascii="Arial" w:hAnsi="Arial" w:cs="Arial"/>
          <w:color w:val="19191A"/>
          <w:sz w:val="16"/>
          <w:szCs w:val="16"/>
        </w:rPr>
        <w:t xml:space="preserve">con il compimento di un atto o di </w:t>
      </w:r>
      <w:r w:rsidR="00C94DA2" w:rsidRPr="00BB1A3E">
        <w:rPr>
          <w:rFonts w:ascii="Arial" w:hAnsi="Arial" w:cs="Arial"/>
          <w:color w:val="19191A"/>
          <w:sz w:val="16"/>
          <w:szCs w:val="16"/>
        </w:rPr>
        <w:t xml:space="preserve">un’attività tipici dell'ufficio, </w:t>
      </w:r>
      <w:r w:rsidRPr="00BB1A3E">
        <w:rPr>
          <w:rFonts w:ascii="Arial" w:hAnsi="Arial" w:cs="Arial"/>
          <w:color w:val="19191A"/>
          <w:sz w:val="16"/>
          <w:szCs w:val="16"/>
        </w:rPr>
        <w:t>5, comma 2, 14, comma 2, primo perio</w:t>
      </w:r>
      <w:r w:rsidR="00C94DA2" w:rsidRPr="00BB1A3E">
        <w:rPr>
          <w:rFonts w:ascii="Arial" w:hAnsi="Arial" w:cs="Arial"/>
          <w:color w:val="19191A"/>
          <w:sz w:val="16"/>
          <w:szCs w:val="16"/>
        </w:rPr>
        <w:t xml:space="preserve">do, valutata ai sensi del primo </w:t>
      </w:r>
      <w:r w:rsidRPr="00BB1A3E">
        <w:rPr>
          <w:rFonts w:ascii="Arial" w:hAnsi="Arial" w:cs="Arial"/>
          <w:color w:val="19191A"/>
          <w:sz w:val="16"/>
          <w:szCs w:val="16"/>
        </w:rPr>
        <w:t>periodo. La disposizione di cu</w:t>
      </w:r>
      <w:r w:rsidR="00C94DA2" w:rsidRPr="00BB1A3E">
        <w:rPr>
          <w:rFonts w:ascii="Arial" w:hAnsi="Arial" w:cs="Arial"/>
          <w:color w:val="19191A"/>
          <w:sz w:val="16"/>
          <w:szCs w:val="16"/>
        </w:rPr>
        <w:t>i al secondo periodo si applica altresì</w:t>
      </w:r>
      <w:r w:rsidRPr="00BB1A3E">
        <w:rPr>
          <w:rFonts w:ascii="Arial" w:hAnsi="Arial" w:cs="Arial"/>
          <w:color w:val="19191A"/>
          <w:sz w:val="16"/>
          <w:szCs w:val="16"/>
        </w:rPr>
        <w:t xml:space="preserve"> nei casi di recidiva negli i</w:t>
      </w:r>
      <w:r w:rsidR="00C94DA2" w:rsidRPr="00BB1A3E">
        <w:rPr>
          <w:rFonts w:ascii="Arial" w:hAnsi="Arial" w:cs="Arial"/>
          <w:color w:val="19191A"/>
          <w:sz w:val="16"/>
          <w:szCs w:val="16"/>
        </w:rPr>
        <w:t xml:space="preserve">lleciti di cui agli articoli 4, </w:t>
      </w:r>
      <w:r w:rsidRPr="00BB1A3E">
        <w:rPr>
          <w:rFonts w:ascii="Arial" w:hAnsi="Arial" w:cs="Arial"/>
          <w:color w:val="19191A"/>
          <w:sz w:val="16"/>
          <w:szCs w:val="16"/>
        </w:rPr>
        <w:t>comma 6, 6, comma 2, esclusi i confli</w:t>
      </w:r>
      <w:r w:rsidR="00C94DA2" w:rsidRPr="00BB1A3E">
        <w:rPr>
          <w:rFonts w:ascii="Arial" w:hAnsi="Arial" w:cs="Arial"/>
          <w:color w:val="19191A"/>
          <w:sz w:val="16"/>
          <w:szCs w:val="16"/>
        </w:rPr>
        <w:t xml:space="preserve">tti meramente potenziali, e 13, </w:t>
      </w:r>
      <w:r w:rsidRPr="00BB1A3E">
        <w:rPr>
          <w:rFonts w:ascii="Arial" w:hAnsi="Arial" w:cs="Arial"/>
          <w:color w:val="19191A"/>
          <w:sz w:val="16"/>
          <w:szCs w:val="16"/>
        </w:rPr>
        <w:t>comma 9, primo periodo. I contrat</w:t>
      </w:r>
      <w:r w:rsidR="00C94DA2" w:rsidRPr="00BB1A3E">
        <w:rPr>
          <w:rFonts w:ascii="Arial" w:hAnsi="Arial" w:cs="Arial"/>
          <w:color w:val="19191A"/>
          <w:sz w:val="16"/>
          <w:szCs w:val="16"/>
        </w:rPr>
        <w:t xml:space="preserve">ti collettivi possono prevedere </w:t>
      </w:r>
      <w:r w:rsidRPr="00BB1A3E">
        <w:rPr>
          <w:rFonts w:ascii="Arial" w:hAnsi="Arial" w:cs="Arial"/>
          <w:color w:val="19191A"/>
          <w:sz w:val="16"/>
          <w:szCs w:val="16"/>
        </w:rPr>
        <w:t>ulteriori criteri di individuazion</w:t>
      </w:r>
      <w:r w:rsidR="00C94DA2" w:rsidRPr="00BB1A3E">
        <w:rPr>
          <w:rFonts w:ascii="Arial" w:hAnsi="Arial" w:cs="Arial"/>
          <w:color w:val="19191A"/>
          <w:sz w:val="16"/>
          <w:szCs w:val="16"/>
        </w:rPr>
        <w:t xml:space="preserve">e delle sanzioni applicabili in </w:t>
      </w:r>
      <w:r w:rsidRPr="00BB1A3E">
        <w:rPr>
          <w:rFonts w:ascii="Arial" w:hAnsi="Arial" w:cs="Arial"/>
          <w:color w:val="19191A"/>
          <w:sz w:val="16"/>
          <w:szCs w:val="16"/>
        </w:rPr>
        <w:t>relazione alle tipologie di violazione del presente codice.</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3. Resta ferma la comminazione de</w:t>
      </w:r>
      <w:r w:rsidR="00C94DA2" w:rsidRPr="00BB1A3E">
        <w:rPr>
          <w:rFonts w:ascii="Arial" w:hAnsi="Arial" w:cs="Arial"/>
          <w:color w:val="19191A"/>
          <w:sz w:val="16"/>
          <w:szCs w:val="16"/>
        </w:rPr>
        <w:t xml:space="preserve">l licenziamento senza preavviso </w:t>
      </w:r>
      <w:r w:rsidRPr="00BB1A3E">
        <w:rPr>
          <w:rFonts w:ascii="Arial" w:hAnsi="Arial" w:cs="Arial"/>
          <w:color w:val="19191A"/>
          <w:sz w:val="16"/>
          <w:szCs w:val="16"/>
        </w:rPr>
        <w:t xml:space="preserve">per i casi </w:t>
      </w:r>
      <w:r w:rsidR="00C94DA2" w:rsidRPr="00BB1A3E">
        <w:rPr>
          <w:rFonts w:ascii="Arial" w:hAnsi="Arial" w:cs="Arial"/>
          <w:color w:val="19191A"/>
          <w:sz w:val="16"/>
          <w:szCs w:val="16"/>
        </w:rPr>
        <w:t>già</w:t>
      </w:r>
      <w:r w:rsidRPr="00BB1A3E">
        <w:rPr>
          <w:rFonts w:ascii="Arial" w:hAnsi="Arial" w:cs="Arial"/>
          <w:color w:val="19191A"/>
          <w:sz w:val="16"/>
          <w:szCs w:val="16"/>
        </w:rPr>
        <w:t xml:space="preserve"> previsti dalla legge, </w:t>
      </w:r>
      <w:r w:rsidR="00C94DA2" w:rsidRPr="00BB1A3E">
        <w:rPr>
          <w:rFonts w:ascii="Arial" w:hAnsi="Arial" w:cs="Arial"/>
          <w:color w:val="19191A"/>
          <w:sz w:val="16"/>
          <w:szCs w:val="16"/>
        </w:rPr>
        <w:t xml:space="preserve">dai regolamenti e dai contratti </w:t>
      </w:r>
      <w:r w:rsidRPr="00BB1A3E">
        <w:rPr>
          <w:rFonts w:ascii="Arial" w:hAnsi="Arial" w:cs="Arial"/>
          <w:color w:val="19191A"/>
          <w:sz w:val="16"/>
          <w:szCs w:val="16"/>
        </w:rPr>
        <w:t>collettivi.</w:t>
      </w:r>
    </w:p>
    <w:p w:rsidR="007503D0" w:rsidRPr="009233E2" w:rsidRDefault="00923AD9" w:rsidP="009233E2">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4. Restano fermi gli ulteriori obbli</w:t>
      </w:r>
      <w:r w:rsidR="00C94DA2" w:rsidRPr="00BB1A3E">
        <w:rPr>
          <w:rFonts w:ascii="Arial" w:hAnsi="Arial" w:cs="Arial"/>
          <w:color w:val="19191A"/>
          <w:sz w:val="16"/>
          <w:szCs w:val="16"/>
        </w:rPr>
        <w:t>ghi e le conseguenti ipotesi di responsabilità</w:t>
      </w:r>
      <w:r w:rsidRPr="00BB1A3E">
        <w:rPr>
          <w:rFonts w:ascii="Arial" w:hAnsi="Arial" w:cs="Arial"/>
          <w:color w:val="19191A"/>
          <w:sz w:val="16"/>
          <w:szCs w:val="16"/>
        </w:rPr>
        <w:t xml:space="preserve"> disciplinare dei pubblici dipendent</w:t>
      </w:r>
      <w:r w:rsidR="00C94DA2" w:rsidRPr="00BB1A3E">
        <w:rPr>
          <w:rFonts w:ascii="Arial" w:hAnsi="Arial" w:cs="Arial"/>
          <w:color w:val="19191A"/>
          <w:sz w:val="16"/>
          <w:szCs w:val="16"/>
        </w:rPr>
        <w:t xml:space="preserve">i previsti da </w:t>
      </w:r>
      <w:r w:rsidRPr="00BB1A3E">
        <w:rPr>
          <w:rFonts w:ascii="Arial" w:hAnsi="Arial" w:cs="Arial"/>
          <w:color w:val="19191A"/>
          <w:sz w:val="16"/>
          <w:szCs w:val="16"/>
        </w:rPr>
        <w:t>norme di legge, di regolame</w:t>
      </w:r>
      <w:r w:rsidR="009233E2">
        <w:rPr>
          <w:rFonts w:ascii="Arial" w:hAnsi="Arial" w:cs="Arial"/>
          <w:color w:val="19191A"/>
          <w:sz w:val="16"/>
          <w:szCs w:val="16"/>
        </w:rPr>
        <w:t>nto o dai contratti collettivi.</w:t>
      </w:r>
    </w:p>
    <w:p w:rsidR="007503D0" w:rsidRDefault="007503D0" w:rsidP="00C94DA2">
      <w:pPr>
        <w:autoSpaceDE w:val="0"/>
        <w:autoSpaceDN w:val="0"/>
        <w:adjustRightInd w:val="0"/>
        <w:spacing w:after="0" w:line="240" w:lineRule="auto"/>
        <w:jc w:val="center"/>
        <w:rPr>
          <w:rFonts w:ascii="Arial" w:hAnsi="Arial" w:cs="Arial"/>
          <w:b/>
          <w:color w:val="19191A"/>
          <w:sz w:val="16"/>
          <w:szCs w:val="16"/>
        </w:rPr>
      </w:pPr>
    </w:p>
    <w:p w:rsidR="00923AD9" w:rsidRPr="00BB1A3E" w:rsidRDefault="00923AD9" w:rsidP="00C94DA2">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Art. 17</w:t>
      </w:r>
    </w:p>
    <w:p w:rsidR="00923AD9" w:rsidRPr="00BB1A3E" w:rsidRDefault="00923AD9" w:rsidP="00C94DA2">
      <w:pPr>
        <w:autoSpaceDE w:val="0"/>
        <w:autoSpaceDN w:val="0"/>
        <w:adjustRightInd w:val="0"/>
        <w:spacing w:after="0" w:line="240" w:lineRule="auto"/>
        <w:jc w:val="center"/>
        <w:rPr>
          <w:rFonts w:ascii="Arial" w:hAnsi="Arial" w:cs="Arial"/>
          <w:b/>
          <w:color w:val="19191A"/>
          <w:sz w:val="16"/>
          <w:szCs w:val="16"/>
        </w:rPr>
      </w:pPr>
      <w:r w:rsidRPr="00BB1A3E">
        <w:rPr>
          <w:rFonts w:ascii="Arial" w:hAnsi="Arial" w:cs="Arial"/>
          <w:b/>
          <w:color w:val="19191A"/>
          <w:sz w:val="16"/>
          <w:szCs w:val="16"/>
        </w:rPr>
        <w:t>Disposizioni finali e abrogazioni</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1. Le amministrazioni danno la </w:t>
      </w:r>
      <w:r w:rsidR="00C94DA2" w:rsidRPr="00BB1A3E">
        <w:rPr>
          <w:rFonts w:ascii="Arial" w:hAnsi="Arial" w:cs="Arial"/>
          <w:color w:val="19191A"/>
          <w:sz w:val="16"/>
          <w:szCs w:val="16"/>
        </w:rPr>
        <w:t>più</w:t>
      </w:r>
      <w:r w:rsidRPr="00BB1A3E">
        <w:rPr>
          <w:rFonts w:ascii="Arial" w:hAnsi="Arial" w:cs="Arial"/>
          <w:color w:val="19191A"/>
          <w:sz w:val="16"/>
          <w:szCs w:val="16"/>
        </w:rPr>
        <w:t xml:space="preserve"> ampia diffusione al presen</w:t>
      </w:r>
      <w:r w:rsidR="00C94DA2" w:rsidRPr="00BB1A3E">
        <w:rPr>
          <w:rFonts w:ascii="Arial" w:hAnsi="Arial" w:cs="Arial"/>
          <w:color w:val="19191A"/>
          <w:sz w:val="16"/>
          <w:szCs w:val="16"/>
        </w:rPr>
        <w:t xml:space="preserve">te </w:t>
      </w:r>
      <w:r w:rsidRPr="00BB1A3E">
        <w:rPr>
          <w:rFonts w:ascii="Arial" w:hAnsi="Arial" w:cs="Arial"/>
          <w:color w:val="19191A"/>
          <w:sz w:val="16"/>
          <w:szCs w:val="16"/>
        </w:rPr>
        <w:t>decreto, pubblicandolo sul propri</w:t>
      </w:r>
      <w:r w:rsidR="00C94DA2" w:rsidRPr="00BB1A3E">
        <w:rPr>
          <w:rFonts w:ascii="Arial" w:hAnsi="Arial" w:cs="Arial"/>
          <w:color w:val="19191A"/>
          <w:sz w:val="16"/>
          <w:szCs w:val="16"/>
        </w:rPr>
        <w:t xml:space="preserve">o sito internet istituzionale e </w:t>
      </w:r>
      <w:r w:rsidRPr="00BB1A3E">
        <w:rPr>
          <w:rFonts w:ascii="Arial" w:hAnsi="Arial" w:cs="Arial"/>
          <w:color w:val="19191A"/>
          <w:sz w:val="16"/>
          <w:szCs w:val="16"/>
        </w:rPr>
        <w:t xml:space="preserve">nella rete intranet, </w:t>
      </w:r>
      <w:r w:rsidR="00C94DA2" w:rsidRPr="00BB1A3E">
        <w:rPr>
          <w:rFonts w:ascii="Arial" w:hAnsi="Arial" w:cs="Arial"/>
          <w:color w:val="19191A"/>
          <w:sz w:val="16"/>
          <w:szCs w:val="16"/>
        </w:rPr>
        <w:t>nonché</w:t>
      </w:r>
      <w:r w:rsidRPr="00BB1A3E">
        <w:rPr>
          <w:rFonts w:ascii="Arial" w:hAnsi="Arial" w:cs="Arial"/>
          <w:color w:val="19191A"/>
          <w:sz w:val="16"/>
          <w:szCs w:val="16"/>
        </w:rPr>
        <w:t>' trasmett</w:t>
      </w:r>
      <w:r w:rsidR="00C94DA2" w:rsidRPr="00BB1A3E">
        <w:rPr>
          <w:rFonts w:ascii="Arial" w:hAnsi="Arial" w:cs="Arial"/>
          <w:color w:val="19191A"/>
          <w:sz w:val="16"/>
          <w:szCs w:val="16"/>
        </w:rPr>
        <w:t xml:space="preserve">endolo tramite e-mail a tutti i </w:t>
      </w:r>
      <w:r w:rsidRPr="00BB1A3E">
        <w:rPr>
          <w:rFonts w:ascii="Arial" w:hAnsi="Arial" w:cs="Arial"/>
          <w:color w:val="19191A"/>
          <w:sz w:val="16"/>
          <w:szCs w:val="16"/>
        </w:rPr>
        <w:t>propri dipendenti e ai titola</w:t>
      </w:r>
      <w:r w:rsidR="00C94DA2" w:rsidRPr="00BB1A3E">
        <w:rPr>
          <w:rFonts w:ascii="Arial" w:hAnsi="Arial" w:cs="Arial"/>
          <w:color w:val="19191A"/>
          <w:sz w:val="16"/>
          <w:szCs w:val="16"/>
        </w:rPr>
        <w:t xml:space="preserve">ri di contratti di consulenza o </w:t>
      </w:r>
      <w:r w:rsidRPr="00BB1A3E">
        <w:rPr>
          <w:rFonts w:ascii="Arial" w:hAnsi="Arial" w:cs="Arial"/>
          <w:color w:val="19191A"/>
          <w:sz w:val="16"/>
          <w:szCs w:val="16"/>
        </w:rPr>
        <w:t>collaborazione a qualsiasi titolo, anche professionale, ai</w:t>
      </w:r>
      <w:r w:rsidR="00C94DA2" w:rsidRPr="00BB1A3E">
        <w:rPr>
          <w:rFonts w:ascii="Arial" w:hAnsi="Arial" w:cs="Arial"/>
          <w:color w:val="19191A"/>
          <w:sz w:val="16"/>
          <w:szCs w:val="16"/>
        </w:rPr>
        <w:t xml:space="preserve"> titolari </w:t>
      </w:r>
      <w:r w:rsidRPr="00BB1A3E">
        <w:rPr>
          <w:rFonts w:ascii="Arial" w:hAnsi="Arial" w:cs="Arial"/>
          <w:color w:val="19191A"/>
          <w:sz w:val="16"/>
          <w:szCs w:val="16"/>
        </w:rPr>
        <w:t>di organi e di incarichi negli uffic</w:t>
      </w:r>
      <w:r w:rsidR="00C94DA2" w:rsidRPr="00BB1A3E">
        <w:rPr>
          <w:rFonts w:ascii="Arial" w:hAnsi="Arial" w:cs="Arial"/>
          <w:color w:val="19191A"/>
          <w:sz w:val="16"/>
          <w:szCs w:val="16"/>
        </w:rPr>
        <w:t xml:space="preserve">i di diretta collaborazione dei </w:t>
      </w:r>
      <w:r w:rsidRPr="00BB1A3E">
        <w:rPr>
          <w:rFonts w:ascii="Arial" w:hAnsi="Arial" w:cs="Arial"/>
          <w:color w:val="19191A"/>
          <w:sz w:val="16"/>
          <w:szCs w:val="16"/>
        </w:rPr>
        <w:t xml:space="preserve">vertici politici dell'amministrazione, </w:t>
      </w:r>
      <w:r w:rsidR="00C94DA2" w:rsidRPr="00BB1A3E">
        <w:rPr>
          <w:rFonts w:ascii="Arial" w:hAnsi="Arial" w:cs="Arial"/>
          <w:color w:val="19191A"/>
          <w:sz w:val="16"/>
          <w:szCs w:val="16"/>
        </w:rPr>
        <w:t xml:space="preserve">nonché' ai collaboratori a </w:t>
      </w:r>
      <w:r w:rsidRPr="00BB1A3E">
        <w:rPr>
          <w:rFonts w:ascii="Arial" w:hAnsi="Arial" w:cs="Arial"/>
          <w:color w:val="19191A"/>
          <w:sz w:val="16"/>
          <w:szCs w:val="16"/>
        </w:rPr>
        <w:t>qualsiasi titolo, anche professi</w:t>
      </w:r>
      <w:r w:rsidR="00C94DA2" w:rsidRPr="00BB1A3E">
        <w:rPr>
          <w:rFonts w:ascii="Arial" w:hAnsi="Arial" w:cs="Arial"/>
          <w:color w:val="19191A"/>
          <w:sz w:val="16"/>
          <w:szCs w:val="16"/>
        </w:rPr>
        <w:t xml:space="preserve">onale, di imprese fornitrici di </w:t>
      </w:r>
      <w:r w:rsidRPr="00BB1A3E">
        <w:rPr>
          <w:rFonts w:ascii="Arial" w:hAnsi="Arial" w:cs="Arial"/>
          <w:color w:val="19191A"/>
          <w:sz w:val="16"/>
          <w:szCs w:val="16"/>
        </w:rPr>
        <w:t>servizi in favore dell'amministrazione. L'ammini</w:t>
      </w:r>
      <w:r w:rsidR="00C94DA2" w:rsidRPr="00BB1A3E">
        <w:rPr>
          <w:rFonts w:ascii="Arial" w:hAnsi="Arial" w:cs="Arial"/>
          <w:color w:val="19191A"/>
          <w:sz w:val="16"/>
          <w:szCs w:val="16"/>
        </w:rPr>
        <w:t xml:space="preserve">strazione, </w:t>
      </w:r>
      <w:r w:rsidRPr="00BB1A3E">
        <w:rPr>
          <w:rFonts w:ascii="Arial" w:hAnsi="Arial" w:cs="Arial"/>
          <w:color w:val="19191A"/>
          <w:sz w:val="16"/>
          <w:szCs w:val="16"/>
        </w:rPr>
        <w:t>contestualmente alla sottoscrizion</w:t>
      </w:r>
      <w:r w:rsidR="00C94DA2" w:rsidRPr="00BB1A3E">
        <w:rPr>
          <w:rFonts w:ascii="Arial" w:hAnsi="Arial" w:cs="Arial"/>
          <w:color w:val="19191A"/>
          <w:sz w:val="16"/>
          <w:szCs w:val="16"/>
        </w:rPr>
        <w:t xml:space="preserve">e del contratto di lavoro o, in </w:t>
      </w:r>
      <w:r w:rsidRPr="00BB1A3E">
        <w:rPr>
          <w:rFonts w:ascii="Arial" w:hAnsi="Arial" w:cs="Arial"/>
          <w:color w:val="19191A"/>
          <w:sz w:val="16"/>
          <w:szCs w:val="16"/>
        </w:rPr>
        <w:t>mancanza, all'atto di conferimen</w:t>
      </w:r>
      <w:r w:rsidR="00C94DA2" w:rsidRPr="00BB1A3E">
        <w:rPr>
          <w:rFonts w:ascii="Arial" w:hAnsi="Arial" w:cs="Arial"/>
          <w:color w:val="19191A"/>
          <w:sz w:val="16"/>
          <w:szCs w:val="16"/>
        </w:rPr>
        <w:t xml:space="preserve">to dell'incarico, consegna e fa </w:t>
      </w:r>
      <w:r w:rsidRPr="00BB1A3E">
        <w:rPr>
          <w:rFonts w:ascii="Arial" w:hAnsi="Arial" w:cs="Arial"/>
          <w:color w:val="19191A"/>
          <w:sz w:val="16"/>
          <w:szCs w:val="16"/>
        </w:rPr>
        <w:t>sottoscrivere ai nuovi assunti, co</w:t>
      </w:r>
      <w:r w:rsidR="00C94DA2" w:rsidRPr="00BB1A3E">
        <w:rPr>
          <w:rFonts w:ascii="Arial" w:hAnsi="Arial" w:cs="Arial"/>
          <w:color w:val="19191A"/>
          <w:sz w:val="16"/>
          <w:szCs w:val="16"/>
        </w:rPr>
        <w:t xml:space="preserve">n rapporti comunque denominati, </w:t>
      </w:r>
      <w:r w:rsidRPr="00BB1A3E">
        <w:rPr>
          <w:rFonts w:ascii="Arial" w:hAnsi="Arial" w:cs="Arial"/>
          <w:color w:val="19191A"/>
          <w:sz w:val="16"/>
          <w:szCs w:val="16"/>
        </w:rPr>
        <w:t>copia del codice di comportamento.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2. Le amministrazioni danno la </w:t>
      </w:r>
      <w:r w:rsidR="00C94DA2" w:rsidRPr="00BB1A3E">
        <w:rPr>
          <w:rFonts w:ascii="Arial" w:hAnsi="Arial" w:cs="Arial"/>
          <w:color w:val="19191A"/>
          <w:sz w:val="16"/>
          <w:szCs w:val="16"/>
        </w:rPr>
        <w:t xml:space="preserve">più ampia diffusione ai codici di </w:t>
      </w:r>
      <w:r w:rsidRPr="00BB1A3E">
        <w:rPr>
          <w:rFonts w:ascii="Arial" w:hAnsi="Arial" w:cs="Arial"/>
          <w:color w:val="19191A"/>
          <w:sz w:val="16"/>
          <w:szCs w:val="16"/>
        </w:rPr>
        <w:t>comportamento da ciascuna definiti a</w:t>
      </w:r>
      <w:r w:rsidR="00C94DA2" w:rsidRPr="00BB1A3E">
        <w:rPr>
          <w:rFonts w:ascii="Arial" w:hAnsi="Arial" w:cs="Arial"/>
          <w:color w:val="19191A"/>
          <w:sz w:val="16"/>
          <w:szCs w:val="16"/>
        </w:rPr>
        <w:t xml:space="preserve">i sensi dell'articolo 54, comma </w:t>
      </w:r>
      <w:r w:rsidRPr="00BB1A3E">
        <w:rPr>
          <w:rFonts w:ascii="Arial" w:hAnsi="Arial" w:cs="Arial"/>
          <w:color w:val="19191A"/>
          <w:sz w:val="16"/>
          <w:szCs w:val="16"/>
        </w:rPr>
        <w:t>5, del citato decreto legislativo n. 1</w:t>
      </w:r>
      <w:r w:rsidR="00C94DA2" w:rsidRPr="00BB1A3E">
        <w:rPr>
          <w:rFonts w:ascii="Arial" w:hAnsi="Arial" w:cs="Arial"/>
          <w:color w:val="19191A"/>
          <w:sz w:val="16"/>
          <w:szCs w:val="16"/>
        </w:rPr>
        <w:t>65 del 2001 secondo le medesime modalità</w:t>
      </w:r>
      <w:r w:rsidRPr="00BB1A3E">
        <w:rPr>
          <w:rFonts w:ascii="Arial" w:hAnsi="Arial" w:cs="Arial"/>
          <w:color w:val="19191A"/>
          <w:sz w:val="16"/>
          <w:szCs w:val="16"/>
        </w:rPr>
        <w:t xml:space="preserve"> previste dal comma 1 del presente articolo.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t xml:space="preserve">3. Il decreto del Ministro per </w:t>
      </w:r>
      <w:r w:rsidR="00C94DA2" w:rsidRPr="00BB1A3E">
        <w:rPr>
          <w:rFonts w:ascii="Arial" w:hAnsi="Arial" w:cs="Arial"/>
          <w:color w:val="19191A"/>
          <w:sz w:val="16"/>
          <w:szCs w:val="16"/>
        </w:rPr>
        <w:t xml:space="preserve">la funzione pubblica in data 28 </w:t>
      </w:r>
      <w:r w:rsidRPr="00BB1A3E">
        <w:rPr>
          <w:rFonts w:ascii="Arial" w:hAnsi="Arial" w:cs="Arial"/>
          <w:color w:val="19191A"/>
          <w:sz w:val="16"/>
          <w:szCs w:val="16"/>
        </w:rPr>
        <w:t>novembre 2000 recante "Codice di com</w:t>
      </w:r>
      <w:r w:rsidR="00C94DA2" w:rsidRPr="00BB1A3E">
        <w:rPr>
          <w:rFonts w:ascii="Arial" w:hAnsi="Arial" w:cs="Arial"/>
          <w:color w:val="19191A"/>
          <w:sz w:val="16"/>
          <w:szCs w:val="16"/>
        </w:rPr>
        <w:t xml:space="preserve">portamento dei dipendenti delle </w:t>
      </w:r>
      <w:r w:rsidRPr="00BB1A3E">
        <w:rPr>
          <w:rFonts w:ascii="Arial" w:hAnsi="Arial" w:cs="Arial"/>
          <w:color w:val="19191A"/>
          <w:sz w:val="16"/>
          <w:szCs w:val="16"/>
        </w:rPr>
        <w:t>pubbliche amministrazioni", pubblicato</w:t>
      </w:r>
      <w:r w:rsidR="00C94DA2" w:rsidRPr="00BB1A3E">
        <w:rPr>
          <w:rFonts w:ascii="Arial" w:hAnsi="Arial" w:cs="Arial"/>
          <w:color w:val="19191A"/>
          <w:sz w:val="16"/>
          <w:szCs w:val="16"/>
        </w:rPr>
        <w:t xml:space="preserve"> nella Gazzetta Ufficiale n. 84 </w:t>
      </w:r>
      <w:r w:rsidRPr="00BB1A3E">
        <w:rPr>
          <w:rFonts w:ascii="Arial" w:hAnsi="Arial" w:cs="Arial"/>
          <w:color w:val="19191A"/>
          <w:sz w:val="16"/>
          <w:szCs w:val="16"/>
        </w:rPr>
        <w:t xml:space="preserve">del 10 aprile 2001, </w:t>
      </w:r>
      <w:r w:rsidR="00C94DA2" w:rsidRPr="00BB1A3E">
        <w:rPr>
          <w:rFonts w:ascii="Arial" w:hAnsi="Arial" w:cs="Arial"/>
          <w:color w:val="19191A"/>
          <w:sz w:val="16"/>
          <w:szCs w:val="16"/>
        </w:rPr>
        <w:t>è</w:t>
      </w:r>
      <w:r w:rsidRPr="00BB1A3E">
        <w:rPr>
          <w:rFonts w:ascii="Arial" w:hAnsi="Arial" w:cs="Arial"/>
          <w:color w:val="19191A"/>
          <w:sz w:val="16"/>
          <w:szCs w:val="16"/>
        </w:rPr>
        <w:t xml:space="preserve"> abrogato.</w:t>
      </w:r>
    </w:p>
    <w:p w:rsidR="00923AD9" w:rsidRPr="00BB1A3E" w:rsidRDefault="00923AD9" w:rsidP="00923AD9">
      <w:pPr>
        <w:autoSpaceDE w:val="0"/>
        <w:autoSpaceDN w:val="0"/>
        <w:adjustRightInd w:val="0"/>
        <w:spacing w:after="0" w:line="240" w:lineRule="auto"/>
        <w:jc w:val="both"/>
        <w:rPr>
          <w:rFonts w:ascii="Arial" w:hAnsi="Arial" w:cs="Arial"/>
          <w:color w:val="19191A"/>
          <w:sz w:val="16"/>
          <w:szCs w:val="16"/>
        </w:rPr>
      </w:pPr>
      <w:r w:rsidRPr="00BB1A3E">
        <w:rPr>
          <w:rFonts w:ascii="Arial" w:hAnsi="Arial" w:cs="Arial"/>
          <w:color w:val="19191A"/>
          <w:sz w:val="16"/>
          <w:szCs w:val="16"/>
        </w:rPr>
        <w:lastRenderedPageBreak/>
        <w:t xml:space="preserve">Il presente decreto, munito del sigillo dello Stato, </w:t>
      </w:r>
      <w:r w:rsidR="00C94DA2" w:rsidRPr="00BB1A3E">
        <w:rPr>
          <w:rFonts w:ascii="Arial" w:hAnsi="Arial" w:cs="Arial"/>
          <w:color w:val="19191A"/>
          <w:sz w:val="16"/>
          <w:szCs w:val="16"/>
        </w:rPr>
        <w:t xml:space="preserve">sarà inserito </w:t>
      </w:r>
      <w:r w:rsidRPr="00BB1A3E">
        <w:rPr>
          <w:rFonts w:ascii="Arial" w:hAnsi="Arial" w:cs="Arial"/>
          <w:color w:val="19191A"/>
          <w:sz w:val="16"/>
          <w:szCs w:val="16"/>
        </w:rPr>
        <w:t xml:space="preserve">nella Raccolta ufficiale degli </w:t>
      </w:r>
      <w:r w:rsidR="00C94DA2" w:rsidRPr="00BB1A3E">
        <w:rPr>
          <w:rFonts w:ascii="Arial" w:hAnsi="Arial" w:cs="Arial"/>
          <w:color w:val="19191A"/>
          <w:sz w:val="16"/>
          <w:szCs w:val="16"/>
        </w:rPr>
        <w:t xml:space="preserve">atti normativi della Repubblica </w:t>
      </w:r>
      <w:r w:rsidRPr="00BB1A3E">
        <w:rPr>
          <w:rFonts w:ascii="Arial" w:hAnsi="Arial" w:cs="Arial"/>
          <w:color w:val="19191A"/>
          <w:sz w:val="16"/>
          <w:szCs w:val="16"/>
        </w:rPr>
        <w:t xml:space="preserve">italiana. E' fatto obbligo a chiunque </w:t>
      </w:r>
      <w:r w:rsidR="00C94DA2" w:rsidRPr="00BB1A3E">
        <w:rPr>
          <w:rFonts w:ascii="Arial" w:hAnsi="Arial" w:cs="Arial"/>
          <w:color w:val="19191A"/>
          <w:sz w:val="16"/>
          <w:szCs w:val="16"/>
        </w:rPr>
        <w:t xml:space="preserve">spetti di osservarlo e di farlo </w:t>
      </w:r>
      <w:r w:rsidRPr="00BB1A3E">
        <w:rPr>
          <w:rFonts w:ascii="Arial" w:hAnsi="Arial" w:cs="Arial"/>
          <w:color w:val="19191A"/>
          <w:sz w:val="16"/>
          <w:szCs w:val="16"/>
        </w:rPr>
        <w:t>osservare.</w:t>
      </w:r>
    </w:p>
    <w:p w:rsidR="00C94DA2" w:rsidRPr="00BB1A3E" w:rsidRDefault="00C94DA2" w:rsidP="00923AD9">
      <w:pPr>
        <w:autoSpaceDE w:val="0"/>
        <w:autoSpaceDN w:val="0"/>
        <w:adjustRightInd w:val="0"/>
        <w:spacing w:after="0" w:line="240" w:lineRule="auto"/>
        <w:jc w:val="both"/>
        <w:rPr>
          <w:rFonts w:ascii="Arial" w:hAnsi="Arial" w:cs="Arial"/>
          <w:color w:val="19191A"/>
          <w:sz w:val="16"/>
          <w:szCs w:val="16"/>
        </w:rPr>
      </w:pPr>
    </w:p>
    <w:p w:rsidR="000C4F05" w:rsidRDefault="000C4F05" w:rsidP="0028282B">
      <w:pPr>
        <w:autoSpaceDE w:val="0"/>
        <w:autoSpaceDN w:val="0"/>
        <w:adjustRightInd w:val="0"/>
        <w:spacing w:after="0" w:line="240" w:lineRule="auto"/>
        <w:jc w:val="center"/>
        <w:rPr>
          <w:rFonts w:ascii="Arial" w:hAnsi="Arial" w:cs="Arial"/>
          <w:i/>
          <w:color w:val="19191A"/>
          <w:sz w:val="16"/>
          <w:szCs w:val="16"/>
        </w:rPr>
      </w:pPr>
    </w:p>
    <w:p w:rsidR="00923AD9" w:rsidRPr="00BC05D6" w:rsidRDefault="00923AD9" w:rsidP="0028282B">
      <w:pPr>
        <w:autoSpaceDE w:val="0"/>
        <w:autoSpaceDN w:val="0"/>
        <w:adjustRightInd w:val="0"/>
        <w:spacing w:after="0" w:line="240" w:lineRule="auto"/>
        <w:jc w:val="center"/>
        <w:rPr>
          <w:rFonts w:ascii="Arial" w:hAnsi="Arial" w:cs="Arial"/>
          <w:i/>
          <w:color w:val="19191A"/>
          <w:sz w:val="16"/>
          <w:szCs w:val="16"/>
        </w:rPr>
      </w:pPr>
      <w:r w:rsidRPr="00BC05D6">
        <w:rPr>
          <w:rFonts w:ascii="Arial" w:hAnsi="Arial" w:cs="Arial"/>
          <w:i/>
          <w:color w:val="19191A"/>
          <w:sz w:val="16"/>
          <w:szCs w:val="16"/>
        </w:rPr>
        <w:t>Dato a Roma addi', 16 aprile 2013</w:t>
      </w:r>
    </w:p>
    <w:p w:rsidR="00923AD9" w:rsidRPr="00BC05D6" w:rsidRDefault="00923AD9" w:rsidP="0028282B">
      <w:pPr>
        <w:autoSpaceDE w:val="0"/>
        <w:autoSpaceDN w:val="0"/>
        <w:adjustRightInd w:val="0"/>
        <w:spacing w:after="0" w:line="240" w:lineRule="auto"/>
        <w:jc w:val="center"/>
        <w:rPr>
          <w:rFonts w:ascii="Arial" w:hAnsi="Arial" w:cs="Arial"/>
          <w:i/>
          <w:color w:val="19191A"/>
          <w:sz w:val="16"/>
          <w:szCs w:val="16"/>
        </w:rPr>
      </w:pPr>
      <w:r w:rsidRPr="00BC05D6">
        <w:rPr>
          <w:rFonts w:ascii="Arial" w:hAnsi="Arial" w:cs="Arial"/>
          <w:i/>
          <w:color w:val="19191A"/>
          <w:sz w:val="16"/>
          <w:szCs w:val="16"/>
        </w:rPr>
        <w:t>NAPOLITANO</w:t>
      </w:r>
    </w:p>
    <w:p w:rsidR="00923AD9" w:rsidRPr="00BC05D6" w:rsidRDefault="00923AD9" w:rsidP="0028282B">
      <w:pPr>
        <w:autoSpaceDE w:val="0"/>
        <w:autoSpaceDN w:val="0"/>
        <w:adjustRightInd w:val="0"/>
        <w:spacing w:after="0" w:line="240" w:lineRule="auto"/>
        <w:jc w:val="center"/>
        <w:rPr>
          <w:rFonts w:ascii="Arial" w:hAnsi="Arial" w:cs="Arial"/>
          <w:i/>
          <w:color w:val="19191A"/>
          <w:sz w:val="16"/>
          <w:szCs w:val="16"/>
        </w:rPr>
      </w:pPr>
      <w:r w:rsidRPr="00BC05D6">
        <w:rPr>
          <w:rFonts w:ascii="Arial" w:hAnsi="Arial" w:cs="Arial"/>
          <w:i/>
          <w:color w:val="19191A"/>
          <w:sz w:val="16"/>
          <w:szCs w:val="16"/>
        </w:rPr>
        <w:t>Monti, Presidente del Consiglio d</w:t>
      </w:r>
      <w:r w:rsidR="00A46B6D" w:rsidRPr="00BC05D6">
        <w:rPr>
          <w:rFonts w:ascii="Arial" w:hAnsi="Arial" w:cs="Arial"/>
          <w:i/>
          <w:color w:val="19191A"/>
          <w:sz w:val="16"/>
          <w:szCs w:val="16"/>
        </w:rPr>
        <w:t xml:space="preserve">ei </w:t>
      </w:r>
      <w:r w:rsidRPr="00BC05D6">
        <w:rPr>
          <w:rFonts w:ascii="Arial" w:hAnsi="Arial" w:cs="Arial"/>
          <w:i/>
          <w:color w:val="19191A"/>
          <w:sz w:val="16"/>
          <w:szCs w:val="16"/>
        </w:rPr>
        <w:t>Ministri</w:t>
      </w:r>
    </w:p>
    <w:p w:rsidR="00923AD9" w:rsidRPr="00BC05D6" w:rsidRDefault="00A46B6D" w:rsidP="0028282B">
      <w:pPr>
        <w:autoSpaceDE w:val="0"/>
        <w:autoSpaceDN w:val="0"/>
        <w:adjustRightInd w:val="0"/>
        <w:spacing w:after="0" w:line="240" w:lineRule="auto"/>
        <w:jc w:val="center"/>
        <w:rPr>
          <w:rFonts w:ascii="Arial" w:hAnsi="Arial" w:cs="Arial"/>
          <w:i/>
          <w:color w:val="19191A"/>
          <w:sz w:val="16"/>
          <w:szCs w:val="16"/>
        </w:rPr>
      </w:pPr>
      <w:r w:rsidRPr="00BC05D6">
        <w:rPr>
          <w:rFonts w:ascii="Arial" w:hAnsi="Arial" w:cs="Arial"/>
          <w:i/>
          <w:color w:val="19191A"/>
          <w:sz w:val="16"/>
          <w:szCs w:val="16"/>
        </w:rPr>
        <w:t xml:space="preserve">Patroni Griffi, Ministro per la pubblica amministrazione e la </w:t>
      </w:r>
      <w:r w:rsidR="00923AD9" w:rsidRPr="00BC05D6">
        <w:rPr>
          <w:rFonts w:ascii="Arial" w:hAnsi="Arial" w:cs="Arial"/>
          <w:i/>
          <w:color w:val="19191A"/>
          <w:sz w:val="16"/>
          <w:szCs w:val="16"/>
        </w:rPr>
        <w:t>semplificazione</w:t>
      </w:r>
    </w:p>
    <w:p w:rsidR="00923AD9" w:rsidRPr="00BC05D6" w:rsidRDefault="00923AD9" w:rsidP="0028282B">
      <w:pPr>
        <w:autoSpaceDE w:val="0"/>
        <w:autoSpaceDN w:val="0"/>
        <w:adjustRightInd w:val="0"/>
        <w:spacing w:after="0" w:line="240" w:lineRule="auto"/>
        <w:jc w:val="center"/>
        <w:rPr>
          <w:rFonts w:ascii="Arial" w:hAnsi="Arial" w:cs="Arial"/>
          <w:i/>
          <w:color w:val="19191A"/>
          <w:sz w:val="16"/>
          <w:szCs w:val="16"/>
        </w:rPr>
      </w:pPr>
      <w:r w:rsidRPr="00BC05D6">
        <w:rPr>
          <w:rFonts w:ascii="Arial" w:hAnsi="Arial" w:cs="Arial"/>
          <w:i/>
          <w:color w:val="19191A"/>
          <w:sz w:val="16"/>
          <w:szCs w:val="16"/>
        </w:rPr>
        <w:t>Visto, il Guardasigilli: Severino</w:t>
      </w:r>
    </w:p>
    <w:p w:rsidR="00923AD9" w:rsidRPr="00BC05D6" w:rsidRDefault="00923AD9" w:rsidP="0028282B">
      <w:pPr>
        <w:autoSpaceDE w:val="0"/>
        <w:autoSpaceDN w:val="0"/>
        <w:adjustRightInd w:val="0"/>
        <w:spacing w:after="0" w:line="240" w:lineRule="auto"/>
        <w:jc w:val="center"/>
        <w:rPr>
          <w:rFonts w:ascii="Arial" w:hAnsi="Arial" w:cs="Arial"/>
          <w:i/>
          <w:color w:val="19191A"/>
          <w:sz w:val="16"/>
          <w:szCs w:val="16"/>
        </w:rPr>
      </w:pPr>
      <w:r w:rsidRPr="00BC05D6">
        <w:rPr>
          <w:rFonts w:ascii="Arial" w:hAnsi="Arial" w:cs="Arial"/>
          <w:i/>
          <w:color w:val="19191A"/>
          <w:sz w:val="16"/>
          <w:szCs w:val="16"/>
        </w:rPr>
        <w:t>Registrato alla Corte dei conti il 23 maggio 2013</w:t>
      </w:r>
    </w:p>
    <w:p w:rsidR="00923AD9" w:rsidRDefault="00923AD9" w:rsidP="0028282B">
      <w:pPr>
        <w:autoSpaceDE w:val="0"/>
        <w:autoSpaceDN w:val="0"/>
        <w:adjustRightInd w:val="0"/>
        <w:spacing w:after="0" w:line="240" w:lineRule="auto"/>
        <w:jc w:val="center"/>
        <w:rPr>
          <w:rFonts w:ascii="Arial" w:hAnsi="Arial" w:cs="Arial"/>
          <w:i/>
          <w:color w:val="19191A"/>
          <w:sz w:val="16"/>
          <w:szCs w:val="16"/>
        </w:rPr>
      </w:pPr>
      <w:r w:rsidRPr="00BC05D6">
        <w:rPr>
          <w:rFonts w:ascii="Arial" w:hAnsi="Arial" w:cs="Arial"/>
          <w:i/>
          <w:color w:val="19191A"/>
          <w:sz w:val="16"/>
          <w:szCs w:val="16"/>
        </w:rPr>
        <w:t>Registro n. 4, foglio n. 300</w:t>
      </w:r>
    </w:p>
    <w:p w:rsidR="0024018C" w:rsidRDefault="0024018C" w:rsidP="0028282B">
      <w:pPr>
        <w:autoSpaceDE w:val="0"/>
        <w:autoSpaceDN w:val="0"/>
        <w:adjustRightInd w:val="0"/>
        <w:spacing w:after="0" w:line="240" w:lineRule="auto"/>
        <w:jc w:val="center"/>
        <w:rPr>
          <w:rFonts w:ascii="Arial" w:hAnsi="Arial" w:cs="Arial"/>
          <w:i/>
          <w:color w:val="19191A"/>
          <w:sz w:val="16"/>
          <w:szCs w:val="16"/>
        </w:rPr>
      </w:pPr>
    </w:p>
    <w:p w:rsidR="0024018C" w:rsidRDefault="0024018C" w:rsidP="0024018C">
      <w:pPr>
        <w:autoSpaceDE w:val="0"/>
        <w:autoSpaceDN w:val="0"/>
        <w:adjustRightInd w:val="0"/>
        <w:spacing w:after="0" w:line="240" w:lineRule="auto"/>
        <w:jc w:val="center"/>
        <w:rPr>
          <w:rFonts w:ascii="Arial" w:hAnsi="Arial" w:cs="Arial"/>
          <w:color w:val="000000"/>
          <w:sz w:val="16"/>
          <w:szCs w:val="16"/>
        </w:rPr>
      </w:pPr>
    </w:p>
    <w:p w:rsidR="009233E2" w:rsidRDefault="009233E2" w:rsidP="0024018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p w:rsidR="009233E2" w:rsidRDefault="009233E2" w:rsidP="0024018C">
      <w:pPr>
        <w:autoSpaceDE w:val="0"/>
        <w:autoSpaceDN w:val="0"/>
        <w:adjustRightInd w:val="0"/>
        <w:spacing w:after="0" w:line="240" w:lineRule="auto"/>
        <w:jc w:val="center"/>
        <w:rPr>
          <w:rFonts w:ascii="Arial" w:hAnsi="Arial" w:cs="Arial"/>
          <w:color w:val="000000"/>
          <w:sz w:val="16"/>
          <w:szCs w:val="16"/>
        </w:rPr>
      </w:pPr>
    </w:p>
    <w:p w:rsidR="0024018C" w:rsidRDefault="007B4CC9" w:rsidP="0024018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Il presente Codice di Comportamento è stato e</w:t>
      </w:r>
      <w:r w:rsidR="0024018C">
        <w:rPr>
          <w:rFonts w:ascii="Arial" w:hAnsi="Arial" w:cs="Arial"/>
          <w:color w:val="000000"/>
          <w:sz w:val="16"/>
          <w:szCs w:val="16"/>
        </w:rPr>
        <w:t>laborato da</w:t>
      </w:r>
      <w:r w:rsidR="009233E2">
        <w:rPr>
          <w:rFonts w:ascii="Arial" w:hAnsi="Arial" w:cs="Arial"/>
          <w:color w:val="000000"/>
          <w:sz w:val="16"/>
          <w:szCs w:val="16"/>
        </w:rPr>
        <w:t>l</w:t>
      </w:r>
    </w:p>
    <w:p w:rsidR="0024018C" w:rsidRPr="0024018C" w:rsidRDefault="0024018C" w:rsidP="0024018C">
      <w:pPr>
        <w:autoSpaceDE w:val="0"/>
        <w:autoSpaceDN w:val="0"/>
        <w:adjustRightInd w:val="0"/>
        <w:spacing w:after="0" w:line="240" w:lineRule="auto"/>
        <w:jc w:val="center"/>
        <w:rPr>
          <w:rFonts w:ascii="Arial" w:hAnsi="Arial" w:cs="Arial"/>
          <w:color w:val="000000"/>
          <w:sz w:val="16"/>
          <w:szCs w:val="16"/>
        </w:rPr>
      </w:pPr>
      <w:r w:rsidRPr="0024018C">
        <w:rPr>
          <w:rFonts w:ascii="Arial" w:hAnsi="Arial" w:cs="Arial"/>
          <w:color w:val="000000"/>
          <w:sz w:val="16"/>
          <w:szCs w:val="16"/>
        </w:rPr>
        <w:t>SEGRETARIO GENERALE</w:t>
      </w:r>
    </w:p>
    <w:p w:rsidR="0024018C" w:rsidRPr="0024018C" w:rsidRDefault="0024018C" w:rsidP="0024018C">
      <w:pPr>
        <w:jc w:val="center"/>
        <w:rPr>
          <w:rFonts w:ascii="Arial" w:hAnsi="Arial" w:cs="Arial"/>
          <w:color w:val="000000"/>
          <w:sz w:val="16"/>
          <w:szCs w:val="16"/>
        </w:rPr>
      </w:pPr>
      <w:r w:rsidRPr="0024018C">
        <w:rPr>
          <w:rFonts w:ascii="Arial" w:hAnsi="Arial" w:cs="Arial"/>
          <w:color w:val="000000"/>
          <w:sz w:val="16"/>
          <w:szCs w:val="16"/>
        </w:rPr>
        <w:t>Avv. Prof. Dott. Vittorio Di Gilio</w:t>
      </w:r>
    </w:p>
    <w:p w:rsidR="0024018C" w:rsidRPr="00BC05D6" w:rsidRDefault="0024018C" w:rsidP="0028282B">
      <w:pPr>
        <w:autoSpaceDE w:val="0"/>
        <w:autoSpaceDN w:val="0"/>
        <w:adjustRightInd w:val="0"/>
        <w:spacing w:after="0" w:line="240" w:lineRule="auto"/>
        <w:jc w:val="center"/>
        <w:rPr>
          <w:rFonts w:ascii="Arial" w:hAnsi="Arial" w:cs="Arial"/>
          <w:i/>
          <w:color w:val="19191A"/>
          <w:sz w:val="16"/>
          <w:szCs w:val="16"/>
        </w:rPr>
      </w:pPr>
    </w:p>
    <w:sectPr w:rsidR="0024018C" w:rsidRPr="00BC05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5">
    <w:altName w:val="MS Mincho"/>
    <w:panose1 w:val="00000000000000000000"/>
    <w:charset w:val="80"/>
    <w:family w:val="auto"/>
    <w:notTrueType/>
    <w:pitch w:val="default"/>
    <w:sig w:usb0="00000001" w:usb1="08070000" w:usb2="00000010" w:usb3="00000000" w:csb0="00020000" w:csb1="00000000"/>
  </w:font>
  <w:font w:name="CIDFont+F9">
    <w:panose1 w:val="00000000000000000000"/>
    <w:charset w:val="00"/>
    <w:family w:val="auto"/>
    <w:notTrueType/>
    <w:pitch w:val="default"/>
    <w:sig w:usb0="00000003" w:usb1="00000000" w:usb2="00000000" w:usb3="00000000" w:csb0="00000001" w:csb1="00000000"/>
  </w:font>
  <w:font w:name="CIDFont+F10">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IDFont+F12">
    <w:panose1 w:val="00000000000000000000"/>
    <w:charset w:val="00"/>
    <w:family w:val="auto"/>
    <w:notTrueType/>
    <w:pitch w:val="default"/>
    <w:sig w:usb0="00000003" w:usb1="00000000" w:usb2="00000000" w:usb3="00000000" w:csb0="00000001" w:csb1="00000000"/>
  </w:font>
  <w:font w:name="CIDFont+F13">
    <w:panose1 w:val="00000000000000000000"/>
    <w:charset w:val="00"/>
    <w:family w:val="auto"/>
    <w:notTrueType/>
    <w:pitch w:val="default"/>
    <w:sig w:usb0="00000003" w:usb1="00000000" w:usb2="00000000" w:usb3="00000000" w:csb0="00000001" w:csb1="00000000"/>
  </w:font>
  <w:font w:name="RobotoMon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5A9"/>
    <w:multiLevelType w:val="hybridMultilevel"/>
    <w:tmpl w:val="455C60A6"/>
    <w:lvl w:ilvl="0" w:tplc="75FCBDC8">
      <w:start w:val="6"/>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9E77D6"/>
    <w:multiLevelType w:val="hybridMultilevel"/>
    <w:tmpl w:val="7E0285D4"/>
    <w:lvl w:ilvl="0" w:tplc="1EDEA18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177B11"/>
    <w:multiLevelType w:val="hybridMultilevel"/>
    <w:tmpl w:val="2D603E28"/>
    <w:lvl w:ilvl="0" w:tplc="2AF437FC">
      <w:start w:val="1"/>
      <w:numFmt w:val="decimal"/>
      <w:lvlText w:val="%1."/>
      <w:lvlJc w:val="left"/>
      <w:pPr>
        <w:ind w:left="720" w:hanging="360"/>
      </w:pPr>
      <w:rPr>
        <w:rFonts w:ascii="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234BE8"/>
    <w:multiLevelType w:val="hybridMultilevel"/>
    <w:tmpl w:val="F0D26644"/>
    <w:lvl w:ilvl="0" w:tplc="41FA884A">
      <w:start w:val="6"/>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F810BA"/>
    <w:multiLevelType w:val="hybridMultilevel"/>
    <w:tmpl w:val="2D744836"/>
    <w:lvl w:ilvl="0" w:tplc="D5B04DC6">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7435D4"/>
    <w:multiLevelType w:val="hybridMultilevel"/>
    <w:tmpl w:val="D9C29E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0748B3"/>
    <w:multiLevelType w:val="hybridMultilevel"/>
    <w:tmpl w:val="94225D86"/>
    <w:lvl w:ilvl="0" w:tplc="96387290">
      <w:start w:val="1"/>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952552"/>
    <w:multiLevelType w:val="hybridMultilevel"/>
    <w:tmpl w:val="EE76D906"/>
    <w:lvl w:ilvl="0" w:tplc="4C5E470C">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63C7696"/>
    <w:multiLevelType w:val="hybridMultilevel"/>
    <w:tmpl w:val="EE364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462F77"/>
    <w:multiLevelType w:val="hybridMultilevel"/>
    <w:tmpl w:val="7FAA1180"/>
    <w:lvl w:ilvl="0" w:tplc="8044159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66E484A"/>
    <w:multiLevelType w:val="hybridMultilevel"/>
    <w:tmpl w:val="605032AE"/>
    <w:lvl w:ilvl="0" w:tplc="9A8C9568">
      <w:start w:val="1"/>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1E28DE"/>
    <w:multiLevelType w:val="hybridMultilevel"/>
    <w:tmpl w:val="EAF8AF88"/>
    <w:lvl w:ilvl="0" w:tplc="7ECE1C32">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4A56C2"/>
    <w:multiLevelType w:val="hybridMultilevel"/>
    <w:tmpl w:val="0136D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1D01006"/>
    <w:multiLevelType w:val="hybridMultilevel"/>
    <w:tmpl w:val="8D7EB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8F8232F"/>
    <w:multiLevelType w:val="hybridMultilevel"/>
    <w:tmpl w:val="908E16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3"/>
  </w:num>
  <w:num w:numId="6">
    <w:abstractNumId w:val="4"/>
  </w:num>
  <w:num w:numId="7">
    <w:abstractNumId w:val="14"/>
  </w:num>
  <w:num w:numId="8">
    <w:abstractNumId w:val="8"/>
  </w:num>
  <w:num w:numId="9">
    <w:abstractNumId w:val="6"/>
  </w:num>
  <w:num w:numId="10">
    <w:abstractNumId w:val="10"/>
  </w:num>
  <w:num w:numId="11">
    <w:abstractNumId w:val="11"/>
  </w:num>
  <w:num w:numId="12">
    <w:abstractNumId w:val="5"/>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AA"/>
    <w:rsid w:val="00001AC1"/>
    <w:rsid w:val="00020D38"/>
    <w:rsid w:val="00022A82"/>
    <w:rsid w:val="000462B5"/>
    <w:rsid w:val="00046FF8"/>
    <w:rsid w:val="00071B3B"/>
    <w:rsid w:val="000A3BD7"/>
    <w:rsid w:val="000C2384"/>
    <w:rsid w:val="000C4F05"/>
    <w:rsid w:val="000D1CF9"/>
    <w:rsid w:val="000E3025"/>
    <w:rsid w:val="000F3D7C"/>
    <w:rsid w:val="00114F4A"/>
    <w:rsid w:val="001419DE"/>
    <w:rsid w:val="00142A59"/>
    <w:rsid w:val="001D5C65"/>
    <w:rsid w:val="001D6E56"/>
    <w:rsid w:val="001F5E62"/>
    <w:rsid w:val="001F714D"/>
    <w:rsid w:val="00207337"/>
    <w:rsid w:val="00230614"/>
    <w:rsid w:val="00237BCE"/>
    <w:rsid w:val="0024018C"/>
    <w:rsid w:val="00250C6A"/>
    <w:rsid w:val="0028282B"/>
    <w:rsid w:val="00291AF6"/>
    <w:rsid w:val="00292B95"/>
    <w:rsid w:val="002A1FFB"/>
    <w:rsid w:val="002A48DC"/>
    <w:rsid w:val="002C1289"/>
    <w:rsid w:val="002F1B1F"/>
    <w:rsid w:val="00300862"/>
    <w:rsid w:val="00306F4F"/>
    <w:rsid w:val="00325DF5"/>
    <w:rsid w:val="00337A74"/>
    <w:rsid w:val="003446E9"/>
    <w:rsid w:val="00377D74"/>
    <w:rsid w:val="003951DB"/>
    <w:rsid w:val="003A6ECE"/>
    <w:rsid w:val="003B4A47"/>
    <w:rsid w:val="003D4C1D"/>
    <w:rsid w:val="00423F16"/>
    <w:rsid w:val="004240F3"/>
    <w:rsid w:val="00453A0B"/>
    <w:rsid w:val="00464AF8"/>
    <w:rsid w:val="0047055D"/>
    <w:rsid w:val="00510491"/>
    <w:rsid w:val="005108F0"/>
    <w:rsid w:val="00512381"/>
    <w:rsid w:val="00534A10"/>
    <w:rsid w:val="00540BD9"/>
    <w:rsid w:val="0056388C"/>
    <w:rsid w:val="005738AB"/>
    <w:rsid w:val="005760AC"/>
    <w:rsid w:val="00576287"/>
    <w:rsid w:val="00596B75"/>
    <w:rsid w:val="005A12E7"/>
    <w:rsid w:val="005C278E"/>
    <w:rsid w:val="005C2D91"/>
    <w:rsid w:val="005D0B7D"/>
    <w:rsid w:val="005D31F9"/>
    <w:rsid w:val="005E27E3"/>
    <w:rsid w:val="006122E9"/>
    <w:rsid w:val="0063083B"/>
    <w:rsid w:val="0064140B"/>
    <w:rsid w:val="00651487"/>
    <w:rsid w:val="006714E5"/>
    <w:rsid w:val="0068289F"/>
    <w:rsid w:val="00684627"/>
    <w:rsid w:val="00692305"/>
    <w:rsid w:val="006A54CD"/>
    <w:rsid w:val="006C7999"/>
    <w:rsid w:val="007503D0"/>
    <w:rsid w:val="0078231F"/>
    <w:rsid w:val="007A01E1"/>
    <w:rsid w:val="007A09B9"/>
    <w:rsid w:val="007A4A40"/>
    <w:rsid w:val="007A4C13"/>
    <w:rsid w:val="007B00A4"/>
    <w:rsid w:val="007B4CC9"/>
    <w:rsid w:val="007D0952"/>
    <w:rsid w:val="007E6437"/>
    <w:rsid w:val="00802BD5"/>
    <w:rsid w:val="0082287A"/>
    <w:rsid w:val="0087196D"/>
    <w:rsid w:val="00880AD0"/>
    <w:rsid w:val="00882FCF"/>
    <w:rsid w:val="008A45F4"/>
    <w:rsid w:val="008B64DF"/>
    <w:rsid w:val="008D58CC"/>
    <w:rsid w:val="008E5B67"/>
    <w:rsid w:val="008F1219"/>
    <w:rsid w:val="009233E2"/>
    <w:rsid w:val="00923AD9"/>
    <w:rsid w:val="00944188"/>
    <w:rsid w:val="009617B6"/>
    <w:rsid w:val="00967130"/>
    <w:rsid w:val="00974C55"/>
    <w:rsid w:val="00983CF2"/>
    <w:rsid w:val="009A21FF"/>
    <w:rsid w:val="009A6B69"/>
    <w:rsid w:val="009C0CF2"/>
    <w:rsid w:val="009C42DC"/>
    <w:rsid w:val="009E0130"/>
    <w:rsid w:val="009E4AE4"/>
    <w:rsid w:val="009F56D1"/>
    <w:rsid w:val="009F5DFB"/>
    <w:rsid w:val="00A00F10"/>
    <w:rsid w:val="00A010D4"/>
    <w:rsid w:val="00A26F2E"/>
    <w:rsid w:val="00A378FD"/>
    <w:rsid w:val="00A46B6D"/>
    <w:rsid w:val="00A926B2"/>
    <w:rsid w:val="00AC7E15"/>
    <w:rsid w:val="00B15156"/>
    <w:rsid w:val="00B1648D"/>
    <w:rsid w:val="00B26DA3"/>
    <w:rsid w:val="00B6100E"/>
    <w:rsid w:val="00B774B9"/>
    <w:rsid w:val="00BA7DFE"/>
    <w:rsid w:val="00BB1A3E"/>
    <w:rsid w:val="00BC0352"/>
    <w:rsid w:val="00BC05D6"/>
    <w:rsid w:val="00BC1147"/>
    <w:rsid w:val="00BC1E44"/>
    <w:rsid w:val="00BE0858"/>
    <w:rsid w:val="00C32740"/>
    <w:rsid w:val="00C472F8"/>
    <w:rsid w:val="00C50DF4"/>
    <w:rsid w:val="00C73C7F"/>
    <w:rsid w:val="00C849E7"/>
    <w:rsid w:val="00C8674E"/>
    <w:rsid w:val="00C94DA2"/>
    <w:rsid w:val="00C96E5C"/>
    <w:rsid w:val="00CA55E9"/>
    <w:rsid w:val="00CB4510"/>
    <w:rsid w:val="00CC4C21"/>
    <w:rsid w:val="00CC7626"/>
    <w:rsid w:val="00D074A2"/>
    <w:rsid w:val="00D10062"/>
    <w:rsid w:val="00D1147A"/>
    <w:rsid w:val="00D2151E"/>
    <w:rsid w:val="00D24B65"/>
    <w:rsid w:val="00D26F05"/>
    <w:rsid w:val="00D666C4"/>
    <w:rsid w:val="00D743EA"/>
    <w:rsid w:val="00D90F70"/>
    <w:rsid w:val="00D978AA"/>
    <w:rsid w:val="00DA7806"/>
    <w:rsid w:val="00DB36A0"/>
    <w:rsid w:val="00DD3F7B"/>
    <w:rsid w:val="00DD5518"/>
    <w:rsid w:val="00E45FF6"/>
    <w:rsid w:val="00E569D0"/>
    <w:rsid w:val="00E62007"/>
    <w:rsid w:val="00E73137"/>
    <w:rsid w:val="00E776C3"/>
    <w:rsid w:val="00E9359B"/>
    <w:rsid w:val="00EB495A"/>
    <w:rsid w:val="00F12242"/>
    <w:rsid w:val="00F15821"/>
    <w:rsid w:val="00F31D9A"/>
    <w:rsid w:val="00F36E53"/>
    <w:rsid w:val="00F4193F"/>
    <w:rsid w:val="00F44C3C"/>
    <w:rsid w:val="00F56472"/>
    <w:rsid w:val="00F61913"/>
    <w:rsid w:val="00F62316"/>
    <w:rsid w:val="00F75E16"/>
    <w:rsid w:val="00F96B54"/>
    <w:rsid w:val="00FA6FD1"/>
    <w:rsid w:val="00FB3AB9"/>
    <w:rsid w:val="00FB7FD5"/>
    <w:rsid w:val="00FC1325"/>
    <w:rsid w:val="00FC1D5F"/>
    <w:rsid w:val="00FC5BCD"/>
    <w:rsid w:val="00FE6B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1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1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19</Pages>
  <Words>14012</Words>
  <Characters>79869</Characters>
  <Application>Microsoft Office Word</Application>
  <DocSecurity>0</DocSecurity>
  <Lines>665</Lines>
  <Paragraphs>187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 Di Gilio</dc:creator>
  <cp:lastModifiedBy>Vittorio Di Gilio</cp:lastModifiedBy>
  <cp:revision>330</cp:revision>
  <dcterms:created xsi:type="dcterms:W3CDTF">2021-01-07T13:56:00Z</dcterms:created>
  <dcterms:modified xsi:type="dcterms:W3CDTF">2021-01-14T15:00:00Z</dcterms:modified>
</cp:coreProperties>
</file>